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8F" w:rsidRDefault="00200951">
      <w:pPr>
        <w:pStyle w:val="30"/>
        <w:framePr w:w="9158" w:h="2137" w:hRule="exact" w:wrap="none" w:vAnchor="page" w:hAnchor="page" w:x="1590" w:y="1027"/>
        <w:shd w:val="clear" w:color="auto" w:fill="auto"/>
        <w:spacing w:after="513"/>
        <w:ind w:right="20"/>
      </w:pPr>
      <w:r>
        <w:t xml:space="preserve">СОБРАНИЕ ДЕПУТАТОВ </w:t>
      </w:r>
      <w:r w:rsidR="00C14A83">
        <w:t>КАМЫШИН</w:t>
      </w:r>
      <w:r>
        <w:t>НСКОГО СЕЛЬСОВЕТА</w:t>
      </w:r>
      <w:r>
        <w:br/>
        <w:t>КУРСКОГО РАЙОНА КУРСКОЙ ОБЛАСТИ</w:t>
      </w:r>
    </w:p>
    <w:p w:rsidR="0032578F" w:rsidRDefault="00200951">
      <w:pPr>
        <w:pStyle w:val="30"/>
        <w:framePr w:w="9158" w:h="2137" w:hRule="exact" w:wrap="none" w:vAnchor="page" w:hAnchor="page" w:x="1590" w:y="1027"/>
        <w:shd w:val="clear" w:color="auto" w:fill="auto"/>
        <w:spacing w:after="207" w:line="280" w:lineRule="exact"/>
        <w:ind w:right="20"/>
      </w:pPr>
      <w:r>
        <w:t>РЕШЕНИЕ</w:t>
      </w:r>
    </w:p>
    <w:p w:rsidR="0032578F" w:rsidRDefault="00200951">
      <w:pPr>
        <w:pStyle w:val="20"/>
        <w:framePr w:w="9158" w:h="2137" w:hRule="exact" w:wrap="none" w:vAnchor="page" w:hAnchor="page" w:x="1590" w:y="1027"/>
        <w:shd w:val="clear" w:color="auto" w:fill="auto"/>
        <w:tabs>
          <w:tab w:val="left" w:pos="7186"/>
        </w:tabs>
        <w:spacing w:before="0" w:after="0" w:line="280" w:lineRule="exact"/>
      </w:pPr>
      <w:r>
        <w:t>16.01.2017г.</w:t>
      </w:r>
      <w:r>
        <w:tab/>
        <w:t>№</w:t>
      </w:r>
      <w:r w:rsidR="00C14A83">
        <w:t xml:space="preserve"> 196-5-64</w:t>
      </w:r>
    </w:p>
    <w:p w:rsidR="0032578F" w:rsidRDefault="00200951">
      <w:pPr>
        <w:pStyle w:val="20"/>
        <w:framePr w:w="9158" w:h="2293" w:hRule="exact" w:wrap="none" w:vAnchor="page" w:hAnchor="page" w:x="1590" w:y="3757"/>
        <w:shd w:val="clear" w:color="auto" w:fill="auto"/>
        <w:spacing w:before="0" w:after="0" w:line="317" w:lineRule="exact"/>
        <w:ind w:right="3680"/>
        <w:jc w:val="left"/>
      </w:pPr>
      <w:proofErr w:type="gramStart"/>
      <w:r>
        <w:t>О принятии отставки по собственному желанию в связи с выходом на пенсию</w:t>
      </w:r>
      <w:proofErr w:type="gramEnd"/>
      <w:r>
        <w:t xml:space="preserve">, досрочном прекращении полномочий главы муниципального образования и освобождении его от занимаемой должности главы администрации </w:t>
      </w:r>
      <w:r w:rsidR="00C14A83">
        <w:t>Камыши</w:t>
      </w:r>
      <w:r>
        <w:t>нского сельсовета Курского района Курской области</w:t>
      </w:r>
    </w:p>
    <w:p w:rsidR="0032578F" w:rsidRDefault="00200951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  <w:r>
        <w:t>На основании пункта 2 части 6 статьи 36 Федерального закона от 06 октября 2003 года №131-Ф3 «Об общих принципах организации местного</w:t>
      </w:r>
    </w:p>
    <w:p w:rsidR="0032578F" w:rsidRDefault="00200951" w:rsidP="00C14A83">
      <w:pPr>
        <w:pStyle w:val="20"/>
        <w:framePr w:w="9158" w:h="5197" w:hRule="exact" w:wrap="none" w:vAnchor="page" w:hAnchor="page" w:x="1590" w:y="6628"/>
        <w:shd w:val="clear" w:color="auto" w:fill="auto"/>
        <w:tabs>
          <w:tab w:val="left" w:leader="underscore" w:pos="6816"/>
          <w:tab w:val="left" w:leader="underscore" w:pos="7853"/>
          <w:tab w:val="left" w:leader="underscore" w:pos="9077"/>
        </w:tabs>
        <w:spacing w:before="0" w:after="0" w:line="322" w:lineRule="exact"/>
      </w:pPr>
      <w:r>
        <w:t>самоуправления в Росси</w:t>
      </w:r>
      <w:r w:rsidR="00C14A83">
        <w:t xml:space="preserve">йской Федерации» и части 2 статьи 30 </w:t>
      </w:r>
      <w:r>
        <w:t>Устава МО «</w:t>
      </w:r>
      <w:proofErr w:type="spellStart"/>
      <w:r w:rsidR="00C14A83">
        <w:t>Камыши</w:t>
      </w:r>
      <w:r>
        <w:t>нский</w:t>
      </w:r>
      <w:proofErr w:type="spellEnd"/>
      <w:r>
        <w:t xml:space="preserve"> сельсовет Ку</w:t>
      </w:r>
      <w:r w:rsidR="00F12522">
        <w:t>рского района Курской области»</w:t>
      </w:r>
      <w:r w:rsidR="00C14A83">
        <w:t xml:space="preserve">, </w:t>
      </w:r>
      <w:r>
        <w:t xml:space="preserve"> личного заявления </w:t>
      </w:r>
      <w:r w:rsidR="00C14A83">
        <w:t>Ефимова Александра Ивановича</w:t>
      </w:r>
      <w:r>
        <w:t xml:space="preserve">, собрание депутатов </w:t>
      </w:r>
      <w:r w:rsidR="00C14A83">
        <w:t>Камыши</w:t>
      </w:r>
      <w:r>
        <w:t>нского сельсовета Курского района Курской области</w:t>
      </w:r>
      <w:r w:rsidR="00C14A83">
        <w:t xml:space="preserve"> </w:t>
      </w:r>
      <w:r w:rsidRPr="00C14A83">
        <w:rPr>
          <w:b/>
        </w:rPr>
        <w:t xml:space="preserve"> РЕШИЛО</w:t>
      </w:r>
      <w:r>
        <w:t>:</w:t>
      </w:r>
    </w:p>
    <w:p w:rsidR="00C14A83" w:rsidRDefault="00C14A83" w:rsidP="00C14A83">
      <w:pPr>
        <w:pStyle w:val="20"/>
        <w:framePr w:w="9158" w:h="5197" w:hRule="exact" w:wrap="none" w:vAnchor="page" w:hAnchor="page" w:x="1590" w:y="6628"/>
        <w:shd w:val="clear" w:color="auto" w:fill="auto"/>
        <w:tabs>
          <w:tab w:val="left" w:leader="underscore" w:pos="6816"/>
          <w:tab w:val="left" w:leader="underscore" w:pos="7853"/>
          <w:tab w:val="left" w:leader="underscore" w:pos="9077"/>
        </w:tabs>
        <w:spacing w:before="0" w:after="0" w:line="322" w:lineRule="exact"/>
      </w:pPr>
    </w:p>
    <w:p w:rsidR="0032578F" w:rsidRDefault="00200951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  <w:r>
        <w:t xml:space="preserve">1. Принять отставку по собственному желанию в связи с выходом на пенсию, прекратить досрочно полномочия главы муниципального образования и освободить от должности главы администрации муниципального образования </w:t>
      </w:r>
      <w:proofErr w:type="spellStart"/>
      <w:r w:rsidR="00C14A83">
        <w:t>Камыши</w:t>
      </w:r>
      <w:r>
        <w:t>нский</w:t>
      </w:r>
      <w:proofErr w:type="spellEnd"/>
      <w:r>
        <w:t xml:space="preserve"> сельсовет Курского района Курской области </w:t>
      </w:r>
      <w:r w:rsidR="00C14A83">
        <w:t xml:space="preserve">Ефимова Александра Ивановича </w:t>
      </w:r>
      <w:r>
        <w:t xml:space="preserve"> 16 января 2017 года.</w:t>
      </w:r>
    </w:p>
    <w:p w:rsidR="0032578F" w:rsidRDefault="00200951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  <w:r>
        <w:t>2.Опубликовать данное ре</w:t>
      </w:r>
      <w:r w:rsidR="00C14A83">
        <w:t xml:space="preserve">шение в </w:t>
      </w:r>
      <w:r>
        <w:t xml:space="preserve"> газете «Сельская Новь» и разместить на официал</w:t>
      </w:r>
      <w:r w:rsidR="00C14A83">
        <w:t>ьном сайте администрации Камышинского сельсовета.</w:t>
      </w:r>
    </w:p>
    <w:p w:rsidR="0032578F" w:rsidRDefault="00200951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  <w:r>
        <w:t>3. Решение вступает в силу с 16 января 2017 года.</w:t>
      </w:r>
    </w:p>
    <w:p w:rsidR="00C14A83" w:rsidRDefault="00C14A83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</w:p>
    <w:p w:rsidR="00C14A83" w:rsidRDefault="00C14A83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</w:p>
    <w:p w:rsidR="00C14A83" w:rsidRDefault="00C14A83">
      <w:pPr>
        <w:pStyle w:val="20"/>
        <w:framePr w:w="9158" w:h="5197" w:hRule="exact" w:wrap="none" w:vAnchor="page" w:hAnchor="page" w:x="1590" w:y="6628"/>
        <w:shd w:val="clear" w:color="auto" w:fill="auto"/>
        <w:spacing w:before="0" w:after="0" w:line="322" w:lineRule="exact"/>
        <w:ind w:firstLine="620"/>
      </w:pPr>
    </w:p>
    <w:p w:rsidR="0032578F" w:rsidRDefault="00200951">
      <w:pPr>
        <w:pStyle w:val="20"/>
        <w:framePr w:wrap="none" w:vAnchor="page" w:hAnchor="page" w:x="1590" w:y="12450"/>
        <w:shd w:val="clear" w:color="auto" w:fill="auto"/>
        <w:spacing w:before="0" w:after="0" w:line="280" w:lineRule="exact"/>
        <w:ind w:left="4" w:right="5266"/>
      </w:pPr>
      <w:r>
        <w:t xml:space="preserve">Глава </w:t>
      </w:r>
      <w:r w:rsidR="00C14A83">
        <w:t>Камыши</w:t>
      </w:r>
      <w:r>
        <w:t>нского сельсовета</w:t>
      </w:r>
    </w:p>
    <w:p w:rsidR="0032578F" w:rsidRDefault="00C14A83">
      <w:pPr>
        <w:pStyle w:val="20"/>
        <w:framePr w:wrap="none" w:vAnchor="page" w:hAnchor="page" w:x="8862" w:y="12445"/>
        <w:shd w:val="clear" w:color="auto" w:fill="auto"/>
        <w:spacing w:before="0" w:after="0" w:line="280" w:lineRule="exact"/>
        <w:jc w:val="left"/>
      </w:pPr>
      <w:proofErr w:type="spellStart"/>
      <w:r>
        <w:t>А.И.Ефимов</w:t>
      </w:r>
      <w:proofErr w:type="spellEnd"/>
    </w:p>
    <w:p w:rsidR="0032578F" w:rsidRDefault="0032578F">
      <w:pPr>
        <w:rPr>
          <w:sz w:val="2"/>
          <w:szCs w:val="2"/>
        </w:rPr>
      </w:pPr>
    </w:p>
    <w:p w:rsidR="00C14A83" w:rsidRDefault="00C14A83">
      <w:pPr>
        <w:rPr>
          <w:sz w:val="2"/>
          <w:szCs w:val="2"/>
        </w:rPr>
      </w:pPr>
      <w:bookmarkStart w:id="0" w:name="_GoBack"/>
      <w:bookmarkEnd w:id="0"/>
    </w:p>
    <w:sectPr w:rsidR="00C14A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E" w:rsidRDefault="00F4705E">
      <w:r>
        <w:separator/>
      </w:r>
    </w:p>
  </w:endnote>
  <w:endnote w:type="continuationSeparator" w:id="0">
    <w:p w:rsidR="00F4705E" w:rsidRDefault="00F4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E" w:rsidRDefault="00F4705E"/>
  </w:footnote>
  <w:footnote w:type="continuationSeparator" w:id="0">
    <w:p w:rsidR="00F4705E" w:rsidRDefault="00F470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578F"/>
    <w:rsid w:val="00200951"/>
    <w:rsid w:val="0032578F"/>
    <w:rsid w:val="00C14A83"/>
    <w:rsid w:val="00F12522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B38A-F333-4ABE-9AF0-410923E8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АПАТЕНКО</cp:lastModifiedBy>
  <cp:revision>3</cp:revision>
  <dcterms:created xsi:type="dcterms:W3CDTF">2017-01-16T11:40:00Z</dcterms:created>
  <dcterms:modified xsi:type="dcterms:W3CDTF">2017-01-17T07:37:00Z</dcterms:modified>
</cp:coreProperties>
</file>