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C" w:rsidRPr="002C126C" w:rsidRDefault="002C126C" w:rsidP="002C126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B1CF5" w:rsidRPr="002C126C">
        <w:rPr>
          <w:rFonts w:ascii="Arial" w:hAnsi="Arial" w:cs="Arial"/>
          <w:b/>
          <w:sz w:val="32"/>
          <w:szCs w:val="32"/>
        </w:rPr>
        <w:t>СОБРАНИЕ</w:t>
      </w:r>
      <w:r w:rsidR="00D65F63" w:rsidRPr="002C126C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E84EBF" w:rsidRPr="002C126C" w:rsidRDefault="00D65F63" w:rsidP="002C12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>КАМЫШИНСКОГО</w:t>
      </w:r>
      <w:r w:rsidR="003E5D72" w:rsidRPr="002C12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5D72" w:rsidRDefault="003E5D72" w:rsidP="002C12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EE5783" w:rsidRPr="002C126C">
        <w:rPr>
          <w:rFonts w:ascii="Arial" w:hAnsi="Arial" w:cs="Arial"/>
          <w:b/>
          <w:sz w:val="32"/>
          <w:szCs w:val="32"/>
        </w:rPr>
        <w:t>К</w:t>
      </w:r>
      <w:r w:rsidRPr="002C126C">
        <w:rPr>
          <w:rFonts w:ascii="Arial" w:hAnsi="Arial" w:cs="Arial"/>
          <w:b/>
          <w:sz w:val="32"/>
          <w:szCs w:val="32"/>
        </w:rPr>
        <w:t>УРС</w:t>
      </w:r>
      <w:r w:rsidR="001332D6" w:rsidRPr="002C126C">
        <w:rPr>
          <w:rFonts w:ascii="Arial" w:hAnsi="Arial" w:cs="Arial"/>
          <w:b/>
          <w:sz w:val="32"/>
          <w:szCs w:val="32"/>
        </w:rPr>
        <w:t>К</w:t>
      </w:r>
      <w:r w:rsidRPr="002C126C">
        <w:rPr>
          <w:rFonts w:ascii="Arial" w:hAnsi="Arial" w:cs="Arial"/>
          <w:b/>
          <w:sz w:val="32"/>
          <w:szCs w:val="32"/>
        </w:rPr>
        <w:t>ОЙ ОБЛАСТ</w:t>
      </w:r>
      <w:r w:rsidR="00EE5783" w:rsidRPr="002C126C">
        <w:rPr>
          <w:rFonts w:ascii="Arial" w:hAnsi="Arial" w:cs="Arial"/>
          <w:b/>
          <w:sz w:val="32"/>
          <w:szCs w:val="32"/>
        </w:rPr>
        <w:t>И</w:t>
      </w:r>
    </w:p>
    <w:p w:rsidR="002C126C" w:rsidRPr="002C126C" w:rsidRDefault="002C126C" w:rsidP="002C12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5D72" w:rsidRPr="002C126C" w:rsidRDefault="003E5D72" w:rsidP="002C126C">
      <w:pPr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>РЕШЕН</w:t>
      </w:r>
      <w:r w:rsidR="00EE5783" w:rsidRPr="002C126C">
        <w:rPr>
          <w:rFonts w:ascii="Arial" w:hAnsi="Arial" w:cs="Arial"/>
          <w:b/>
          <w:sz w:val="32"/>
          <w:szCs w:val="32"/>
        </w:rPr>
        <w:t>И</w:t>
      </w:r>
      <w:r w:rsidRPr="002C126C">
        <w:rPr>
          <w:rFonts w:ascii="Arial" w:hAnsi="Arial" w:cs="Arial"/>
          <w:b/>
          <w:sz w:val="32"/>
          <w:szCs w:val="32"/>
        </w:rPr>
        <w:t>Е</w:t>
      </w:r>
    </w:p>
    <w:p w:rsidR="003E5D72" w:rsidRPr="002C126C" w:rsidRDefault="002C126C" w:rsidP="002C12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февраля</w:t>
      </w:r>
      <w:r w:rsidR="00D65F63" w:rsidRPr="002C126C">
        <w:rPr>
          <w:rFonts w:ascii="Arial" w:hAnsi="Arial" w:cs="Arial"/>
          <w:b/>
          <w:sz w:val="32"/>
          <w:szCs w:val="32"/>
        </w:rPr>
        <w:t xml:space="preserve"> 2018</w:t>
      </w:r>
      <w:r w:rsidR="00EE5783" w:rsidRPr="002C12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 </w:t>
      </w:r>
      <w:r w:rsidR="00EE5783" w:rsidRPr="002C126C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№ 18-6-5</w:t>
      </w:r>
    </w:p>
    <w:p w:rsidR="003E5D72" w:rsidRPr="002C126C" w:rsidRDefault="003E5D72" w:rsidP="002C12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2C126C" w:rsidRDefault="00EE5783" w:rsidP="002C12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>п</w:t>
      </w:r>
      <w:r w:rsidR="003E5D72" w:rsidRPr="002C126C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2C126C" w:rsidRDefault="00EE5783" w:rsidP="002C12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>п</w:t>
      </w:r>
      <w:r w:rsidR="003E5D72" w:rsidRPr="002C126C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2C12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</w:r>
      <w:r w:rsidRPr="002C126C">
        <w:rPr>
          <w:rFonts w:ascii="Arial" w:hAnsi="Arial" w:cs="Arial"/>
          <w:sz w:val="24"/>
          <w:szCs w:val="24"/>
        </w:rPr>
        <w:t>Во исполнение Федерального Закона от 12 января 1996 г. № 8-ФЗ</w:t>
      </w:r>
      <w:r w:rsidR="00EE5783" w:rsidRPr="002C126C">
        <w:rPr>
          <w:rFonts w:ascii="Arial" w:hAnsi="Arial" w:cs="Arial"/>
          <w:sz w:val="24"/>
          <w:szCs w:val="24"/>
        </w:rPr>
        <w:t xml:space="preserve">      </w:t>
      </w:r>
      <w:r w:rsidRPr="002C126C">
        <w:rPr>
          <w:rFonts w:ascii="Arial" w:hAnsi="Arial" w:cs="Arial"/>
          <w:sz w:val="24"/>
          <w:szCs w:val="24"/>
        </w:rPr>
        <w:t xml:space="preserve"> «О погребении и п</w:t>
      </w:r>
      <w:r w:rsidR="00291E75" w:rsidRPr="002C126C">
        <w:rPr>
          <w:rFonts w:ascii="Arial" w:hAnsi="Arial" w:cs="Arial"/>
          <w:sz w:val="24"/>
          <w:szCs w:val="24"/>
        </w:rPr>
        <w:t xml:space="preserve">охоронном деле», </w:t>
      </w:r>
      <w:r w:rsidR="00D65F63" w:rsidRPr="002C126C">
        <w:rPr>
          <w:rFonts w:ascii="Arial" w:hAnsi="Arial" w:cs="Arial"/>
          <w:sz w:val="24"/>
          <w:szCs w:val="24"/>
        </w:rPr>
        <w:t>Собрание депутатов  Камышинского</w:t>
      </w:r>
      <w:r w:rsidRPr="002C126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2C126C">
        <w:rPr>
          <w:rFonts w:ascii="Arial" w:hAnsi="Arial" w:cs="Arial"/>
          <w:sz w:val="24"/>
          <w:szCs w:val="24"/>
        </w:rPr>
        <w:t xml:space="preserve"> </w:t>
      </w:r>
      <w:r w:rsidRPr="002C126C">
        <w:rPr>
          <w:rFonts w:ascii="Arial" w:hAnsi="Arial" w:cs="Arial"/>
          <w:sz w:val="24"/>
          <w:szCs w:val="24"/>
        </w:rPr>
        <w:t>РЕШИЛО:</w:t>
      </w:r>
    </w:p>
    <w:p w:rsidR="002C126C" w:rsidRPr="002C126C" w:rsidRDefault="002C126C" w:rsidP="002C12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5D72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Утвер</w:t>
      </w:r>
      <w:r w:rsidR="00BA5068" w:rsidRPr="002C126C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2C126C">
        <w:rPr>
          <w:rFonts w:ascii="Arial" w:hAnsi="Arial" w:cs="Arial"/>
          <w:sz w:val="24"/>
          <w:szCs w:val="24"/>
        </w:rPr>
        <w:t xml:space="preserve"> в соответствии </w:t>
      </w:r>
      <w:r w:rsidR="00BA5068" w:rsidRPr="002C126C">
        <w:rPr>
          <w:rFonts w:ascii="Arial" w:hAnsi="Arial" w:cs="Arial"/>
          <w:sz w:val="24"/>
          <w:szCs w:val="24"/>
        </w:rPr>
        <w:t xml:space="preserve">               </w:t>
      </w:r>
      <w:r w:rsidR="00EE5783" w:rsidRPr="002C126C">
        <w:rPr>
          <w:rFonts w:ascii="Arial" w:hAnsi="Arial" w:cs="Arial"/>
          <w:sz w:val="24"/>
          <w:szCs w:val="24"/>
        </w:rPr>
        <w:t>со ст. 9,12 Федерального Закона  от 12.01.1996года № 8-ФЗ «О погребении и похоронном деле»</w:t>
      </w:r>
      <w:r w:rsidR="00D03922" w:rsidRPr="002C126C">
        <w:rPr>
          <w:rFonts w:ascii="Arial" w:hAnsi="Arial" w:cs="Arial"/>
          <w:sz w:val="24"/>
          <w:szCs w:val="24"/>
        </w:rPr>
        <w:t xml:space="preserve"> </w:t>
      </w:r>
      <w:r w:rsidR="00EE5783" w:rsidRPr="002C12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5783" w:rsidRPr="002C126C">
        <w:rPr>
          <w:rFonts w:ascii="Arial" w:hAnsi="Arial" w:cs="Arial"/>
          <w:sz w:val="24"/>
          <w:szCs w:val="24"/>
        </w:rPr>
        <w:t xml:space="preserve">( </w:t>
      </w:r>
      <w:proofErr w:type="gramEnd"/>
      <w:r w:rsidR="00EE5783" w:rsidRPr="002C126C">
        <w:rPr>
          <w:rFonts w:ascii="Arial" w:hAnsi="Arial" w:cs="Arial"/>
          <w:sz w:val="24"/>
          <w:szCs w:val="24"/>
        </w:rPr>
        <w:t>приложение 1,2)</w:t>
      </w:r>
      <w:r w:rsidR="00D03922" w:rsidRPr="002C126C">
        <w:rPr>
          <w:rFonts w:ascii="Arial" w:hAnsi="Arial" w:cs="Arial"/>
          <w:sz w:val="24"/>
          <w:szCs w:val="24"/>
        </w:rPr>
        <w:t>.</w:t>
      </w:r>
    </w:p>
    <w:p w:rsidR="002C126C" w:rsidRPr="002C126C" w:rsidRDefault="002C126C" w:rsidP="002C12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6707" w:rsidRDefault="00EE5783" w:rsidP="00D039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2C126C">
        <w:rPr>
          <w:rFonts w:ascii="Arial" w:hAnsi="Arial" w:cs="Arial"/>
          <w:sz w:val="24"/>
          <w:szCs w:val="24"/>
        </w:rPr>
        <w:t xml:space="preserve"> Решение собрания</w:t>
      </w:r>
      <w:r w:rsidR="00D65F63" w:rsidRPr="002C126C">
        <w:rPr>
          <w:rFonts w:ascii="Arial" w:hAnsi="Arial" w:cs="Arial"/>
          <w:sz w:val="24"/>
          <w:szCs w:val="24"/>
        </w:rPr>
        <w:t xml:space="preserve"> депутатов Камышинского </w:t>
      </w:r>
      <w:r w:rsidRPr="002C126C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D65F63" w:rsidRPr="002C126C">
        <w:rPr>
          <w:rFonts w:ascii="Arial" w:hAnsi="Arial" w:cs="Arial"/>
          <w:sz w:val="24"/>
          <w:szCs w:val="24"/>
        </w:rPr>
        <w:t xml:space="preserve"> «15» марта </w:t>
      </w:r>
      <w:r w:rsidR="00D03922" w:rsidRPr="002C126C">
        <w:rPr>
          <w:rFonts w:ascii="Arial" w:hAnsi="Arial" w:cs="Arial"/>
          <w:sz w:val="24"/>
          <w:szCs w:val="24"/>
        </w:rPr>
        <w:t xml:space="preserve">2017г. </w:t>
      </w:r>
      <w:r w:rsidR="00D65F63" w:rsidRPr="002C126C">
        <w:rPr>
          <w:rFonts w:ascii="Arial" w:hAnsi="Arial" w:cs="Arial"/>
          <w:sz w:val="24"/>
          <w:szCs w:val="24"/>
        </w:rPr>
        <w:t xml:space="preserve">№ 210-5-67 </w:t>
      </w:r>
      <w:r w:rsidR="00D330A6" w:rsidRPr="002C126C">
        <w:rPr>
          <w:rFonts w:ascii="Arial" w:hAnsi="Arial" w:cs="Arial"/>
          <w:sz w:val="24"/>
          <w:szCs w:val="24"/>
        </w:rPr>
        <w:t>с 01.02.2018</w:t>
      </w:r>
      <w:r w:rsidR="00B15C17" w:rsidRPr="002C126C">
        <w:rPr>
          <w:rFonts w:ascii="Arial" w:hAnsi="Arial" w:cs="Arial"/>
          <w:sz w:val="24"/>
          <w:szCs w:val="24"/>
        </w:rPr>
        <w:t>г.</w:t>
      </w:r>
    </w:p>
    <w:p w:rsidR="002C126C" w:rsidRPr="002C126C" w:rsidRDefault="002C126C" w:rsidP="002C126C">
      <w:pPr>
        <w:pStyle w:val="a3"/>
        <w:rPr>
          <w:rFonts w:ascii="Arial" w:hAnsi="Arial" w:cs="Arial"/>
          <w:sz w:val="24"/>
          <w:szCs w:val="24"/>
        </w:rPr>
      </w:pPr>
    </w:p>
    <w:p w:rsidR="002C126C" w:rsidRPr="002C126C" w:rsidRDefault="002C126C" w:rsidP="002C12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5783" w:rsidRPr="002C126C" w:rsidRDefault="00EE578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405DE" w:rsidRPr="002C126C">
        <w:rPr>
          <w:rFonts w:ascii="Arial" w:hAnsi="Arial" w:cs="Arial"/>
          <w:sz w:val="24"/>
          <w:szCs w:val="24"/>
        </w:rPr>
        <w:t xml:space="preserve"> после его официального </w:t>
      </w:r>
      <w:r w:rsidR="00BA5068" w:rsidRPr="002C126C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2C126C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2C126C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2C126C">
        <w:rPr>
          <w:rFonts w:ascii="Arial" w:hAnsi="Arial" w:cs="Arial"/>
          <w:sz w:val="24"/>
          <w:szCs w:val="24"/>
        </w:rPr>
        <w:t>е</w:t>
      </w:r>
      <w:r w:rsidR="00D330A6" w:rsidRPr="002C126C">
        <w:rPr>
          <w:rFonts w:ascii="Arial" w:hAnsi="Arial" w:cs="Arial"/>
          <w:sz w:val="24"/>
          <w:szCs w:val="24"/>
        </w:rPr>
        <w:t>ния, возникшие с 01 февраля 2018</w:t>
      </w:r>
      <w:r w:rsidRPr="002C126C">
        <w:rPr>
          <w:rFonts w:ascii="Arial" w:hAnsi="Arial" w:cs="Arial"/>
          <w:sz w:val="24"/>
          <w:szCs w:val="24"/>
        </w:rPr>
        <w:t xml:space="preserve"> года.</w:t>
      </w:r>
    </w:p>
    <w:p w:rsidR="00D65F63" w:rsidRDefault="00D65F63" w:rsidP="00EE5783">
      <w:pPr>
        <w:jc w:val="both"/>
        <w:rPr>
          <w:rFonts w:ascii="Arial" w:hAnsi="Arial" w:cs="Arial"/>
          <w:sz w:val="24"/>
          <w:szCs w:val="24"/>
        </w:rPr>
      </w:pPr>
    </w:p>
    <w:p w:rsidR="002C126C" w:rsidRPr="002C126C" w:rsidRDefault="002C126C" w:rsidP="00EE5783">
      <w:pPr>
        <w:jc w:val="both"/>
        <w:rPr>
          <w:rFonts w:ascii="Arial" w:hAnsi="Arial" w:cs="Arial"/>
          <w:sz w:val="24"/>
          <w:szCs w:val="24"/>
        </w:rPr>
      </w:pPr>
    </w:p>
    <w:p w:rsidR="00D65F63" w:rsidRPr="002C126C" w:rsidRDefault="00D65F63" w:rsidP="00D65F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65F63" w:rsidRPr="002C126C" w:rsidRDefault="00D65F63" w:rsidP="00D65F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Камышинского сельсовета Курского район</w:t>
      </w:r>
      <w:r w:rsidR="002C126C" w:rsidRPr="002C126C">
        <w:rPr>
          <w:rFonts w:ascii="Arial" w:hAnsi="Arial" w:cs="Arial"/>
          <w:sz w:val="24"/>
          <w:szCs w:val="24"/>
        </w:rPr>
        <w:t xml:space="preserve">а                  </w:t>
      </w:r>
      <w:proofErr w:type="spellStart"/>
      <w:r w:rsidRPr="002C126C">
        <w:rPr>
          <w:rFonts w:ascii="Arial" w:hAnsi="Arial" w:cs="Arial"/>
          <w:sz w:val="24"/>
          <w:szCs w:val="24"/>
        </w:rPr>
        <w:t>Т.А.Казинцева</w:t>
      </w:r>
      <w:proofErr w:type="spellEnd"/>
    </w:p>
    <w:p w:rsidR="00D65F63" w:rsidRDefault="00D65F63" w:rsidP="00D65F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126C" w:rsidRDefault="002C126C" w:rsidP="00D65F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126C" w:rsidRPr="002C126C" w:rsidRDefault="002C126C" w:rsidP="00D65F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5F63" w:rsidRPr="002C126C" w:rsidRDefault="00D65F63" w:rsidP="002C12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Глава  Камышинского</w:t>
      </w:r>
      <w:r w:rsidR="00EE5783" w:rsidRPr="002C126C">
        <w:rPr>
          <w:rFonts w:ascii="Arial" w:hAnsi="Arial" w:cs="Arial"/>
          <w:sz w:val="24"/>
          <w:szCs w:val="24"/>
        </w:rPr>
        <w:t xml:space="preserve"> сельсовета </w:t>
      </w:r>
    </w:p>
    <w:p w:rsidR="00BC10E0" w:rsidRPr="002C126C" w:rsidRDefault="00D65F63" w:rsidP="002C12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Курского района                                            </w:t>
      </w:r>
      <w:r w:rsidR="002C126C" w:rsidRPr="002C126C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2C126C"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2C126C" w:rsidRPr="002C126C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26C">
        <w:rPr>
          <w:rFonts w:ascii="Times New Roman" w:hAnsi="Times New Roman" w:cs="Times New Roman"/>
          <w:sz w:val="24"/>
          <w:szCs w:val="24"/>
        </w:rPr>
        <w:t xml:space="preserve">      </w:t>
      </w:r>
      <w:r w:rsidR="00B22EEB" w:rsidRPr="002C126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2C1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6C" w:rsidRPr="002C126C" w:rsidRDefault="002C126C" w:rsidP="002C1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2C126C" w:rsidRDefault="00B22EEB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4B1CF5" w:rsidRPr="002C126C">
        <w:rPr>
          <w:rFonts w:ascii="Arial" w:hAnsi="Arial" w:cs="Arial"/>
          <w:sz w:val="24"/>
          <w:szCs w:val="24"/>
        </w:rPr>
        <w:t>Приложение № 1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2C126C">
        <w:rPr>
          <w:rFonts w:ascii="Arial" w:hAnsi="Arial" w:cs="Arial"/>
          <w:sz w:val="24"/>
          <w:szCs w:val="24"/>
        </w:rPr>
        <w:t xml:space="preserve">                       </w:t>
      </w:r>
      <w:r w:rsidRPr="002C126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  </w:t>
      </w:r>
      <w:r w:rsidR="006B4D49" w:rsidRPr="002C126C">
        <w:rPr>
          <w:rFonts w:ascii="Arial" w:hAnsi="Arial" w:cs="Arial"/>
          <w:sz w:val="24"/>
          <w:szCs w:val="24"/>
        </w:rPr>
        <w:t xml:space="preserve"> </w:t>
      </w:r>
      <w:r w:rsidR="00F16FC6" w:rsidRPr="002C126C">
        <w:rPr>
          <w:rFonts w:ascii="Arial" w:hAnsi="Arial" w:cs="Arial"/>
          <w:sz w:val="24"/>
          <w:szCs w:val="24"/>
        </w:rPr>
        <w:t xml:space="preserve">     </w:t>
      </w:r>
      <w:r w:rsidR="002C126C" w:rsidRPr="002C126C">
        <w:rPr>
          <w:rFonts w:ascii="Arial" w:hAnsi="Arial" w:cs="Arial"/>
          <w:sz w:val="24"/>
          <w:szCs w:val="24"/>
        </w:rPr>
        <w:t xml:space="preserve">               Камышинского</w:t>
      </w:r>
      <w:r w:rsidRPr="002C126C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2C126C">
        <w:rPr>
          <w:rFonts w:ascii="Arial" w:hAnsi="Arial" w:cs="Arial"/>
          <w:sz w:val="24"/>
          <w:szCs w:val="24"/>
        </w:rPr>
        <w:t xml:space="preserve">                 </w:t>
      </w:r>
      <w:r w:rsidRPr="002C126C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  </w:t>
      </w:r>
      <w:r w:rsidR="00B22EEB" w:rsidRPr="002C126C">
        <w:rPr>
          <w:rFonts w:ascii="Arial" w:hAnsi="Arial" w:cs="Arial"/>
          <w:sz w:val="24"/>
          <w:szCs w:val="24"/>
        </w:rPr>
        <w:t xml:space="preserve">                    </w:t>
      </w:r>
      <w:r w:rsidR="00F34E45" w:rsidRPr="002C126C">
        <w:rPr>
          <w:rFonts w:ascii="Arial" w:hAnsi="Arial" w:cs="Arial"/>
          <w:sz w:val="24"/>
          <w:szCs w:val="24"/>
        </w:rPr>
        <w:t xml:space="preserve">    </w:t>
      </w:r>
      <w:r w:rsidRPr="002C126C">
        <w:rPr>
          <w:rFonts w:ascii="Arial" w:hAnsi="Arial" w:cs="Arial"/>
          <w:sz w:val="24"/>
          <w:szCs w:val="24"/>
        </w:rPr>
        <w:t xml:space="preserve"> от </w:t>
      </w:r>
      <w:r w:rsidR="002C126C" w:rsidRPr="002C126C">
        <w:rPr>
          <w:rFonts w:ascii="Arial" w:hAnsi="Arial" w:cs="Arial"/>
          <w:sz w:val="24"/>
          <w:szCs w:val="24"/>
        </w:rPr>
        <w:t>«08» февраля  2018</w:t>
      </w:r>
      <w:r w:rsidR="00B73EFE" w:rsidRPr="002C126C">
        <w:rPr>
          <w:rFonts w:ascii="Arial" w:hAnsi="Arial" w:cs="Arial"/>
          <w:sz w:val="24"/>
          <w:szCs w:val="24"/>
        </w:rPr>
        <w:t xml:space="preserve">г. № </w:t>
      </w:r>
      <w:r w:rsidR="002C126C" w:rsidRPr="002C126C">
        <w:rPr>
          <w:rFonts w:ascii="Arial" w:hAnsi="Arial" w:cs="Arial"/>
          <w:sz w:val="24"/>
          <w:szCs w:val="24"/>
        </w:rPr>
        <w:t>18-6-5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Pr="002C126C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 xml:space="preserve">СТОИМОСТЬ </w:t>
      </w:r>
    </w:p>
    <w:p w:rsidR="004B1CF5" w:rsidRPr="002C126C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6C">
        <w:rPr>
          <w:rFonts w:ascii="Arial" w:hAnsi="Arial" w:cs="Arial"/>
          <w:b/>
          <w:sz w:val="32"/>
          <w:szCs w:val="32"/>
        </w:rPr>
        <w:t xml:space="preserve">услуг, предоставляемых </w:t>
      </w:r>
      <w:r w:rsidR="004B1CF5" w:rsidRPr="002C126C">
        <w:rPr>
          <w:rFonts w:ascii="Arial" w:hAnsi="Arial" w:cs="Arial"/>
          <w:b/>
          <w:sz w:val="32"/>
          <w:szCs w:val="32"/>
        </w:rPr>
        <w:t xml:space="preserve">в соответствии со ст.9 Федерального Закона от 12.01.1996г. № 8-ФЗ </w:t>
      </w:r>
      <w:r w:rsidRPr="002C126C">
        <w:rPr>
          <w:rFonts w:ascii="Arial" w:hAnsi="Arial" w:cs="Arial"/>
          <w:b/>
          <w:sz w:val="32"/>
          <w:szCs w:val="32"/>
        </w:rPr>
        <w:t xml:space="preserve"> </w:t>
      </w:r>
      <w:r w:rsidR="004B1CF5" w:rsidRPr="002C126C">
        <w:rPr>
          <w:rFonts w:ascii="Arial" w:hAnsi="Arial" w:cs="Arial"/>
          <w:b/>
          <w:sz w:val="32"/>
          <w:szCs w:val="32"/>
        </w:rPr>
        <w:t>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95"/>
        <w:gridCol w:w="3572"/>
        <w:gridCol w:w="1778"/>
      </w:tblGrid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26C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2C126C" w:rsidRDefault="00DF2E44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29</w:t>
            </w:r>
            <w:r w:rsidR="00E01358" w:rsidRPr="002C126C">
              <w:rPr>
                <w:rFonts w:ascii="Arial" w:hAnsi="Arial" w:cs="Arial"/>
                <w:sz w:val="24"/>
                <w:szCs w:val="24"/>
              </w:rPr>
              <w:t>5</w:t>
            </w:r>
            <w:r w:rsidR="004B1CF5" w:rsidRPr="002C126C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4B1CF5" w:rsidRPr="002C126C" w:rsidRDefault="00DF2E44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25</w:t>
            </w:r>
            <w:r w:rsidR="00E01358" w:rsidRPr="002C126C">
              <w:rPr>
                <w:rFonts w:ascii="Arial" w:hAnsi="Arial" w:cs="Arial"/>
                <w:sz w:val="24"/>
                <w:szCs w:val="24"/>
              </w:rPr>
              <w:t>5</w:t>
            </w:r>
            <w:r w:rsidR="00652973" w:rsidRPr="002C126C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2C126C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C126C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2C126C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2C126C" w:rsidRDefault="00652973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400</w:t>
            </w:r>
            <w:r w:rsidR="004B1CF5" w:rsidRPr="002C126C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2C126C" w:rsidRDefault="00E01358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159</w:t>
            </w:r>
            <w:r w:rsidR="00B078A1" w:rsidRPr="002C126C">
              <w:rPr>
                <w:rFonts w:ascii="Arial" w:hAnsi="Arial" w:cs="Arial"/>
                <w:sz w:val="24"/>
                <w:szCs w:val="24"/>
              </w:rPr>
              <w:t>3-96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2C126C" w:rsidRDefault="00384A5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58</w:t>
            </w:r>
            <w:r w:rsidR="00B078A1" w:rsidRPr="002C126C">
              <w:rPr>
                <w:rFonts w:ascii="Arial" w:hAnsi="Arial" w:cs="Arial"/>
                <w:sz w:val="24"/>
                <w:szCs w:val="24"/>
              </w:rPr>
              <w:t>0</w:t>
            </w:r>
            <w:r w:rsidR="00431192" w:rsidRPr="002C126C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2C126C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2C126C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2C126C" w:rsidRDefault="00E01358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1013-96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2C126C" w:rsidRDefault="00DF2E44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11</w:t>
            </w:r>
            <w:r w:rsidR="00E01358" w:rsidRPr="002C126C">
              <w:rPr>
                <w:rFonts w:ascii="Arial" w:hAnsi="Arial" w:cs="Arial"/>
                <w:sz w:val="24"/>
                <w:szCs w:val="24"/>
              </w:rPr>
              <w:t>57-39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Перемещение гроба с телом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2C126C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4B1CF5" w:rsidRPr="002C126C" w:rsidRDefault="00B078A1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84A55" w:rsidRPr="002C126C">
              <w:rPr>
                <w:rFonts w:ascii="Arial" w:hAnsi="Arial" w:cs="Arial"/>
                <w:sz w:val="24"/>
                <w:szCs w:val="24"/>
              </w:rPr>
              <w:t>95-</w:t>
            </w:r>
            <w:r w:rsidR="007D7F5A" w:rsidRPr="002C12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2C126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C126C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2C126C" w:rsidRDefault="00DF2E44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9</w:t>
            </w:r>
            <w:r w:rsidR="00E01358" w:rsidRPr="002C126C">
              <w:rPr>
                <w:rFonts w:ascii="Arial" w:hAnsi="Arial" w:cs="Arial"/>
                <w:sz w:val="24"/>
                <w:szCs w:val="24"/>
              </w:rPr>
              <w:t>62-39</w:t>
            </w:r>
          </w:p>
        </w:tc>
      </w:tr>
      <w:tr w:rsidR="004B1CF5" w:rsidRPr="002C126C" w:rsidTr="00CC54F2">
        <w:tc>
          <w:tcPr>
            <w:tcW w:w="57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26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2C126C" w:rsidRDefault="004B1CF5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2C126C" w:rsidRDefault="002F3DD0" w:rsidP="002C1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5701-31</w:t>
            </w:r>
            <w:bookmarkStart w:id="0" w:name="_GoBack"/>
            <w:bookmarkEnd w:id="0"/>
          </w:p>
        </w:tc>
      </w:tr>
    </w:tbl>
    <w:p w:rsidR="0004174A" w:rsidRPr="002C126C" w:rsidRDefault="0004174A" w:rsidP="002C126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Согласовано:</w:t>
      </w: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2C126C">
        <w:rPr>
          <w:rFonts w:ascii="Arial" w:hAnsi="Arial" w:cs="Arial"/>
          <w:sz w:val="24"/>
          <w:szCs w:val="24"/>
        </w:rPr>
        <w:t>умерший</w:t>
      </w:r>
      <w:proofErr w:type="gramEnd"/>
      <w:r w:rsidRPr="002C126C">
        <w:rPr>
          <w:rFonts w:ascii="Arial" w:hAnsi="Arial" w:cs="Arial"/>
          <w:sz w:val="24"/>
          <w:szCs w:val="24"/>
        </w:rPr>
        <w:t xml:space="preserve"> не</w:t>
      </w:r>
      <w:r w:rsidR="00BA5068" w:rsidRPr="002C126C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2C126C" w:rsidRDefault="00BA5068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C126C">
        <w:rPr>
          <w:rFonts w:ascii="Arial" w:hAnsi="Arial" w:cs="Arial"/>
          <w:sz w:val="24"/>
          <w:szCs w:val="24"/>
        </w:rPr>
        <w:t>социальному</w:t>
      </w:r>
      <w:proofErr w:type="gramEnd"/>
      <w:r w:rsidRPr="002C126C">
        <w:rPr>
          <w:rFonts w:ascii="Arial" w:hAnsi="Arial" w:cs="Arial"/>
          <w:sz w:val="24"/>
          <w:szCs w:val="24"/>
        </w:rPr>
        <w:t xml:space="preserve"> страховании на случай </w:t>
      </w:r>
      <w:r w:rsidR="009312AE" w:rsidRPr="002C126C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2C126C">
        <w:rPr>
          <w:rFonts w:ascii="Arial" w:hAnsi="Arial" w:cs="Arial"/>
          <w:sz w:val="24"/>
          <w:szCs w:val="24"/>
        </w:rPr>
        <w:t>на</w:t>
      </w:r>
      <w:proofErr w:type="gramEnd"/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2C126C">
        <w:rPr>
          <w:rFonts w:ascii="Arial" w:hAnsi="Arial" w:cs="Arial"/>
          <w:sz w:val="24"/>
          <w:szCs w:val="24"/>
        </w:rPr>
        <w:t xml:space="preserve">и </w:t>
      </w:r>
      <w:r w:rsidR="004B1CF5" w:rsidRPr="002C126C">
        <w:rPr>
          <w:rFonts w:ascii="Arial" w:hAnsi="Arial" w:cs="Arial"/>
          <w:sz w:val="24"/>
          <w:szCs w:val="24"/>
        </w:rPr>
        <w:t>не являлся</w:t>
      </w:r>
      <w:r w:rsidR="00CC54F2"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 xml:space="preserve">пенсионером, а так же </w:t>
      </w:r>
      <w:proofErr w:type="gramStart"/>
      <w:r w:rsidR="004B1CF5" w:rsidRPr="002C126C">
        <w:rPr>
          <w:rFonts w:ascii="Arial" w:hAnsi="Arial" w:cs="Arial"/>
          <w:sz w:val="24"/>
          <w:szCs w:val="24"/>
        </w:rPr>
        <w:t>в</w:t>
      </w:r>
      <w:proofErr w:type="gramEnd"/>
    </w:p>
    <w:p w:rsidR="00CC54F2" w:rsidRPr="002C126C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случае</w:t>
      </w:r>
      <w:r w:rsidR="004B1CF5" w:rsidRPr="002C126C">
        <w:rPr>
          <w:rFonts w:ascii="Arial" w:hAnsi="Arial" w:cs="Arial"/>
          <w:sz w:val="24"/>
          <w:szCs w:val="24"/>
        </w:rPr>
        <w:t xml:space="preserve"> рождения</w:t>
      </w:r>
      <w:r w:rsidR="00CC54F2"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>м</w:t>
      </w:r>
      <w:r w:rsidR="00D63A21" w:rsidRPr="002C126C">
        <w:rPr>
          <w:rFonts w:ascii="Arial" w:hAnsi="Arial" w:cs="Arial"/>
          <w:sz w:val="24"/>
          <w:szCs w:val="24"/>
        </w:rPr>
        <w:t>ертвого</w:t>
      </w:r>
      <w:r w:rsidR="004B79C3" w:rsidRPr="002C126C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="004B79C3" w:rsidRPr="002C126C">
        <w:rPr>
          <w:rFonts w:ascii="Arial" w:hAnsi="Arial" w:cs="Arial"/>
          <w:sz w:val="24"/>
          <w:szCs w:val="24"/>
        </w:rPr>
        <w:t>по</w:t>
      </w:r>
      <w:proofErr w:type="gramEnd"/>
    </w:p>
    <w:p w:rsidR="004B1CF5" w:rsidRPr="002C126C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126C">
        <w:rPr>
          <w:rFonts w:ascii="Arial" w:hAnsi="Arial" w:cs="Arial"/>
          <w:sz w:val="24"/>
          <w:szCs w:val="24"/>
        </w:rPr>
        <w:t>истечении</w:t>
      </w:r>
      <w:proofErr w:type="gramEnd"/>
      <w:r w:rsidRPr="002C126C">
        <w:rPr>
          <w:rFonts w:ascii="Arial" w:hAnsi="Arial" w:cs="Arial"/>
          <w:sz w:val="24"/>
          <w:szCs w:val="24"/>
        </w:rPr>
        <w:t xml:space="preserve"> </w:t>
      </w:r>
      <w:r w:rsidR="00CC54F2" w:rsidRPr="002C126C">
        <w:rPr>
          <w:rFonts w:ascii="Arial" w:hAnsi="Arial" w:cs="Arial"/>
          <w:sz w:val="24"/>
          <w:szCs w:val="24"/>
        </w:rPr>
        <w:t>1</w:t>
      </w:r>
      <w:r w:rsidRPr="002C126C">
        <w:rPr>
          <w:rFonts w:ascii="Arial" w:hAnsi="Arial" w:cs="Arial"/>
          <w:sz w:val="24"/>
          <w:szCs w:val="24"/>
        </w:rPr>
        <w:t>54</w:t>
      </w:r>
      <w:r w:rsidR="00CC54F2"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2C126C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2C126C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«___»_______________ 201__</w:t>
      </w:r>
      <w:r w:rsidR="004B1CF5" w:rsidRPr="002C126C">
        <w:rPr>
          <w:rFonts w:ascii="Arial" w:hAnsi="Arial" w:cs="Arial"/>
          <w:sz w:val="24"/>
          <w:szCs w:val="24"/>
        </w:rPr>
        <w:t>г.</w:t>
      </w:r>
    </w:p>
    <w:p w:rsidR="0004174A" w:rsidRPr="002C126C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Согласовано:</w:t>
      </w:r>
    </w:p>
    <w:p w:rsidR="004B1CF5" w:rsidRPr="002C126C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2C126C">
        <w:rPr>
          <w:rFonts w:ascii="Arial" w:hAnsi="Arial" w:cs="Arial"/>
          <w:sz w:val="24"/>
          <w:szCs w:val="24"/>
        </w:rPr>
        <w:t xml:space="preserve"> на погребение</w:t>
      </w:r>
    </w:p>
    <w:p w:rsidR="00F7369E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2C126C">
        <w:rPr>
          <w:rFonts w:ascii="Arial" w:hAnsi="Arial" w:cs="Arial"/>
          <w:sz w:val="24"/>
          <w:szCs w:val="24"/>
        </w:rPr>
        <w:t xml:space="preserve">не подлежащих </w:t>
      </w:r>
      <w:proofErr w:type="gramStart"/>
      <w:r w:rsidR="00F7369E" w:rsidRPr="002C126C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F7369E" w:rsidRPr="002C126C">
        <w:rPr>
          <w:rFonts w:ascii="Arial" w:hAnsi="Arial" w:cs="Arial"/>
          <w:sz w:val="24"/>
          <w:szCs w:val="24"/>
        </w:rPr>
        <w:t xml:space="preserve"> </w:t>
      </w:r>
    </w:p>
    <w:p w:rsidR="00F7369E" w:rsidRPr="002C126C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2C126C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B1CF5" w:rsidRPr="002C126C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на день смерти</w:t>
      </w: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2C126C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З</w:t>
      </w:r>
      <w:r w:rsidR="00D330A6" w:rsidRPr="002C126C">
        <w:rPr>
          <w:rFonts w:ascii="Arial" w:hAnsi="Arial" w:cs="Arial"/>
          <w:sz w:val="24"/>
          <w:szCs w:val="24"/>
        </w:rPr>
        <w:t>аместитель Управляющего</w:t>
      </w:r>
      <w:r w:rsidR="000438F0"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>отделением</w:t>
      </w: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2C126C">
        <w:rPr>
          <w:rFonts w:ascii="Arial" w:hAnsi="Arial" w:cs="Arial"/>
          <w:sz w:val="24"/>
          <w:szCs w:val="24"/>
        </w:rPr>
        <w:t xml:space="preserve">    </w:t>
      </w:r>
      <w:r w:rsidR="00D330A6" w:rsidRPr="002C126C">
        <w:rPr>
          <w:rFonts w:ascii="Arial" w:hAnsi="Arial" w:cs="Arial"/>
          <w:sz w:val="24"/>
          <w:szCs w:val="24"/>
        </w:rPr>
        <w:t xml:space="preserve">                         Н.И.Овчинников</w:t>
      </w:r>
    </w:p>
    <w:p w:rsidR="004B1CF5" w:rsidRPr="002C126C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«___»________________ 201___</w:t>
      </w:r>
      <w:r w:rsidR="004B1CF5" w:rsidRPr="002C126C">
        <w:rPr>
          <w:rFonts w:ascii="Arial" w:hAnsi="Arial" w:cs="Arial"/>
          <w:sz w:val="24"/>
          <w:szCs w:val="24"/>
        </w:rPr>
        <w:t>г.</w:t>
      </w:r>
    </w:p>
    <w:p w:rsidR="0004174A" w:rsidRPr="002C126C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Согласовано:</w:t>
      </w:r>
    </w:p>
    <w:p w:rsidR="004B1CF5" w:rsidRPr="002C126C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2C126C">
        <w:rPr>
          <w:rFonts w:ascii="Arial" w:hAnsi="Arial" w:cs="Arial"/>
          <w:sz w:val="24"/>
          <w:szCs w:val="24"/>
        </w:rPr>
        <w:t xml:space="preserve"> на погребение</w:t>
      </w:r>
    </w:p>
    <w:p w:rsidR="00CC54F2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умерших </w:t>
      </w:r>
      <w:r w:rsidR="009312AE" w:rsidRPr="002C126C">
        <w:rPr>
          <w:rFonts w:ascii="Arial" w:hAnsi="Arial" w:cs="Arial"/>
          <w:sz w:val="24"/>
          <w:szCs w:val="24"/>
        </w:rPr>
        <w:t xml:space="preserve">граждан, подлежащих </w:t>
      </w:r>
      <w:proofErr w:type="gramStart"/>
      <w:r w:rsidR="009312AE" w:rsidRPr="002C126C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9312AE" w:rsidRPr="002C126C">
        <w:rPr>
          <w:rFonts w:ascii="Arial" w:hAnsi="Arial" w:cs="Arial"/>
          <w:sz w:val="24"/>
          <w:szCs w:val="24"/>
        </w:rPr>
        <w:t xml:space="preserve"> 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2C126C">
        <w:rPr>
          <w:rFonts w:ascii="Arial" w:hAnsi="Arial" w:cs="Arial"/>
          <w:sz w:val="24"/>
          <w:szCs w:val="24"/>
        </w:rPr>
        <w:t>на</w:t>
      </w:r>
      <w:proofErr w:type="gramEnd"/>
      <w:r w:rsidRPr="002C126C">
        <w:rPr>
          <w:rFonts w:ascii="Arial" w:hAnsi="Arial" w:cs="Arial"/>
          <w:sz w:val="24"/>
          <w:szCs w:val="24"/>
        </w:rPr>
        <w:t xml:space="preserve"> 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день смерти</w:t>
      </w:r>
      <w:r w:rsidR="008E57BC" w:rsidRPr="002C126C">
        <w:rPr>
          <w:rFonts w:ascii="Arial" w:hAnsi="Arial" w:cs="Arial"/>
          <w:sz w:val="24"/>
          <w:szCs w:val="24"/>
        </w:rPr>
        <w:t>,</w:t>
      </w:r>
      <w:r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 xml:space="preserve"> и умерших </w:t>
      </w:r>
      <w:r w:rsidR="00CC54F2"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 xml:space="preserve">несовершеннолетних 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членов  семей граждан,</w:t>
      </w:r>
      <w:r w:rsidR="00CC54F2" w:rsidRPr="002C126C">
        <w:rPr>
          <w:rFonts w:ascii="Arial" w:hAnsi="Arial" w:cs="Arial"/>
          <w:sz w:val="24"/>
          <w:szCs w:val="24"/>
        </w:rPr>
        <w:t xml:space="preserve"> </w:t>
      </w:r>
      <w:r w:rsidRPr="002C126C">
        <w:rPr>
          <w:rFonts w:ascii="Arial" w:hAnsi="Arial" w:cs="Arial"/>
          <w:sz w:val="24"/>
          <w:szCs w:val="24"/>
        </w:rPr>
        <w:t xml:space="preserve">подлежащих </w:t>
      </w:r>
      <w:proofErr w:type="gramStart"/>
      <w:r w:rsidRPr="002C126C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2C126C">
        <w:rPr>
          <w:rFonts w:ascii="Arial" w:hAnsi="Arial" w:cs="Arial"/>
          <w:sz w:val="24"/>
          <w:szCs w:val="24"/>
        </w:rPr>
        <w:t xml:space="preserve"> 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CC54F2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2C126C">
        <w:rPr>
          <w:rFonts w:ascii="Arial" w:hAnsi="Arial" w:cs="Arial"/>
          <w:sz w:val="24"/>
          <w:szCs w:val="24"/>
        </w:rPr>
        <w:t>на</w:t>
      </w:r>
      <w:proofErr w:type="gramEnd"/>
    </w:p>
    <w:p w:rsidR="004B1CF5" w:rsidRPr="002C126C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lastRenderedPageBreak/>
        <w:t xml:space="preserve"> день смерти указанных членов семей</w:t>
      </w:r>
    </w:p>
    <w:p w:rsidR="004B1CF5" w:rsidRPr="002C126C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2C126C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Управляющий</w:t>
      </w:r>
      <w:r w:rsidR="008E57BC" w:rsidRPr="002C126C">
        <w:rPr>
          <w:rFonts w:ascii="Arial" w:hAnsi="Arial" w:cs="Arial"/>
          <w:sz w:val="24"/>
          <w:szCs w:val="24"/>
        </w:rPr>
        <w:t xml:space="preserve"> </w:t>
      </w:r>
      <w:r w:rsidR="004B1CF5" w:rsidRPr="002C126C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4B1CF5" w:rsidRPr="002C126C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2C126C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2C126C">
        <w:rPr>
          <w:rFonts w:ascii="Arial" w:hAnsi="Arial" w:cs="Arial"/>
          <w:sz w:val="24"/>
          <w:szCs w:val="24"/>
        </w:rPr>
        <w:t xml:space="preserve">                         Н.В. Ткачева</w:t>
      </w:r>
      <w:r w:rsidR="004B1CF5" w:rsidRPr="002C126C">
        <w:rPr>
          <w:rFonts w:ascii="Arial" w:hAnsi="Arial" w:cs="Arial"/>
          <w:sz w:val="24"/>
          <w:szCs w:val="24"/>
        </w:rPr>
        <w:t xml:space="preserve">         </w:t>
      </w:r>
      <w:r w:rsidR="008E57BC" w:rsidRPr="002C126C">
        <w:rPr>
          <w:rFonts w:ascii="Arial" w:hAnsi="Arial" w:cs="Arial"/>
          <w:sz w:val="24"/>
          <w:szCs w:val="24"/>
        </w:rPr>
        <w:t xml:space="preserve">                   </w:t>
      </w:r>
    </w:p>
    <w:p w:rsidR="0004174A" w:rsidRPr="002C126C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>«___»_________________ 201___</w:t>
      </w:r>
      <w:r w:rsidR="004B1CF5" w:rsidRPr="002C126C">
        <w:rPr>
          <w:rFonts w:ascii="Arial" w:hAnsi="Arial" w:cs="Arial"/>
          <w:sz w:val="24"/>
          <w:szCs w:val="24"/>
        </w:rPr>
        <w:t>г.</w:t>
      </w:r>
    </w:p>
    <w:p w:rsidR="00F405DE" w:rsidRDefault="00F405DE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26C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6C" w:rsidRDefault="002C126C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CF5" w:rsidRPr="002C126C" w:rsidRDefault="00B22EEB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B1CF5" w:rsidRPr="002C126C">
        <w:rPr>
          <w:rFonts w:ascii="Arial" w:hAnsi="Arial" w:cs="Arial"/>
          <w:sz w:val="24"/>
          <w:szCs w:val="24"/>
        </w:rPr>
        <w:t>Приложение № 2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2C126C">
        <w:rPr>
          <w:rFonts w:ascii="Arial" w:hAnsi="Arial" w:cs="Arial"/>
          <w:sz w:val="24"/>
          <w:szCs w:val="24"/>
        </w:rPr>
        <w:t xml:space="preserve">                      </w:t>
      </w:r>
      <w:r w:rsidRPr="002C126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   </w:t>
      </w:r>
      <w:r w:rsidR="00671EF0">
        <w:rPr>
          <w:rFonts w:ascii="Arial" w:hAnsi="Arial" w:cs="Arial"/>
          <w:sz w:val="24"/>
          <w:szCs w:val="24"/>
        </w:rPr>
        <w:t xml:space="preserve">                 Камышинского</w:t>
      </w:r>
      <w:r w:rsidRPr="002C126C">
        <w:rPr>
          <w:rFonts w:ascii="Arial" w:hAnsi="Arial" w:cs="Arial"/>
          <w:sz w:val="24"/>
          <w:szCs w:val="24"/>
        </w:rPr>
        <w:t xml:space="preserve"> сельсовета</w:t>
      </w:r>
    </w:p>
    <w:p w:rsidR="00F7369E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2C126C">
        <w:rPr>
          <w:rFonts w:ascii="Arial" w:hAnsi="Arial" w:cs="Arial"/>
          <w:sz w:val="24"/>
          <w:szCs w:val="24"/>
        </w:rPr>
        <w:t xml:space="preserve">                 </w:t>
      </w:r>
      <w:r w:rsidRPr="002C126C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2C126C" w:rsidRDefault="004B79C3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6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2C126C">
        <w:rPr>
          <w:rFonts w:ascii="Arial" w:hAnsi="Arial" w:cs="Arial"/>
          <w:sz w:val="24"/>
          <w:szCs w:val="24"/>
        </w:rPr>
        <w:t xml:space="preserve">                          </w:t>
      </w:r>
      <w:r w:rsidR="004B1CF5" w:rsidRPr="002C126C">
        <w:rPr>
          <w:rFonts w:ascii="Arial" w:hAnsi="Arial" w:cs="Arial"/>
          <w:sz w:val="24"/>
          <w:szCs w:val="24"/>
        </w:rPr>
        <w:t xml:space="preserve">от </w:t>
      </w:r>
      <w:r w:rsidR="00671EF0">
        <w:rPr>
          <w:rFonts w:ascii="Arial" w:hAnsi="Arial" w:cs="Arial"/>
          <w:sz w:val="24"/>
          <w:szCs w:val="24"/>
        </w:rPr>
        <w:t xml:space="preserve">«08» февраля </w:t>
      </w:r>
      <w:r w:rsidR="00B73EFE" w:rsidRPr="002C126C">
        <w:rPr>
          <w:rFonts w:ascii="Arial" w:hAnsi="Arial" w:cs="Arial"/>
          <w:sz w:val="24"/>
          <w:szCs w:val="24"/>
        </w:rPr>
        <w:t xml:space="preserve"> </w:t>
      </w:r>
      <w:r w:rsidR="00671EF0">
        <w:rPr>
          <w:rFonts w:ascii="Arial" w:hAnsi="Arial" w:cs="Arial"/>
          <w:sz w:val="24"/>
          <w:szCs w:val="24"/>
        </w:rPr>
        <w:t>2018г. №  18-6-5</w:t>
      </w:r>
    </w:p>
    <w:p w:rsidR="004B1CF5" w:rsidRPr="002C126C" w:rsidRDefault="004B1CF5" w:rsidP="002C12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1CF5" w:rsidRPr="00671EF0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1EF0">
        <w:rPr>
          <w:rFonts w:ascii="Arial" w:hAnsi="Arial" w:cs="Arial"/>
          <w:b/>
          <w:sz w:val="32"/>
          <w:szCs w:val="32"/>
        </w:rPr>
        <w:t>СТОИМОСТЬ</w:t>
      </w:r>
    </w:p>
    <w:p w:rsidR="004B1CF5" w:rsidRPr="00671EF0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1EF0">
        <w:rPr>
          <w:rFonts w:ascii="Arial" w:hAnsi="Arial" w:cs="Arial"/>
          <w:b/>
          <w:sz w:val="32"/>
          <w:szCs w:val="32"/>
        </w:rPr>
        <w:t xml:space="preserve">услуг, предоставляемых </w:t>
      </w:r>
      <w:r w:rsidR="004B1CF5" w:rsidRPr="00671EF0">
        <w:rPr>
          <w:rFonts w:ascii="Arial" w:hAnsi="Arial" w:cs="Arial"/>
          <w:b/>
          <w:sz w:val="32"/>
          <w:szCs w:val="32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88"/>
        <w:gridCol w:w="3580"/>
        <w:gridCol w:w="1777"/>
      </w:tblGrid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EF0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671EF0" w:rsidRDefault="00DF2E44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34</w:t>
            </w:r>
            <w:r w:rsidR="003439F6" w:rsidRPr="00671EF0">
              <w:rPr>
                <w:rFonts w:ascii="Arial" w:hAnsi="Arial" w:cs="Arial"/>
                <w:sz w:val="24"/>
                <w:szCs w:val="24"/>
              </w:rPr>
              <w:t>5</w:t>
            </w:r>
            <w:r w:rsidR="00891D5E" w:rsidRPr="00671EF0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4B1CF5" w:rsidRPr="00671EF0" w:rsidRDefault="003439F6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250</w:t>
            </w:r>
            <w:r w:rsidR="00652973" w:rsidRPr="00671EF0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671EF0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671EF0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671EF0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671EF0" w:rsidRDefault="00384A5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45</w:t>
            </w:r>
            <w:r w:rsidR="004B1CF5" w:rsidRPr="00671EF0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671EF0" w:rsidRDefault="00652973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5</w:t>
            </w:r>
            <w:r w:rsidR="00891D5E" w:rsidRPr="00671EF0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671EF0" w:rsidRDefault="00384A5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10</w:t>
            </w:r>
            <w:r w:rsidR="00412838" w:rsidRPr="00671EF0">
              <w:rPr>
                <w:rFonts w:ascii="Arial" w:hAnsi="Arial" w:cs="Arial"/>
                <w:sz w:val="24"/>
                <w:szCs w:val="24"/>
              </w:rPr>
              <w:t>8</w:t>
            </w:r>
            <w:r w:rsidR="0093121C" w:rsidRPr="00671EF0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671EF0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671EF0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671EF0" w:rsidRDefault="00384A5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10</w:t>
            </w:r>
            <w:r w:rsidR="00412838" w:rsidRPr="00671EF0">
              <w:rPr>
                <w:rFonts w:ascii="Arial" w:hAnsi="Arial" w:cs="Arial"/>
                <w:sz w:val="24"/>
                <w:szCs w:val="24"/>
              </w:rPr>
              <w:t>8</w:t>
            </w:r>
            <w:r w:rsidR="0093121C" w:rsidRPr="00671EF0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671EF0" w:rsidRDefault="00DF2E44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11</w:t>
            </w:r>
            <w:r w:rsidR="00412838" w:rsidRPr="00671EF0">
              <w:rPr>
                <w:rFonts w:ascii="Arial" w:hAnsi="Arial" w:cs="Arial"/>
                <w:sz w:val="24"/>
                <w:szCs w:val="24"/>
              </w:rPr>
              <w:t>71-35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Перемещение гроба с телом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671EF0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4B1CF5" w:rsidRPr="00671EF0" w:rsidRDefault="00384A5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lastRenderedPageBreak/>
              <w:t>209</w:t>
            </w:r>
            <w:r w:rsidR="004B1CF5" w:rsidRPr="00671EF0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671EF0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671EF0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-засыпка могилы и устройство</w:t>
            </w:r>
          </w:p>
          <w:p w:rsidR="0004174A" w:rsidRPr="00671EF0" w:rsidRDefault="0004174A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671EF0" w:rsidRDefault="00DF2E44" w:rsidP="002F3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9</w:t>
            </w:r>
            <w:r w:rsidR="00412838" w:rsidRPr="00671EF0">
              <w:rPr>
                <w:rFonts w:ascii="Arial" w:hAnsi="Arial" w:cs="Arial"/>
                <w:sz w:val="24"/>
                <w:szCs w:val="24"/>
              </w:rPr>
              <w:t>62-</w:t>
            </w:r>
            <w:r w:rsidR="002F3DD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4B1CF5" w:rsidRPr="00671EF0" w:rsidTr="0004174A">
        <w:tc>
          <w:tcPr>
            <w:tcW w:w="57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EF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671EF0" w:rsidRDefault="004B1CF5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671EF0" w:rsidRDefault="002F3DD0" w:rsidP="00671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Согласовано: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671EF0">
        <w:rPr>
          <w:rFonts w:ascii="Arial" w:hAnsi="Arial" w:cs="Arial"/>
          <w:sz w:val="24"/>
          <w:szCs w:val="24"/>
        </w:rPr>
        <w:t>умерший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71EF0">
        <w:rPr>
          <w:rFonts w:ascii="Arial" w:hAnsi="Arial" w:cs="Arial"/>
          <w:sz w:val="24"/>
          <w:szCs w:val="24"/>
        </w:rPr>
        <w:t>социальному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страховании на случай временной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671EF0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671EF0">
        <w:rPr>
          <w:rFonts w:ascii="Arial" w:hAnsi="Arial" w:cs="Arial"/>
          <w:sz w:val="24"/>
          <w:szCs w:val="24"/>
        </w:rPr>
        <w:t xml:space="preserve">и </w:t>
      </w:r>
      <w:r w:rsidRPr="00671EF0">
        <w:rPr>
          <w:rFonts w:ascii="Arial" w:hAnsi="Arial" w:cs="Arial"/>
          <w:sz w:val="24"/>
          <w:szCs w:val="24"/>
        </w:rPr>
        <w:t xml:space="preserve">не являлся пенсионером, а так же </w:t>
      </w:r>
      <w:proofErr w:type="gramStart"/>
      <w:r w:rsidRPr="00671EF0">
        <w:rPr>
          <w:rFonts w:ascii="Arial" w:hAnsi="Arial" w:cs="Arial"/>
          <w:sz w:val="24"/>
          <w:szCs w:val="24"/>
        </w:rPr>
        <w:t>в</w:t>
      </w:r>
      <w:proofErr w:type="gramEnd"/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671EF0">
        <w:rPr>
          <w:rFonts w:ascii="Arial" w:hAnsi="Arial" w:cs="Arial"/>
          <w:sz w:val="24"/>
          <w:szCs w:val="24"/>
        </w:rPr>
        <w:t>ертвого</w:t>
      </w:r>
      <w:r w:rsidRPr="00671EF0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Pr="00671EF0">
        <w:rPr>
          <w:rFonts w:ascii="Arial" w:hAnsi="Arial" w:cs="Arial"/>
          <w:sz w:val="24"/>
          <w:szCs w:val="24"/>
        </w:rPr>
        <w:t>по</w:t>
      </w:r>
      <w:proofErr w:type="gramEnd"/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1EF0">
        <w:rPr>
          <w:rFonts w:ascii="Arial" w:hAnsi="Arial" w:cs="Arial"/>
          <w:sz w:val="24"/>
          <w:szCs w:val="24"/>
        </w:rPr>
        <w:t>истечении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956E89" w:rsidRPr="00671EF0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671EF0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671EF0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671EF0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671EF0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«___»_______________ 201_</w:t>
      </w:r>
      <w:r w:rsidR="004B1CF5" w:rsidRPr="00671EF0">
        <w:rPr>
          <w:rFonts w:ascii="Arial" w:hAnsi="Arial" w:cs="Arial"/>
          <w:sz w:val="24"/>
          <w:szCs w:val="24"/>
        </w:rPr>
        <w:t>г.</w:t>
      </w:r>
    </w:p>
    <w:p w:rsidR="004B1CF5" w:rsidRPr="00671EF0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Согласовано:</w:t>
      </w:r>
    </w:p>
    <w:p w:rsidR="00956E89" w:rsidRPr="00671EF0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671EF0">
        <w:rPr>
          <w:rFonts w:ascii="Arial" w:hAnsi="Arial" w:cs="Arial"/>
          <w:sz w:val="24"/>
          <w:szCs w:val="24"/>
        </w:rPr>
        <w:t xml:space="preserve"> на погребение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671EF0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на день смерти</w:t>
      </w:r>
    </w:p>
    <w:p w:rsidR="00956E89" w:rsidRPr="00671EF0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671EF0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З</w:t>
      </w:r>
      <w:r w:rsidR="00D330A6" w:rsidRPr="00671EF0">
        <w:rPr>
          <w:rFonts w:ascii="Arial" w:hAnsi="Arial" w:cs="Arial"/>
          <w:sz w:val="24"/>
          <w:szCs w:val="24"/>
        </w:rPr>
        <w:t>аместитель Управляющего</w:t>
      </w:r>
      <w:r w:rsidR="004B1CF5" w:rsidRPr="00671EF0">
        <w:rPr>
          <w:rFonts w:ascii="Arial" w:hAnsi="Arial" w:cs="Arial"/>
          <w:sz w:val="24"/>
          <w:szCs w:val="24"/>
        </w:rPr>
        <w:t xml:space="preserve"> отделением</w:t>
      </w:r>
    </w:p>
    <w:p w:rsidR="004B1CF5" w:rsidRPr="00671EF0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671EF0">
        <w:rPr>
          <w:rFonts w:ascii="Arial" w:hAnsi="Arial" w:cs="Arial"/>
          <w:sz w:val="24"/>
          <w:szCs w:val="24"/>
        </w:rPr>
        <w:t xml:space="preserve">           </w:t>
      </w:r>
      <w:r w:rsidR="00D330A6" w:rsidRPr="00671EF0">
        <w:rPr>
          <w:rFonts w:ascii="Arial" w:hAnsi="Arial" w:cs="Arial"/>
          <w:sz w:val="24"/>
          <w:szCs w:val="24"/>
        </w:rPr>
        <w:t xml:space="preserve">                  Н.И.Овчинников</w:t>
      </w:r>
    </w:p>
    <w:p w:rsidR="004B1CF5" w:rsidRPr="00671EF0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«___»________________ 201___</w:t>
      </w:r>
      <w:r w:rsidR="004B1CF5" w:rsidRPr="00671EF0">
        <w:rPr>
          <w:rFonts w:ascii="Arial" w:hAnsi="Arial" w:cs="Arial"/>
          <w:sz w:val="24"/>
          <w:szCs w:val="24"/>
        </w:rPr>
        <w:t>г.</w:t>
      </w:r>
    </w:p>
    <w:p w:rsidR="004B1CF5" w:rsidRPr="00671EF0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Согласовано:</w:t>
      </w:r>
    </w:p>
    <w:p w:rsidR="00956E89" w:rsidRPr="00671EF0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671EF0">
        <w:rPr>
          <w:rFonts w:ascii="Arial" w:hAnsi="Arial" w:cs="Arial"/>
          <w:sz w:val="24"/>
          <w:szCs w:val="24"/>
        </w:rPr>
        <w:t xml:space="preserve"> на погребение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671EF0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671EF0">
        <w:rPr>
          <w:rFonts w:ascii="Arial" w:hAnsi="Arial" w:cs="Arial"/>
          <w:sz w:val="24"/>
          <w:szCs w:val="24"/>
        </w:rPr>
        <w:t>на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671EF0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671EF0">
        <w:rPr>
          <w:rFonts w:ascii="Arial" w:hAnsi="Arial" w:cs="Arial"/>
          <w:sz w:val="24"/>
          <w:szCs w:val="24"/>
        </w:rPr>
        <w:t xml:space="preserve"> 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lastRenderedPageBreak/>
        <w:t xml:space="preserve"> нетрудоспособности и в связи с материнством </w:t>
      </w:r>
      <w:proofErr w:type="gramStart"/>
      <w:r w:rsidRPr="00671EF0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671EF0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956E89" w:rsidRPr="00671EF0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671EF0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Управляющий</w:t>
      </w:r>
      <w:r w:rsidR="008E57BC" w:rsidRPr="00671EF0">
        <w:rPr>
          <w:rFonts w:ascii="Arial" w:hAnsi="Arial" w:cs="Arial"/>
          <w:sz w:val="24"/>
          <w:szCs w:val="24"/>
        </w:rPr>
        <w:t xml:space="preserve"> </w:t>
      </w:r>
      <w:r w:rsidR="004B1CF5" w:rsidRPr="00671EF0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4B1CF5" w:rsidRPr="00671EF0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671EF0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671EF0">
        <w:rPr>
          <w:rFonts w:ascii="Arial" w:hAnsi="Arial" w:cs="Arial"/>
          <w:sz w:val="24"/>
          <w:szCs w:val="24"/>
        </w:rPr>
        <w:t xml:space="preserve">                     </w:t>
      </w:r>
      <w:r w:rsidR="004F6C3E" w:rsidRPr="00671EF0">
        <w:rPr>
          <w:rFonts w:ascii="Arial" w:hAnsi="Arial" w:cs="Arial"/>
          <w:sz w:val="24"/>
          <w:szCs w:val="24"/>
        </w:rPr>
        <w:t xml:space="preserve"> </w:t>
      </w:r>
      <w:r w:rsidR="008E57BC" w:rsidRPr="00671EF0">
        <w:rPr>
          <w:rFonts w:ascii="Arial" w:hAnsi="Arial" w:cs="Arial"/>
          <w:sz w:val="24"/>
          <w:szCs w:val="24"/>
        </w:rPr>
        <w:t xml:space="preserve">   Н.В. Ткачева</w:t>
      </w:r>
    </w:p>
    <w:p w:rsidR="004B1CF5" w:rsidRPr="00671EF0" w:rsidRDefault="00F16FC6" w:rsidP="001F2DBB">
      <w:pPr>
        <w:spacing w:after="0"/>
        <w:rPr>
          <w:rFonts w:ascii="Arial" w:hAnsi="Arial" w:cs="Arial"/>
          <w:sz w:val="24"/>
          <w:szCs w:val="24"/>
        </w:rPr>
      </w:pPr>
      <w:r w:rsidRPr="00671EF0">
        <w:rPr>
          <w:rFonts w:ascii="Arial" w:hAnsi="Arial" w:cs="Arial"/>
          <w:sz w:val="24"/>
          <w:szCs w:val="24"/>
        </w:rPr>
        <w:t>«___»_________________ 201__</w:t>
      </w:r>
      <w:r w:rsidR="004B1CF5" w:rsidRPr="00671EF0">
        <w:rPr>
          <w:rFonts w:ascii="Arial" w:hAnsi="Arial" w:cs="Arial"/>
          <w:sz w:val="24"/>
          <w:szCs w:val="24"/>
        </w:rPr>
        <w:t>г.</w:t>
      </w:r>
    </w:p>
    <w:sectPr w:rsidR="004B1CF5" w:rsidRPr="00671EF0" w:rsidSect="002C126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D72"/>
    <w:rsid w:val="0004174A"/>
    <w:rsid w:val="000438F0"/>
    <w:rsid w:val="00081562"/>
    <w:rsid w:val="00096707"/>
    <w:rsid w:val="000C17CE"/>
    <w:rsid w:val="000E155E"/>
    <w:rsid w:val="000E7A44"/>
    <w:rsid w:val="0010566E"/>
    <w:rsid w:val="001332D6"/>
    <w:rsid w:val="001409E7"/>
    <w:rsid w:val="00153E1D"/>
    <w:rsid w:val="001614AD"/>
    <w:rsid w:val="00180199"/>
    <w:rsid w:val="00190BEB"/>
    <w:rsid w:val="00192144"/>
    <w:rsid w:val="00195C41"/>
    <w:rsid w:val="001A20D6"/>
    <w:rsid w:val="001A49AE"/>
    <w:rsid w:val="001F2DBB"/>
    <w:rsid w:val="0021187A"/>
    <w:rsid w:val="002304E2"/>
    <w:rsid w:val="00291E75"/>
    <w:rsid w:val="002C126C"/>
    <w:rsid w:val="002F3DD0"/>
    <w:rsid w:val="003242A2"/>
    <w:rsid w:val="003439F6"/>
    <w:rsid w:val="00384A55"/>
    <w:rsid w:val="00385E9E"/>
    <w:rsid w:val="0039243C"/>
    <w:rsid w:val="003D190E"/>
    <w:rsid w:val="003E5D72"/>
    <w:rsid w:val="00412838"/>
    <w:rsid w:val="00431192"/>
    <w:rsid w:val="00466450"/>
    <w:rsid w:val="004B1CF5"/>
    <w:rsid w:val="004B79C3"/>
    <w:rsid w:val="004F6C3E"/>
    <w:rsid w:val="00506171"/>
    <w:rsid w:val="005E6DCC"/>
    <w:rsid w:val="00625AC1"/>
    <w:rsid w:val="00652973"/>
    <w:rsid w:val="00671EF0"/>
    <w:rsid w:val="0067704B"/>
    <w:rsid w:val="006B4D49"/>
    <w:rsid w:val="00770D06"/>
    <w:rsid w:val="007B3075"/>
    <w:rsid w:val="007D7F5A"/>
    <w:rsid w:val="007E6DC1"/>
    <w:rsid w:val="00843AF7"/>
    <w:rsid w:val="00891D5E"/>
    <w:rsid w:val="008A0E23"/>
    <w:rsid w:val="008D632B"/>
    <w:rsid w:val="008E57BC"/>
    <w:rsid w:val="0092791C"/>
    <w:rsid w:val="0093121C"/>
    <w:rsid w:val="009312AE"/>
    <w:rsid w:val="00935CC4"/>
    <w:rsid w:val="00956E89"/>
    <w:rsid w:val="009C084D"/>
    <w:rsid w:val="009F2F60"/>
    <w:rsid w:val="00A4773C"/>
    <w:rsid w:val="00A5122E"/>
    <w:rsid w:val="00AA7C04"/>
    <w:rsid w:val="00B078A1"/>
    <w:rsid w:val="00B15C17"/>
    <w:rsid w:val="00B22EEB"/>
    <w:rsid w:val="00B47DD9"/>
    <w:rsid w:val="00B73EFE"/>
    <w:rsid w:val="00BA5068"/>
    <w:rsid w:val="00BC10E0"/>
    <w:rsid w:val="00BF210A"/>
    <w:rsid w:val="00C157B8"/>
    <w:rsid w:val="00C43E4D"/>
    <w:rsid w:val="00C80CF0"/>
    <w:rsid w:val="00CC54F2"/>
    <w:rsid w:val="00CD487B"/>
    <w:rsid w:val="00CE32F7"/>
    <w:rsid w:val="00D03922"/>
    <w:rsid w:val="00D330A6"/>
    <w:rsid w:val="00D42A45"/>
    <w:rsid w:val="00D500BE"/>
    <w:rsid w:val="00D63A21"/>
    <w:rsid w:val="00D65F63"/>
    <w:rsid w:val="00D87D5D"/>
    <w:rsid w:val="00DB1713"/>
    <w:rsid w:val="00DE5304"/>
    <w:rsid w:val="00DF0BDB"/>
    <w:rsid w:val="00DF2E44"/>
    <w:rsid w:val="00E01358"/>
    <w:rsid w:val="00E7106E"/>
    <w:rsid w:val="00E84EBF"/>
    <w:rsid w:val="00E923EC"/>
    <w:rsid w:val="00EB16C0"/>
    <w:rsid w:val="00ED7C1B"/>
    <w:rsid w:val="00EE5783"/>
    <w:rsid w:val="00F16FC6"/>
    <w:rsid w:val="00F34E45"/>
    <w:rsid w:val="00F405DE"/>
    <w:rsid w:val="00F7369E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FDA1-FB8A-41D9-8A98-91CEC095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АПАТЕНКО</cp:lastModifiedBy>
  <cp:revision>3</cp:revision>
  <cp:lastPrinted>2006-01-01T07:16:00Z</cp:lastPrinted>
  <dcterms:created xsi:type="dcterms:W3CDTF">2018-02-09T06:54:00Z</dcterms:created>
  <dcterms:modified xsi:type="dcterms:W3CDTF">2018-02-21T10:37:00Z</dcterms:modified>
</cp:coreProperties>
</file>