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3C" w:rsidRDefault="009B133C" w:rsidP="009B133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B133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B133C" w:rsidRPr="009B133C" w:rsidRDefault="009B133C" w:rsidP="009B133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B133C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9B133C" w:rsidRPr="009B133C" w:rsidRDefault="009B133C" w:rsidP="009B133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B133C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9B133C" w:rsidRPr="009B133C" w:rsidRDefault="009B133C" w:rsidP="009B133C">
      <w:pPr>
        <w:jc w:val="center"/>
        <w:rPr>
          <w:rFonts w:ascii="Arial" w:hAnsi="Arial" w:cs="Arial"/>
          <w:b/>
          <w:sz w:val="32"/>
          <w:szCs w:val="32"/>
        </w:rPr>
      </w:pPr>
    </w:p>
    <w:p w:rsidR="009B133C" w:rsidRPr="009B133C" w:rsidRDefault="009B133C" w:rsidP="009B133C">
      <w:pPr>
        <w:jc w:val="center"/>
        <w:rPr>
          <w:rFonts w:ascii="Arial" w:hAnsi="Arial" w:cs="Arial"/>
          <w:b/>
          <w:sz w:val="32"/>
          <w:szCs w:val="32"/>
        </w:rPr>
      </w:pPr>
      <w:r w:rsidRPr="009B133C">
        <w:rPr>
          <w:rFonts w:ascii="Arial" w:hAnsi="Arial" w:cs="Arial"/>
          <w:b/>
          <w:sz w:val="32"/>
          <w:szCs w:val="32"/>
        </w:rPr>
        <w:t>РЕШЕНИЕ</w:t>
      </w:r>
    </w:p>
    <w:p w:rsidR="009B133C" w:rsidRPr="009B133C" w:rsidRDefault="009B133C" w:rsidP="009B133C">
      <w:pPr>
        <w:pStyle w:val="ConsPlusTitle"/>
        <w:widowControl/>
        <w:ind w:right="-180" w:firstLine="709"/>
        <w:jc w:val="center"/>
        <w:rPr>
          <w:sz w:val="32"/>
          <w:szCs w:val="32"/>
        </w:rPr>
      </w:pPr>
      <w:r w:rsidRPr="009B133C">
        <w:rPr>
          <w:sz w:val="32"/>
          <w:szCs w:val="32"/>
        </w:rPr>
        <w:t xml:space="preserve">от «03» апреля 2018 г.                             № 23-6-6                               </w:t>
      </w:r>
    </w:p>
    <w:p w:rsidR="009B133C" w:rsidRPr="009B133C" w:rsidRDefault="009B133C" w:rsidP="009B133C">
      <w:pPr>
        <w:pStyle w:val="ConsPlusTitle"/>
        <w:widowControl/>
        <w:ind w:right="-180" w:firstLine="709"/>
        <w:jc w:val="center"/>
        <w:rPr>
          <w:sz w:val="32"/>
          <w:szCs w:val="32"/>
        </w:rPr>
      </w:pPr>
    </w:p>
    <w:p w:rsidR="009B133C" w:rsidRPr="009B133C" w:rsidRDefault="009B133C" w:rsidP="009B133C">
      <w:pPr>
        <w:pStyle w:val="ConsPlusTitle"/>
        <w:widowControl/>
        <w:ind w:right="-180" w:firstLine="709"/>
        <w:jc w:val="center"/>
        <w:rPr>
          <w:sz w:val="32"/>
          <w:szCs w:val="32"/>
        </w:rPr>
      </w:pPr>
      <w:proofErr w:type="gramStart"/>
      <w:r w:rsidRPr="009B133C">
        <w:rPr>
          <w:sz w:val="32"/>
          <w:szCs w:val="32"/>
        </w:rPr>
        <w:t>О внесении дополнений в решение Собрания депутатов Камышинского сельсовета Курского района Курской области  №191-5-63 от 16.12.2016г. «Об утверждении Положения о порядке  назначения, выплаты и перерасчета  ежемесячной доплаты к страховой  пенсии по старости (инвалидности) главе Камышинского сельсовета Курского района Курской области, осуществляющего полномочия выборного должностного лица местного самоуправления на постоянной основе»</w:t>
      </w:r>
      <w:proofErr w:type="gramEnd"/>
    </w:p>
    <w:p w:rsidR="009B133C" w:rsidRPr="000D6C03" w:rsidRDefault="009B133C" w:rsidP="009B133C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9B133C" w:rsidRDefault="009B133C" w:rsidP="009B133C">
      <w:pPr>
        <w:pStyle w:val="ConsPlusNormal"/>
        <w:ind w:firstLine="709"/>
        <w:jc w:val="both"/>
        <w:rPr>
          <w:sz w:val="24"/>
          <w:szCs w:val="24"/>
        </w:rPr>
      </w:pPr>
    </w:p>
    <w:p w:rsidR="009B133C" w:rsidRDefault="009B133C" w:rsidP="009B133C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0D6C03">
        <w:rPr>
          <w:sz w:val="24"/>
          <w:szCs w:val="24"/>
        </w:rPr>
        <w:t xml:space="preserve">В связи с введением с 01.01.2018 года в эксплуатацию Единой государственной информационной системы социального обеспечения (далее ЕГИССО), </w:t>
      </w:r>
      <w:r w:rsidRPr="000D6C03">
        <w:rPr>
          <w:rFonts w:eastAsia="Times New Roman"/>
          <w:sz w:val="24"/>
          <w:szCs w:val="24"/>
        </w:rPr>
        <w:t xml:space="preserve">Собрание депутатов </w:t>
      </w:r>
      <w:r w:rsidRPr="000D6C03">
        <w:rPr>
          <w:sz w:val="24"/>
          <w:szCs w:val="24"/>
        </w:rPr>
        <w:t>Камышинского сельсовета Курского района  Курской области</w:t>
      </w:r>
      <w:r w:rsidRPr="000D6C03">
        <w:rPr>
          <w:rFonts w:eastAsia="Times New Roman"/>
          <w:sz w:val="24"/>
          <w:szCs w:val="24"/>
        </w:rPr>
        <w:t xml:space="preserve"> решило:</w:t>
      </w:r>
    </w:p>
    <w:p w:rsidR="009B133C" w:rsidRPr="000D6C03" w:rsidRDefault="009B133C" w:rsidP="009B133C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</w:p>
    <w:p w:rsidR="009B133C" w:rsidRPr="000D6C03" w:rsidRDefault="009B133C" w:rsidP="009B133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sz w:val="24"/>
          <w:szCs w:val="24"/>
        </w:rPr>
      </w:pPr>
      <w:r w:rsidRPr="000D6C03">
        <w:rPr>
          <w:rFonts w:ascii="Arial" w:hAnsi="Arial" w:cs="Arial"/>
          <w:sz w:val="24"/>
          <w:szCs w:val="24"/>
        </w:rPr>
        <w:t xml:space="preserve">     1.Утвердить прилагаемые </w:t>
      </w:r>
      <w:r>
        <w:rPr>
          <w:rFonts w:ascii="Arial" w:hAnsi="Arial" w:cs="Arial"/>
          <w:sz w:val="24"/>
          <w:szCs w:val="24"/>
        </w:rPr>
        <w:t>дополнения</w:t>
      </w:r>
      <w:r w:rsidRPr="000D6C03">
        <w:rPr>
          <w:rFonts w:ascii="Arial" w:hAnsi="Arial" w:cs="Arial"/>
          <w:sz w:val="24"/>
          <w:szCs w:val="24"/>
        </w:rPr>
        <w:t xml:space="preserve"> в  Положение о порядке назначения, выплаты и перерасчета ежемесячной доплаты к страховой пенсии по старости (инвалидности) главе Камышинского сельсовета Курского района  Курской области, осуществляющего полномочия выборного должностного лица местного самоуправления  на постоянной основе.</w:t>
      </w:r>
    </w:p>
    <w:p w:rsidR="009B133C" w:rsidRPr="000D6C03" w:rsidRDefault="009B133C" w:rsidP="009B133C">
      <w:pPr>
        <w:pStyle w:val="ConsPlusNormal"/>
        <w:ind w:right="-180"/>
        <w:jc w:val="both"/>
        <w:rPr>
          <w:b/>
          <w:sz w:val="24"/>
          <w:szCs w:val="24"/>
        </w:rPr>
      </w:pPr>
      <w:r w:rsidRPr="000D6C03">
        <w:rPr>
          <w:sz w:val="24"/>
          <w:szCs w:val="24"/>
        </w:rPr>
        <w:t xml:space="preserve">       2.Настоящее решение вступает в силу </w:t>
      </w:r>
      <w:r>
        <w:rPr>
          <w:sz w:val="24"/>
          <w:szCs w:val="24"/>
        </w:rPr>
        <w:t>1 января 2018 года</w:t>
      </w:r>
      <w:r w:rsidRPr="000D6C03">
        <w:rPr>
          <w:sz w:val="24"/>
          <w:szCs w:val="24"/>
        </w:rPr>
        <w:t>.</w:t>
      </w:r>
    </w:p>
    <w:p w:rsidR="009B133C" w:rsidRPr="000D6C03" w:rsidRDefault="009B133C" w:rsidP="009B133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9B133C" w:rsidRPr="000D6C03" w:rsidRDefault="009B133C" w:rsidP="009B133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9B133C" w:rsidRPr="000D6C03" w:rsidRDefault="009B133C" w:rsidP="009B13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Pr="000D6C0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B133C" w:rsidRPr="000D6C03" w:rsidRDefault="009B133C" w:rsidP="009B13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6C03">
        <w:rPr>
          <w:rFonts w:ascii="Arial" w:hAnsi="Arial" w:cs="Arial"/>
          <w:sz w:val="24"/>
          <w:szCs w:val="24"/>
        </w:rPr>
        <w:t>Камышинского сельсовета</w:t>
      </w:r>
      <w:r w:rsidRPr="000D6C03">
        <w:rPr>
          <w:rFonts w:ascii="Arial" w:hAnsi="Arial" w:cs="Arial"/>
          <w:sz w:val="24"/>
          <w:szCs w:val="24"/>
        </w:rPr>
        <w:tab/>
      </w:r>
      <w:r w:rsidRPr="000D6C03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D6C03">
        <w:rPr>
          <w:rFonts w:ascii="Arial" w:hAnsi="Arial" w:cs="Arial"/>
          <w:sz w:val="24"/>
          <w:szCs w:val="24"/>
        </w:rPr>
        <w:t xml:space="preserve">Т.А. </w:t>
      </w:r>
      <w:proofErr w:type="spellStart"/>
      <w:r w:rsidRPr="000D6C03">
        <w:rPr>
          <w:rFonts w:ascii="Arial" w:hAnsi="Arial" w:cs="Arial"/>
          <w:sz w:val="24"/>
          <w:szCs w:val="24"/>
        </w:rPr>
        <w:t>Казинцева</w:t>
      </w:r>
      <w:proofErr w:type="spellEnd"/>
      <w:r w:rsidRPr="000D6C03">
        <w:rPr>
          <w:rFonts w:ascii="Arial" w:hAnsi="Arial" w:cs="Arial"/>
          <w:sz w:val="24"/>
          <w:szCs w:val="24"/>
        </w:rPr>
        <w:t xml:space="preserve">  </w:t>
      </w:r>
    </w:p>
    <w:p w:rsidR="009B133C" w:rsidRPr="000D6C03" w:rsidRDefault="009B133C" w:rsidP="009B13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133C" w:rsidRPr="000D6C03" w:rsidRDefault="009B133C" w:rsidP="009B13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133C" w:rsidRDefault="009B133C" w:rsidP="009B13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6C03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9B133C" w:rsidRPr="000D6C03" w:rsidRDefault="009B133C" w:rsidP="009B13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6C03">
        <w:rPr>
          <w:rFonts w:ascii="Arial" w:hAnsi="Arial" w:cs="Arial"/>
          <w:sz w:val="24"/>
          <w:szCs w:val="24"/>
        </w:rPr>
        <w:t xml:space="preserve">Курского района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D6C03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0D6C03">
        <w:rPr>
          <w:rFonts w:ascii="Arial" w:hAnsi="Arial" w:cs="Arial"/>
          <w:sz w:val="24"/>
          <w:szCs w:val="24"/>
        </w:rPr>
        <w:t>Бритвин</w:t>
      </w:r>
      <w:proofErr w:type="spellEnd"/>
    </w:p>
    <w:p w:rsidR="009B133C" w:rsidRPr="000D6C03" w:rsidRDefault="009B133C" w:rsidP="009B133C">
      <w:pPr>
        <w:autoSpaceDE w:val="0"/>
        <w:autoSpaceDN w:val="0"/>
        <w:adjustRightInd w:val="0"/>
        <w:ind w:right="-180" w:firstLine="709"/>
        <w:jc w:val="center"/>
        <w:rPr>
          <w:rFonts w:ascii="Arial" w:hAnsi="Arial" w:cs="Arial"/>
          <w:sz w:val="24"/>
          <w:szCs w:val="24"/>
        </w:rPr>
      </w:pPr>
    </w:p>
    <w:p w:rsidR="009B133C" w:rsidRDefault="009B133C" w:rsidP="009B133C">
      <w:pPr>
        <w:autoSpaceDE w:val="0"/>
        <w:autoSpaceDN w:val="0"/>
        <w:adjustRightInd w:val="0"/>
        <w:ind w:right="-180" w:firstLine="709"/>
        <w:jc w:val="center"/>
        <w:rPr>
          <w:sz w:val="28"/>
          <w:szCs w:val="28"/>
        </w:rPr>
      </w:pPr>
    </w:p>
    <w:p w:rsidR="009B133C" w:rsidRDefault="009B133C" w:rsidP="009B133C">
      <w:pPr>
        <w:autoSpaceDE w:val="0"/>
        <w:autoSpaceDN w:val="0"/>
        <w:adjustRightInd w:val="0"/>
        <w:ind w:right="-180"/>
        <w:rPr>
          <w:sz w:val="28"/>
          <w:szCs w:val="28"/>
        </w:rPr>
      </w:pPr>
    </w:p>
    <w:p w:rsidR="009B133C" w:rsidRDefault="009B133C" w:rsidP="009B133C">
      <w:pPr>
        <w:autoSpaceDE w:val="0"/>
        <w:autoSpaceDN w:val="0"/>
        <w:adjustRightInd w:val="0"/>
        <w:ind w:right="-180"/>
        <w:rPr>
          <w:sz w:val="28"/>
          <w:szCs w:val="28"/>
        </w:rPr>
      </w:pPr>
    </w:p>
    <w:p w:rsidR="009B133C" w:rsidRDefault="009B133C" w:rsidP="009B133C">
      <w:pPr>
        <w:autoSpaceDE w:val="0"/>
        <w:autoSpaceDN w:val="0"/>
        <w:adjustRightInd w:val="0"/>
        <w:ind w:right="-180"/>
        <w:rPr>
          <w:sz w:val="28"/>
          <w:szCs w:val="28"/>
        </w:rPr>
      </w:pPr>
    </w:p>
    <w:p w:rsidR="009B133C" w:rsidRPr="009B133C" w:rsidRDefault="009B133C" w:rsidP="009B133C">
      <w:pPr>
        <w:autoSpaceDE w:val="0"/>
        <w:autoSpaceDN w:val="0"/>
        <w:adjustRightInd w:val="0"/>
        <w:spacing w:after="0"/>
        <w:ind w:right="-180" w:firstLine="709"/>
        <w:jc w:val="right"/>
        <w:rPr>
          <w:rFonts w:ascii="Arial" w:hAnsi="Arial" w:cs="Arial"/>
          <w:sz w:val="24"/>
          <w:szCs w:val="24"/>
        </w:rPr>
      </w:pPr>
      <w:r w:rsidRPr="009B133C">
        <w:rPr>
          <w:rFonts w:ascii="Arial" w:hAnsi="Arial" w:cs="Arial"/>
          <w:sz w:val="24"/>
          <w:szCs w:val="24"/>
        </w:rPr>
        <w:t>Приложение</w:t>
      </w:r>
    </w:p>
    <w:p w:rsidR="009B133C" w:rsidRPr="009B133C" w:rsidRDefault="009B133C" w:rsidP="009B133C">
      <w:pPr>
        <w:autoSpaceDE w:val="0"/>
        <w:autoSpaceDN w:val="0"/>
        <w:adjustRightInd w:val="0"/>
        <w:spacing w:after="0"/>
        <w:ind w:right="-180" w:firstLine="709"/>
        <w:jc w:val="right"/>
        <w:rPr>
          <w:rFonts w:ascii="Arial" w:hAnsi="Arial" w:cs="Arial"/>
          <w:sz w:val="24"/>
          <w:szCs w:val="24"/>
        </w:rPr>
      </w:pPr>
      <w:r w:rsidRPr="009B133C">
        <w:rPr>
          <w:rFonts w:ascii="Arial" w:hAnsi="Arial" w:cs="Arial"/>
          <w:sz w:val="24"/>
          <w:szCs w:val="24"/>
        </w:rPr>
        <w:t xml:space="preserve">к решению Собрания  депутатов </w:t>
      </w:r>
    </w:p>
    <w:p w:rsidR="009B133C" w:rsidRPr="009B133C" w:rsidRDefault="009B133C" w:rsidP="009B133C">
      <w:pPr>
        <w:autoSpaceDE w:val="0"/>
        <w:autoSpaceDN w:val="0"/>
        <w:adjustRightInd w:val="0"/>
        <w:spacing w:after="0"/>
        <w:ind w:right="-180" w:firstLine="709"/>
        <w:jc w:val="right"/>
        <w:rPr>
          <w:rFonts w:ascii="Arial" w:hAnsi="Arial" w:cs="Arial"/>
          <w:sz w:val="24"/>
          <w:szCs w:val="24"/>
        </w:rPr>
      </w:pPr>
      <w:r w:rsidRPr="009B133C">
        <w:rPr>
          <w:rFonts w:ascii="Arial" w:hAnsi="Arial" w:cs="Arial"/>
          <w:sz w:val="24"/>
          <w:szCs w:val="24"/>
        </w:rPr>
        <w:t>Камышинского сельсовета</w:t>
      </w:r>
    </w:p>
    <w:p w:rsidR="009B133C" w:rsidRPr="009B133C" w:rsidRDefault="009B133C" w:rsidP="009B133C">
      <w:pPr>
        <w:autoSpaceDE w:val="0"/>
        <w:autoSpaceDN w:val="0"/>
        <w:adjustRightInd w:val="0"/>
        <w:spacing w:after="0"/>
        <w:ind w:right="-180" w:firstLine="709"/>
        <w:jc w:val="right"/>
        <w:rPr>
          <w:rFonts w:ascii="Arial" w:hAnsi="Arial" w:cs="Arial"/>
          <w:sz w:val="24"/>
          <w:szCs w:val="24"/>
        </w:rPr>
      </w:pPr>
      <w:r w:rsidRPr="009B133C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9B133C" w:rsidRPr="009B133C" w:rsidRDefault="009B133C" w:rsidP="009B133C">
      <w:pPr>
        <w:autoSpaceDE w:val="0"/>
        <w:autoSpaceDN w:val="0"/>
        <w:adjustRightInd w:val="0"/>
        <w:spacing w:after="0"/>
        <w:ind w:right="-180" w:firstLine="709"/>
        <w:jc w:val="right"/>
        <w:rPr>
          <w:rFonts w:ascii="Arial" w:hAnsi="Arial" w:cs="Arial"/>
          <w:sz w:val="24"/>
          <w:szCs w:val="24"/>
        </w:rPr>
      </w:pPr>
      <w:r w:rsidRPr="009B133C">
        <w:rPr>
          <w:rFonts w:ascii="Arial" w:hAnsi="Arial" w:cs="Arial"/>
          <w:sz w:val="24"/>
          <w:szCs w:val="24"/>
        </w:rPr>
        <w:t xml:space="preserve">       от 03 апреля 2018 г. №  23-6-6</w:t>
      </w:r>
    </w:p>
    <w:p w:rsidR="009B133C" w:rsidRPr="000D6C03" w:rsidRDefault="009B133C" w:rsidP="009B133C">
      <w:pPr>
        <w:autoSpaceDE w:val="0"/>
        <w:autoSpaceDN w:val="0"/>
        <w:adjustRightInd w:val="0"/>
        <w:ind w:right="-180" w:firstLine="709"/>
        <w:jc w:val="both"/>
        <w:rPr>
          <w:rFonts w:ascii="Arial" w:hAnsi="Arial" w:cs="Arial"/>
          <w:sz w:val="24"/>
          <w:szCs w:val="24"/>
        </w:rPr>
      </w:pPr>
    </w:p>
    <w:p w:rsidR="009B133C" w:rsidRPr="009B133C" w:rsidRDefault="009B133C" w:rsidP="009B133C">
      <w:pPr>
        <w:pStyle w:val="ConsPlusTitle"/>
        <w:widowControl/>
        <w:ind w:right="-180" w:firstLine="709"/>
        <w:jc w:val="center"/>
        <w:rPr>
          <w:sz w:val="32"/>
          <w:szCs w:val="32"/>
        </w:rPr>
      </w:pPr>
      <w:r w:rsidRPr="009B133C">
        <w:rPr>
          <w:sz w:val="32"/>
          <w:szCs w:val="32"/>
        </w:rPr>
        <w:t>Дополнения,</w:t>
      </w:r>
    </w:p>
    <w:p w:rsidR="009B133C" w:rsidRPr="009B133C" w:rsidRDefault="009B133C" w:rsidP="009B133C">
      <w:pPr>
        <w:pStyle w:val="ConsPlusTitle"/>
        <w:widowControl/>
        <w:ind w:right="-180" w:firstLine="709"/>
        <w:jc w:val="center"/>
        <w:rPr>
          <w:sz w:val="32"/>
          <w:szCs w:val="32"/>
        </w:rPr>
      </w:pPr>
      <w:r w:rsidRPr="009B133C">
        <w:rPr>
          <w:sz w:val="32"/>
          <w:szCs w:val="32"/>
        </w:rPr>
        <w:t>вносимые в Положение о порядке  назначения, выплаты и перерасчета  ежемесячной доплаты к страховой  пенсии по старости (инвалидности) главе Камышинского сельсовета  Курского  района Курской области, осуществляющего полномочия выборного должностного лица местного самоуправления на постоянной основе  (далее по тексту – Положение)</w:t>
      </w:r>
    </w:p>
    <w:p w:rsidR="009B133C" w:rsidRPr="000D6C03" w:rsidRDefault="009B133C" w:rsidP="009B133C">
      <w:pPr>
        <w:pStyle w:val="ConsPlusTitle"/>
        <w:widowControl/>
        <w:ind w:right="-180" w:firstLine="709"/>
        <w:jc w:val="center"/>
        <w:rPr>
          <w:sz w:val="24"/>
          <w:szCs w:val="24"/>
        </w:rPr>
      </w:pPr>
    </w:p>
    <w:p w:rsidR="009B133C" w:rsidRPr="000D6C03" w:rsidRDefault="009B133C" w:rsidP="009B133C">
      <w:pPr>
        <w:pStyle w:val="ConsPlusTitle"/>
        <w:widowControl/>
        <w:ind w:right="-180" w:firstLine="709"/>
        <w:rPr>
          <w:b w:val="0"/>
          <w:sz w:val="24"/>
          <w:szCs w:val="24"/>
        </w:rPr>
      </w:pPr>
      <w:r w:rsidRPr="000D6C03">
        <w:rPr>
          <w:sz w:val="24"/>
          <w:szCs w:val="24"/>
        </w:rPr>
        <w:t xml:space="preserve"> </w:t>
      </w:r>
      <w:r w:rsidRPr="000D6C03">
        <w:rPr>
          <w:b w:val="0"/>
          <w:sz w:val="24"/>
          <w:szCs w:val="24"/>
        </w:rPr>
        <w:t xml:space="preserve">1. Дополнить раздел </w:t>
      </w:r>
      <w:r w:rsidRPr="000D6C03">
        <w:rPr>
          <w:b w:val="0"/>
          <w:sz w:val="24"/>
          <w:szCs w:val="24"/>
          <w:lang w:val="en-US"/>
        </w:rPr>
        <w:t>VIII</w:t>
      </w:r>
      <w:r w:rsidRPr="000D6C03">
        <w:rPr>
          <w:b w:val="0"/>
          <w:sz w:val="24"/>
          <w:szCs w:val="24"/>
        </w:rPr>
        <w:t xml:space="preserve"> следующими пунктами:</w:t>
      </w:r>
    </w:p>
    <w:p w:rsidR="009B133C" w:rsidRPr="000D6C03" w:rsidRDefault="009B133C" w:rsidP="009B133C">
      <w:pPr>
        <w:pStyle w:val="ConsPlusTitle"/>
        <w:widowControl/>
        <w:ind w:right="-180" w:firstLine="709"/>
        <w:jc w:val="center"/>
        <w:rPr>
          <w:sz w:val="24"/>
          <w:szCs w:val="24"/>
        </w:rPr>
      </w:pPr>
    </w:p>
    <w:p w:rsidR="009B133C" w:rsidRPr="005A7A52" w:rsidRDefault="009B133C" w:rsidP="009B133C">
      <w:pPr>
        <w:autoSpaceDE w:val="0"/>
        <w:autoSpaceDN w:val="0"/>
        <w:adjustRightInd w:val="0"/>
        <w:ind w:right="-180" w:firstLine="709"/>
        <w:jc w:val="center"/>
        <w:rPr>
          <w:rFonts w:ascii="Arial" w:hAnsi="Arial" w:cs="Arial"/>
          <w:b/>
          <w:sz w:val="24"/>
          <w:szCs w:val="24"/>
        </w:rPr>
      </w:pPr>
      <w:r w:rsidRPr="005A7A52">
        <w:rPr>
          <w:rFonts w:ascii="Arial" w:hAnsi="Arial" w:cs="Arial"/>
          <w:b/>
          <w:sz w:val="24"/>
          <w:szCs w:val="24"/>
          <w:lang w:val="en-US"/>
        </w:rPr>
        <w:t>VIII</w:t>
      </w:r>
      <w:r w:rsidRPr="005A7A52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9B133C" w:rsidRPr="005A7A52" w:rsidRDefault="009B133C" w:rsidP="009B13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7A52">
        <w:rPr>
          <w:rFonts w:ascii="Arial" w:hAnsi="Arial" w:cs="Arial"/>
          <w:sz w:val="24"/>
          <w:szCs w:val="24"/>
        </w:rPr>
        <w:t>8.5. Сведения о назначении доплаты к пенсии за выслугу лет, являющейся мерой социальной поддержки, подлежат размещению в Единой государственной информационной системе социального обеспечения (далее ЕГИССО).</w:t>
      </w:r>
    </w:p>
    <w:p w:rsidR="009B133C" w:rsidRPr="005A7A52" w:rsidRDefault="009B133C" w:rsidP="009B13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7A52">
        <w:rPr>
          <w:rFonts w:ascii="Arial" w:hAnsi="Arial" w:cs="Arial"/>
          <w:sz w:val="24"/>
          <w:szCs w:val="24"/>
        </w:rPr>
        <w:t>8.6. Размещение меры социальной поддержки в ЕГИССО регламентируется Федеральным законом Российской Федерации от 29.12.2011г. №388-ФЗФ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нуждаемости».</w:t>
      </w:r>
    </w:p>
    <w:p w:rsidR="009B133C" w:rsidRDefault="009B133C" w:rsidP="009B13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A7A52">
        <w:rPr>
          <w:rFonts w:ascii="Arial" w:hAnsi="Arial" w:cs="Arial"/>
          <w:sz w:val="24"/>
          <w:szCs w:val="24"/>
        </w:rPr>
        <w:t xml:space="preserve">8.7. </w:t>
      </w:r>
      <w:proofErr w:type="gramStart"/>
      <w:r w:rsidRPr="005A7A52">
        <w:rPr>
          <w:rFonts w:ascii="Arial" w:hAnsi="Arial" w:cs="Arial"/>
          <w:sz w:val="24"/>
          <w:szCs w:val="24"/>
        </w:rPr>
        <w:t>Отдел социального обеспечения Администрации Курского района Курской области являясь</w:t>
      </w:r>
      <w:proofErr w:type="gramEnd"/>
      <w:r w:rsidRPr="005A7A52">
        <w:rPr>
          <w:rFonts w:ascii="Arial" w:hAnsi="Arial" w:cs="Arial"/>
          <w:sz w:val="24"/>
          <w:szCs w:val="24"/>
        </w:rPr>
        <w:t xml:space="preserve">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9B133C" w:rsidRPr="005A7A52" w:rsidRDefault="009B133C" w:rsidP="009B13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8.8. Ежемесячно предоставлять информацию о произведенных выплатах поставщику информации (</w:t>
      </w:r>
      <w:r w:rsidRPr="005A7A52">
        <w:rPr>
          <w:rFonts w:ascii="Arial" w:hAnsi="Arial" w:cs="Arial"/>
          <w:sz w:val="24"/>
          <w:szCs w:val="24"/>
        </w:rPr>
        <w:t>Отдел социального обеспечения Администрации Курского района Курской облас</w:t>
      </w:r>
      <w:r>
        <w:rPr>
          <w:rFonts w:ascii="Arial" w:hAnsi="Arial" w:cs="Arial"/>
          <w:sz w:val="24"/>
          <w:szCs w:val="24"/>
        </w:rPr>
        <w:t>ти).</w:t>
      </w:r>
    </w:p>
    <w:p w:rsidR="009B133C" w:rsidRPr="005A7A52" w:rsidRDefault="009B133C" w:rsidP="009B13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B133C" w:rsidRPr="005A7A52" w:rsidRDefault="009B133C" w:rsidP="009B133C">
      <w:pPr>
        <w:autoSpaceDE w:val="0"/>
        <w:autoSpaceDN w:val="0"/>
        <w:adjustRightInd w:val="0"/>
        <w:ind w:right="-180" w:firstLine="709"/>
        <w:jc w:val="right"/>
        <w:rPr>
          <w:rFonts w:ascii="Arial" w:hAnsi="Arial" w:cs="Arial"/>
          <w:sz w:val="24"/>
          <w:szCs w:val="24"/>
        </w:rPr>
      </w:pPr>
      <w:bookmarkStart w:id="1" w:name="Par4"/>
      <w:bookmarkStart w:id="2" w:name="Par0"/>
      <w:bookmarkEnd w:id="1"/>
      <w:bookmarkEnd w:id="2"/>
    </w:p>
    <w:p w:rsidR="00726F17" w:rsidRDefault="00726F17"/>
    <w:sectPr w:rsidR="00726F17" w:rsidSect="009B133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3C"/>
    <w:rsid w:val="00726F17"/>
    <w:rsid w:val="009B133C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2018-05-03T06:11:00Z</dcterms:created>
  <dcterms:modified xsi:type="dcterms:W3CDTF">2018-05-03T06:14:00Z</dcterms:modified>
</cp:coreProperties>
</file>