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99" w:rsidRPr="00A40AE3" w:rsidRDefault="00AA2399" w:rsidP="00A40AE3">
      <w:pPr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СОБРАНИЕ ДЕПУТАТОВ КАМЫШИНСКОГО СЕЛЬСОВЕТА</w:t>
      </w:r>
    </w:p>
    <w:p w:rsidR="00AA2399" w:rsidRPr="00A40AE3" w:rsidRDefault="00AA2399" w:rsidP="00AA23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КУРСКОГО РАЙОНА  КУРСКОЙ  ОБЛАСТИ</w:t>
      </w:r>
    </w:p>
    <w:p w:rsidR="00AA2399" w:rsidRPr="00A40AE3" w:rsidRDefault="00AA2399" w:rsidP="00AA2399">
      <w:pPr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РЕШЕНИЕ</w:t>
      </w:r>
    </w:p>
    <w:p w:rsidR="00AA2399" w:rsidRPr="00A40AE3" w:rsidRDefault="00AA2399" w:rsidP="00AA2399">
      <w:pPr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от «</w:t>
      </w:r>
      <w:r w:rsidR="00A40AE3" w:rsidRPr="00A40AE3">
        <w:rPr>
          <w:rFonts w:ascii="Arial" w:hAnsi="Arial" w:cs="Arial"/>
          <w:b/>
          <w:sz w:val="32"/>
          <w:szCs w:val="32"/>
        </w:rPr>
        <w:t>23</w:t>
      </w:r>
      <w:r w:rsidRPr="00A40AE3">
        <w:rPr>
          <w:rFonts w:ascii="Arial" w:hAnsi="Arial" w:cs="Arial"/>
          <w:b/>
          <w:sz w:val="32"/>
          <w:szCs w:val="32"/>
        </w:rPr>
        <w:t xml:space="preserve">» </w:t>
      </w:r>
      <w:r w:rsidR="003E2C1F" w:rsidRPr="00A40AE3">
        <w:rPr>
          <w:rFonts w:ascii="Arial" w:hAnsi="Arial" w:cs="Arial"/>
          <w:b/>
          <w:sz w:val="32"/>
          <w:szCs w:val="32"/>
        </w:rPr>
        <w:t xml:space="preserve">октября </w:t>
      </w:r>
      <w:r w:rsidRPr="00A40AE3">
        <w:rPr>
          <w:rFonts w:ascii="Arial" w:hAnsi="Arial" w:cs="Arial"/>
          <w:b/>
          <w:sz w:val="32"/>
          <w:szCs w:val="32"/>
        </w:rPr>
        <w:t>201</w:t>
      </w:r>
      <w:r w:rsidR="00A40AE3" w:rsidRPr="00A40AE3">
        <w:rPr>
          <w:rFonts w:ascii="Arial" w:hAnsi="Arial" w:cs="Arial"/>
          <w:b/>
          <w:sz w:val="32"/>
          <w:szCs w:val="32"/>
        </w:rPr>
        <w:t>8</w:t>
      </w:r>
      <w:r w:rsidRPr="00A40AE3">
        <w:rPr>
          <w:rFonts w:ascii="Arial" w:hAnsi="Arial" w:cs="Arial"/>
          <w:b/>
          <w:sz w:val="32"/>
          <w:szCs w:val="32"/>
        </w:rPr>
        <w:t xml:space="preserve"> г.                   </w:t>
      </w:r>
      <w:r w:rsidR="00E55A17">
        <w:rPr>
          <w:rFonts w:ascii="Arial" w:hAnsi="Arial" w:cs="Arial"/>
          <w:b/>
          <w:sz w:val="32"/>
          <w:szCs w:val="32"/>
        </w:rPr>
        <w:t xml:space="preserve">               </w:t>
      </w:r>
      <w:r w:rsidRPr="00A40AE3">
        <w:rPr>
          <w:rFonts w:ascii="Arial" w:hAnsi="Arial" w:cs="Arial"/>
          <w:b/>
          <w:sz w:val="32"/>
          <w:szCs w:val="32"/>
        </w:rPr>
        <w:t xml:space="preserve">№ </w:t>
      </w:r>
      <w:r w:rsidR="00E55A17">
        <w:rPr>
          <w:rFonts w:ascii="Arial" w:hAnsi="Arial" w:cs="Arial"/>
          <w:b/>
          <w:sz w:val="32"/>
          <w:szCs w:val="32"/>
        </w:rPr>
        <w:t>37-6-10</w:t>
      </w:r>
    </w:p>
    <w:p w:rsidR="0041302A" w:rsidRPr="00A40AE3" w:rsidRDefault="0041302A" w:rsidP="00A40AE3">
      <w:pPr>
        <w:pStyle w:val="11"/>
        <w:shd w:val="clear" w:color="auto" w:fill="auto"/>
        <w:spacing w:before="0" w:after="306"/>
        <w:ind w:left="20" w:right="-39"/>
        <w:jc w:val="center"/>
        <w:rPr>
          <w:b/>
          <w:sz w:val="32"/>
          <w:szCs w:val="32"/>
        </w:rPr>
      </w:pPr>
      <w:r w:rsidRPr="00A40AE3">
        <w:rPr>
          <w:b/>
          <w:sz w:val="32"/>
          <w:szCs w:val="32"/>
        </w:rPr>
        <w:t>О передаче осуществления части полномочий</w:t>
      </w:r>
      <w:r w:rsidRPr="00A40AE3">
        <w:rPr>
          <w:b/>
          <w:sz w:val="32"/>
          <w:szCs w:val="32"/>
        </w:rPr>
        <w:br/>
        <w:t>по вопросам местного значения органам местного</w:t>
      </w:r>
      <w:r w:rsidRPr="00A40AE3">
        <w:rPr>
          <w:b/>
          <w:sz w:val="32"/>
          <w:szCs w:val="32"/>
        </w:rPr>
        <w:br/>
        <w:t>самоуправления Курского района Курской области</w:t>
      </w:r>
      <w:r w:rsidR="00E55A17">
        <w:rPr>
          <w:b/>
          <w:sz w:val="32"/>
          <w:szCs w:val="32"/>
        </w:rPr>
        <w:t>.</w:t>
      </w:r>
    </w:p>
    <w:p w:rsidR="0041302A" w:rsidRPr="00A40AE3" w:rsidRDefault="0041302A" w:rsidP="00A40AE3">
      <w:pPr>
        <w:pStyle w:val="11"/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bookmarkStart w:id="0" w:name="_GoBack"/>
      <w:r w:rsidRPr="00A40AE3">
        <w:rPr>
          <w:sz w:val="24"/>
          <w:szCs w:val="24"/>
        </w:rPr>
        <w:t>Руководствуясь частью 4 статьи 15 Федерального закона</w:t>
      </w:r>
      <w:r w:rsidRPr="00A40AE3">
        <w:rPr>
          <w:sz w:val="24"/>
          <w:szCs w:val="24"/>
        </w:rPr>
        <w:br/>
        <w:t xml:space="preserve">от 6 октября 2003 г. </w:t>
      </w:r>
      <w:r w:rsidRPr="00A40AE3">
        <w:rPr>
          <w:sz w:val="24"/>
          <w:szCs w:val="24"/>
          <w:lang w:val="en-US" w:eastAsia="en-US" w:bidi="en-US"/>
        </w:rPr>
        <w:t>N</w:t>
      </w:r>
      <w:r w:rsidRPr="00A40AE3">
        <w:rPr>
          <w:sz w:val="24"/>
          <w:szCs w:val="24"/>
          <w:lang w:eastAsia="en-US" w:bidi="en-US"/>
        </w:rPr>
        <w:t xml:space="preserve">° </w:t>
      </w:r>
      <w:r w:rsidRPr="00A40AE3">
        <w:rPr>
          <w:sz w:val="24"/>
          <w:szCs w:val="24"/>
        </w:rPr>
        <w:t>131-ФЗ «Об общих принципах организации</w:t>
      </w:r>
      <w:r w:rsidRPr="00A40AE3">
        <w:rPr>
          <w:sz w:val="24"/>
          <w:szCs w:val="24"/>
        </w:rPr>
        <w:br/>
        <w:t>местного самоуправления в Российской Федерации», Бюджетным</w:t>
      </w:r>
      <w:r w:rsidRPr="00A40AE3">
        <w:rPr>
          <w:sz w:val="24"/>
          <w:szCs w:val="24"/>
        </w:rPr>
        <w:br/>
        <w:t>кодексом Российской Федерации, Уставом Камышинского сельсовета</w:t>
      </w:r>
      <w:r w:rsidRPr="00A40AE3">
        <w:rPr>
          <w:sz w:val="24"/>
          <w:szCs w:val="24"/>
        </w:rPr>
        <w:br/>
        <w:t>Курского района Курской области, Собрание депутатов Камышинского</w:t>
      </w:r>
      <w:r w:rsidRPr="00A40AE3">
        <w:rPr>
          <w:sz w:val="24"/>
          <w:szCs w:val="24"/>
        </w:rPr>
        <w:br/>
        <w:t>сельсовета Курского района Курской области РЕШИЛО:</w:t>
      </w:r>
    </w:p>
    <w:p w:rsidR="00144D72" w:rsidRPr="00A40AE3" w:rsidRDefault="00144D72" w:rsidP="00A40AE3">
      <w:pPr>
        <w:pStyle w:val="ConsNormal"/>
        <w:widowControl/>
        <w:spacing w:line="276" w:lineRule="auto"/>
        <w:ind w:right="0" w:firstLine="540"/>
        <w:jc w:val="both"/>
        <w:rPr>
          <w:sz w:val="24"/>
          <w:szCs w:val="24"/>
        </w:rPr>
      </w:pPr>
    </w:p>
    <w:p w:rsidR="00A40AE3" w:rsidRPr="00A40AE3" w:rsidRDefault="00A40AE3" w:rsidP="00A40AE3">
      <w:pPr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1.  Собранию депутатов Камышинского сельсовета Курского района Курской области передать Представительному Собранию Курского района Курской области осуществление части полномочий по вопросам местного значения:</w:t>
      </w:r>
    </w:p>
    <w:p w:rsidR="00A40AE3" w:rsidRPr="00A40AE3" w:rsidRDefault="00A40AE3" w:rsidP="00A40AE3">
      <w:pPr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- осуществление внешнего муниципального финансового контроля сроком с 01.01.2019 года по 31.12.2019 года.</w:t>
      </w:r>
    </w:p>
    <w:p w:rsidR="00A40AE3" w:rsidRPr="00A40AE3" w:rsidRDefault="00A40AE3" w:rsidP="00A40AE3">
      <w:pPr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2.  Администрации Камышинского сельсовета Курского района Курской области передать Администрации Курского района Курской области осуществление части полномочий по вопросам местного значения:</w:t>
      </w:r>
    </w:p>
    <w:p w:rsidR="00A40AE3" w:rsidRPr="00A40AE3" w:rsidRDefault="00A40AE3" w:rsidP="00A40AE3">
      <w:pPr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 xml:space="preserve">- осуществление внутреннего </w:t>
      </w:r>
      <w:bookmarkEnd w:id="0"/>
      <w:r w:rsidRPr="00A40AE3">
        <w:rPr>
          <w:rFonts w:ascii="Arial" w:hAnsi="Arial" w:cs="Arial"/>
          <w:sz w:val="24"/>
          <w:szCs w:val="24"/>
        </w:rPr>
        <w:t>муниципального финансового контроля сроком с 01.01.2019 года по 31.12.2019 года.</w:t>
      </w:r>
    </w:p>
    <w:p w:rsidR="00A40AE3" w:rsidRPr="00A40AE3" w:rsidRDefault="00A40AE3" w:rsidP="00A40AE3">
      <w:pPr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3.Собранию депутатов Камышинского сельсовета Курского района Курской области заключить соглашение с Представительным Собранием Курского района Курской области о передаче осуществления части полномочий по вопросам местного значения на период согласно пункту 1 данного решения.</w:t>
      </w:r>
    </w:p>
    <w:p w:rsidR="00A40AE3" w:rsidRPr="00A40AE3" w:rsidRDefault="00A40AE3" w:rsidP="00A40AE3">
      <w:pPr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4. Администрации Камышинского сельсовета Курского района Курской области заключить соглашение с Администрацией Курского района Курской области о передаче осуществления части полномочий по вопросам местного значения на период согласно пункту 2 данного решения.</w:t>
      </w:r>
    </w:p>
    <w:p w:rsidR="0041302A" w:rsidRPr="00A40AE3" w:rsidRDefault="00A40AE3" w:rsidP="00A40AE3">
      <w:pPr>
        <w:pStyle w:val="11"/>
        <w:shd w:val="clear" w:color="auto" w:fill="auto"/>
        <w:spacing w:before="0" w:after="0" w:line="276" w:lineRule="auto"/>
        <w:ind w:right="-39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5.</w:t>
      </w:r>
      <w:r w:rsidR="0041302A" w:rsidRPr="00A40AE3">
        <w:rPr>
          <w:sz w:val="24"/>
          <w:szCs w:val="24"/>
        </w:rPr>
        <w:t>Обнародовать настоящее Решение на официальном сайте</w:t>
      </w:r>
      <w:r w:rsidR="0041302A" w:rsidRPr="00A40AE3">
        <w:rPr>
          <w:sz w:val="24"/>
          <w:szCs w:val="24"/>
        </w:rPr>
        <w:br/>
        <w:t>Администрации Камышинского сельсовета и на информационных</w:t>
      </w:r>
      <w:r w:rsidR="0041302A" w:rsidRPr="00A40AE3">
        <w:rPr>
          <w:sz w:val="24"/>
          <w:szCs w:val="24"/>
        </w:rPr>
        <w:br/>
        <w:t>стендах расположенных:</w:t>
      </w: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 - здание администрации Камышинского сельсовета;</w:t>
      </w: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й-здание Камышинской амбулатории;</w:t>
      </w: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 - здание магазина в д. Каменево;</w:t>
      </w: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lastRenderedPageBreak/>
        <w:t>й - здание магазина в д. Букреевка;</w:t>
      </w: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 - здание почтового отделения в д. Волобуево;</w:t>
      </w:r>
    </w:p>
    <w:p w:rsidR="0041302A" w:rsidRPr="00A40AE3" w:rsidRDefault="0041302A" w:rsidP="00A40AE3">
      <w:pPr>
        <w:pStyle w:val="11"/>
        <w:numPr>
          <w:ilvl w:val="0"/>
          <w:numId w:val="20"/>
        </w:numPr>
        <w:shd w:val="clear" w:color="auto" w:fill="auto"/>
        <w:spacing w:before="0" w:after="0" w:line="276" w:lineRule="auto"/>
        <w:ind w:left="0" w:right="-39" w:firstLine="2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Настоящее решение вступает в силу после его официального обнародования.</w:t>
      </w:r>
    </w:p>
    <w:p w:rsidR="003E2C1F" w:rsidRDefault="003E2C1F" w:rsidP="00A40AE3">
      <w:pPr>
        <w:pStyle w:val="af6"/>
        <w:tabs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  <w:r w:rsidRPr="00A40AE3">
        <w:rPr>
          <w:rFonts w:ascii="Arial" w:hAnsi="Arial" w:cs="Arial"/>
        </w:rPr>
        <w:tab/>
      </w:r>
    </w:p>
    <w:p w:rsidR="00A40AE3" w:rsidRPr="00A40AE3" w:rsidRDefault="00A40AE3" w:rsidP="00A40AE3">
      <w:pPr>
        <w:pStyle w:val="af6"/>
        <w:tabs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</w:p>
    <w:p w:rsidR="00A40AE3" w:rsidRPr="00A40AE3" w:rsidRDefault="00A40AE3" w:rsidP="00A40A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40AE3" w:rsidRPr="00A40AE3" w:rsidRDefault="00A40AE3" w:rsidP="00A40A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 xml:space="preserve">Камышинского сельсовета </w:t>
      </w:r>
    </w:p>
    <w:p w:rsidR="00A40AE3" w:rsidRPr="00A40AE3" w:rsidRDefault="00A40AE3" w:rsidP="00A40A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</w:t>
      </w:r>
      <w:proofErr w:type="spellStart"/>
      <w:r w:rsidRPr="00A40AE3">
        <w:rPr>
          <w:rFonts w:ascii="Arial" w:hAnsi="Arial" w:cs="Arial"/>
          <w:sz w:val="24"/>
          <w:szCs w:val="24"/>
        </w:rPr>
        <w:t>Т.А.Казинцева</w:t>
      </w:r>
      <w:proofErr w:type="spellEnd"/>
    </w:p>
    <w:p w:rsidR="00A40AE3" w:rsidRPr="00A40AE3" w:rsidRDefault="00A40AE3" w:rsidP="00A40A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0AE3" w:rsidRPr="00A40AE3" w:rsidRDefault="00A40AE3" w:rsidP="00A40AE3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Глава Камышинского сельсовета</w:t>
      </w:r>
      <w:r w:rsidRPr="00A40AE3">
        <w:rPr>
          <w:rFonts w:ascii="Arial" w:hAnsi="Arial" w:cs="Arial"/>
          <w:sz w:val="24"/>
          <w:szCs w:val="24"/>
        </w:rPr>
        <w:tab/>
      </w:r>
    </w:p>
    <w:p w:rsidR="00A40AE3" w:rsidRPr="00A40AE3" w:rsidRDefault="00A40AE3" w:rsidP="00A40AE3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</w:t>
      </w:r>
      <w:proofErr w:type="spellStart"/>
      <w:r w:rsidRPr="00A40AE3">
        <w:rPr>
          <w:rFonts w:ascii="Arial" w:hAnsi="Arial" w:cs="Arial"/>
          <w:sz w:val="24"/>
          <w:szCs w:val="24"/>
        </w:rPr>
        <w:t>А.В.Бритвин</w:t>
      </w:r>
      <w:proofErr w:type="spellEnd"/>
      <w:r w:rsidRPr="00A40AE3">
        <w:rPr>
          <w:rFonts w:ascii="Arial" w:hAnsi="Arial" w:cs="Arial"/>
          <w:sz w:val="24"/>
          <w:szCs w:val="24"/>
        </w:rPr>
        <w:t xml:space="preserve"> </w:t>
      </w:r>
    </w:p>
    <w:p w:rsidR="0041302A" w:rsidRPr="00A40AE3" w:rsidRDefault="0041302A" w:rsidP="00A40AE3">
      <w:pPr>
        <w:pStyle w:val="af6"/>
        <w:spacing w:line="276" w:lineRule="auto"/>
        <w:ind w:left="0"/>
        <w:jc w:val="left"/>
        <w:rPr>
          <w:rFonts w:ascii="Arial" w:hAnsi="Arial" w:cs="Arial"/>
        </w:rPr>
      </w:pPr>
    </w:p>
    <w:sectPr w:rsidR="0041302A" w:rsidRPr="00A40AE3" w:rsidSect="00F3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AC8"/>
    <w:multiLevelType w:val="multilevel"/>
    <w:tmpl w:val="21BEC63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9572A2"/>
    <w:multiLevelType w:val="hybridMultilevel"/>
    <w:tmpl w:val="21BEC630"/>
    <w:lvl w:ilvl="0" w:tplc="B5A63F9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FD0641E"/>
    <w:multiLevelType w:val="hybridMultilevel"/>
    <w:tmpl w:val="A05EC1FE"/>
    <w:lvl w:ilvl="0" w:tplc="C0448E56">
      <w:start w:val="1"/>
      <w:numFmt w:val="decimal"/>
      <w:lvlText w:val="%1."/>
      <w:lvlJc w:val="left"/>
      <w:pPr>
        <w:ind w:left="900" w:hanging="360"/>
      </w:pPr>
    </w:lvl>
    <w:lvl w:ilvl="1" w:tplc="F82EA2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297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6875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52C5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1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52EA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1C43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AE40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B787939"/>
    <w:multiLevelType w:val="hybridMultilevel"/>
    <w:tmpl w:val="0B227F18"/>
    <w:lvl w:ilvl="0" w:tplc="AD6C8F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8A1AC8"/>
    <w:multiLevelType w:val="hybridMultilevel"/>
    <w:tmpl w:val="4B3465CC"/>
    <w:lvl w:ilvl="0" w:tplc="ABFA31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2264195F"/>
    <w:multiLevelType w:val="hybridMultilevel"/>
    <w:tmpl w:val="5C34933E"/>
    <w:lvl w:ilvl="0" w:tplc="183E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7744781"/>
    <w:multiLevelType w:val="hybridMultilevel"/>
    <w:tmpl w:val="DB68A21E"/>
    <w:lvl w:ilvl="0" w:tplc="666EEBD4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C432F18"/>
    <w:multiLevelType w:val="hybridMultilevel"/>
    <w:tmpl w:val="FFA89624"/>
    <w:lvl w:ilvl="0" w:tplc="6BD687D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2DFD7CC5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A76BF4"/>
    <w:multiLevelType w:val="hybridMultilevel"/>
    <w:tmpl w:val="6F9E8AAC"/>
    <w:lvl w:ilvl="0" w:tplc="DAA8F6A2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BC40AC7"/>
    <w:multiLevelType w:val="hybridMultilevel"/>
    <w:tmpl w:val="45B45CC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3D1D3C2F"/>
    <w:multiLevelType w:val="hybridMultilevel"/>
    <w:tmpl w:val="2CE80BA8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F524C56"/>
    <w:multiLevelType w:val="multilevel"/>
    <w:tmpl w:val="6CD835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</w:lvl>
  </w:abstractNum>
  <w:abstractNum w:abstractNumId="13">
    <w:nsid w:val="4F581684"/>
    <w:multiLevelType w:val="multilevel"/>
    <w:tmpl w:val="2CE80BA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9C520BF"/>
    <w:multiLevelType w:val="multilevel"/>
    <w:tmpl w:val="D186AB2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DF0F4C"/>
    <w:multiLevelType w:val="multilevel"/>
    <w:tmpl w:val="F6189C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2085" w:hanging="1245"/>
      </w:pPr>
    </w:lvl>
    <w:lvl w:ilvl="2">
      <w:start w:val="1"/>
      <w:numFmt w:val="decimal"/>
      <w:isLgl/>
      <w:lvlText w:val="%1.%2.%3"/>
      <w:lvlJc w:val="left"/>
      <w:pPr>
        <w:ind w:left="2145" w:hanging="1245"/>
      </w:pPr>
    </w:lvl>
    <w:lvl w:ilvl="3">
      <w:start w:val="1"/>
      <w:numFmt w:val="decimal"/>
      <w:isLgl/>
      <w:lvlText w:val="%1.%2.%3.%4"/>
      <w:lvlJc w:val="left"/>
      <w:pPr>
        <w:ind w:left="2325" w:hanging="1245"/>
      </w:pPr>
    </w:lvl>
    <w:lvl w:ilvl="4">
      <w:start w:val="1"/>
      <w:numFmt w:val="decimal"/>
      <w:isLgl/>
      <w:lvlText w:val="%1.%2.%3.%4.%5"/>
      <w:lvlJc w:val="left"/>
      <w:pPr>
        <w:ind w:left="2505" w:hanging="1245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</w:lvl>
  </w:abstractNum>
  <w:abstractNum w:abstractNumId="16">
    <w:nsid w:val="64295380"/>
    <w:multiLevelType w:val="multilevel"/>
    <w:tmpl w:val="221CF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7">
    <w:nsid w:val="7A4B7289"/>
    <w:multiLevelType w:val="hybridMultilevel"/>
    <w:tmpl w:val="8E2CB3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3"/>
  </w:num>
  <w:num w:numId="15">
    <w:abstractNumId w:val="2"/>
  </w:num>
  <w:num w:numId="16">
    <w:abstractNumId w:val="15"/>
  </w:num>
  <w:num w:numId="17">
    <w:abstractNumId w:val="4"/>
  </w:num>
  <w:num w:numId="18">
    <w:abstractNumId w:val="8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9C7"/>
    <w:rsid w:val="000469A8"/>
    <w:rsid w:val="00051622"/>
    <w:rsid w:val="000643EE"/>
    <w:rsid w:val="000735E0"/>
    <w:rsid w:val="00075A41"/>
    <w:rsid w:val="00086F5F"/>
    <w:rsid w:val="000B2DC3"/>
    <w:rsid w:val="000F1B7E"/>
    <w:rsid w:val="00110B72"/>
    <w:rsid w:val="00110F37"/>
    <w:rsid w:val="00126758"/>
    <w:rsid w:val="00144D72"/>
    <w:rsid w:val="00161F17"/>
    <w:rsid w:val="00186B9C"/>
    <w:rsid w:val="001F54C3"/>
    <w:rsid w:val="00222022"/>
    <w:rsid w:val="00222669"/>
    <w:rsid w:val="00234254"/>
    <w:rsid w:val="002451A5"/>
    <w:rsid w:val="00252E78"/>
    <w:rsid w:val="00254D7C"/>
    <w:rsid w:val="0026609B"/>
    <w:rsid w:val="00287393"/>
    <w:rsid w:val="00292847"/>
    <w:rsid w:val="002C7D63"/>
    <w:rsid w:val="003028F4"/>
    <w:rsid w:val="003079AF"/>
    <w:rsid w:val="0038282E"/>
    <w:rsid w:val="003A2BD6"/>
    <w:rsid w:val="003A3021"/>
    <w:rsid w:val="003D38BA"/>
    <w:rsid w:val="003D3DD2"/>
    <w:rsid w:val="003E2C1F"/>
    <w:rsid w:val="003F1E12"/>
    <w:rsid w:val="0041302A"/>
    <w:rsid w:val="00423BC1"/>
    <w:rsid w:val="004637D2"/>
    <w:rsid w:val="004757E6"/>
    <w:rsid w:val="00487F42"/>
    <w:rsid w:val="00497D14"/>
    <w:rsid w:val="004A1261"/>
    <w:rsid w:val="005360DF"/>
    <w:rsid w:val="00560ECC"/>
    <w:rsid w:val="00575BC5"/>
    <w:rsid w:val="005917BB"/>
    <w:rsid w:val="005B3495"/>
    <w:rsid w:val="00684EBC"/>
    <w:rsid w:val="006853D6"/>
    <w:rsid w:val="006C78B2"/>
    <w:rsid w:val="006E096C"/>
    <w:rsid w:val="006F0F32"/>
    <w:rsid w:val="007239C7"/>
    <w:rsid w:val="0072529D"/>
    <w:rsid w:val="007B6151"/>
    <w:rsid w:val="007F764D"/>
    <w:rsid w:val="008404BF"/>
    <w:rsid w:val="008D501E"/>
    <w:rsid w:val="008E3B66"/>
    <w:rsid w:val="00924618"/>
    <w:rsid w:val="00936520"/>
    <w:rsid w:val="009706BD"/>
    <w:rsid w:val="009D3B6E"/>
    <w:rsid w:val="009E4EBF"/>
    <w:rsid w:val="00A40AE3"/>
    <w:rsid w:val="00A558B6"/>
    <w:rsid w:val="00A81A1E"/>
    <w:rsid w:val="00AA2399"/>
    <w:rsid w:val="00AB5E98"/>
    <w:rsid w:val="00AC6B49"/>
    <w:rsid w:val="00AC7970"/>
    <w:rsid w:val="00AF7A04"/>
    <w:rsid w:val="00B13D14"/>
    <w:rsid w:val="00B21F82"/>
    <w:rsid w:val="00C22E77"/>
    <w:rsid w:val="00C27208"/>
    <w:rsid w:val="00C274DD"/>
    <w:rsid w:val="00C46F81"/>
    <w:rsid w:val="00C95554"/>
    <w:rsid w:val="00D00A4B"/>
    <w:rsid w:val="00D27DCF"/>
    <w:rsid w:val="00D27EB4"/>
    <w:rsid w:val="00D54C5E"/>
    <w:rsid w:val="00D7262A"/>
    <w:rsid w:val="00E35C95"/>
    <w:rsid w:val="00E55A17"/>
    <w:rsid w:val="00E70A54"/>
    <w:rsid w:val="00E961E8"/>
    <w:rsid w:val="00EA49AE"/>
    <w:rsid w:val="00EA70D9"/>
    <w:rsid w:val="00EE5BB7"/>
    <w:rsid w:val="00F03561"/>
    <w:rsid w:val="00F11CCF"/>
    <w:rsid w:val="00F2115D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6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39C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6F0F3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F0F3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39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23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723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30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F0F3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F32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6F0F32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6F0F3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rsid w:val="006F0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link w:val="a4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6F0F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0F3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F0F3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1">
    <w:name w:val="Body Text Indent 2"/>
    <w:basedOn w:val="a"/>
    <w:link w:val="2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F0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F0F3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7">
    <w:name w:val="Обычный текст"/>
    <w:basedOn w:val="a"/>
    <w:rsid w:val="006F0F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F0F3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F0F32"/>
    <w:rPr>
      <w:vertAlign w:val="superscript"/>
    </w:rPr>
  </w:style>
  <w:style w:type="paragraph" w:styleId="ab">
    <w:name w:val="footer"/>
    <w:basedOn w:val="a"/>
    <w:link w:val="ac"/>
    <w:rsid w:val="006F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6F0F32"/>
  </w:style>
  <w:style w:type="paragraph" w:styleId="ae">
    <w:name w:val="Document Map"/>
    <w:basedOn w:val="a"/>
    <w:link w:val="af"/>
    <w:semiHidden/>
    <w:rsid w:val="006F0F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">
    <w:name w:val="Схема документа Знак"/>
    <w:basedOn w:val="a0"/>
    <w:link w:val="ae"/>
    <w:semiHidden/>
    <w:rsid w:val="006F0F32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0">
    <w:name w:val="header"/>
    <w:basedOn w:val="a"/>
    <w:link w:val="af1"/>
    <w:rsid w:val="006F0F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semiHidden/>
    <w:rsid w:val="006F0F3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6F0F32"/>
    <w:rPr>
      <w:rFonts w:ascii="Tahoma" w:eastAsia="Times New Roman" w:hAnsi="Tahoma" w:cs="Tahoma"/>
      <w:sz w:val="16"/>
      <w:szCs w:val="16"/>
      <w:lang w:val="en-US" w:eastAsia="en-US"/>
    </w:rPr>
  </w:style>
  <w:style w:type="table" w:styleId="af4">
    <w:name w:val="Table Grid"/>
    <w:basedOn w:val="a1"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1"/>
    <w:rsid w:val="0041302A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1302A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styleId="af6">
    <w:name w:val="List Paragraph"/>
    <w:basedOn w:val="a"/>
    <w:uiPriority w:val="34"/>
    <w:qFormat/>
    <w:rsid w:val="003E2C1F"/>
    <w:pPr>
      <w:spacing w:after="0" w:line="240" w:lineRule="auto"/>
      <w:ind w:left="720" w:right="7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A4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7790-791B-4046-A22D-A32947CA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АПАТЕНКО</cp:lastModifiedBy>
  <cp:revision>2</cp:revision>
  <cp:lastPrinted>2018-10-25T12:05:00Z</cp:lastPrinted>
  <dcterms:created xsi:type="dcterms:W3CDTF">2018-10-25T12:05:00Z</dcterms:created>
  <dcterms:modified xsi:type="dcterms:W3CDTF">2018-10-25T12:05:00Z</dcterms:modified>
</cp:coreProperties>
</file>