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 КАМЫШИНСКОГО СЕЛЬСОВЕТА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КУРСКОГО РАЙОНА КУРСКОЙ   ОБЛАСТИ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от «20» января 2021 года    № 4</w:t>
      </w: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5749A3" w:rsidRPr="000A0673" w:rsidRDefault="005749A3" w:rsidP="005749A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0A0673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Об установлении расходного обязательства</w:t>
      </w:r>
    </w:p>
    <w:p w:rsidR="00D42747" w:rsidRPr="000A0673" w:rsidRDefault="00D42747" w:rsidP="005749A3">
      <w:pPr>
        <w:rPr>
          <w:rFonts w:ascii="Arial" w:hAnsi="Arial" w:cs="Arial"/>
          <w:sz w:val="28"/>
          <w:szCs w:val="28"/>
        </w:rPr>
      </w:pPr>
    </w:p>
    <w:p w:rsidR="005749A3" w:rsidRPr="000A0673" w:rsidRDefault="005749A3" w:rsidP="000A067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В соответствии со статьей 86 Бюджетного кодекса Российской Федерации, статьей 14 Федерального закона от 06.10.2003г. № 131-ФЗ «Об общих принципах организаций местного самоуправления в российской Федерации», Уставом муниципального образования «Камышинский сельсовет» Курского района Курской области ПОСТАНОВЛЯЕТ:</w:t>
      </w:r>
    </w:p>
    <w:p w:rsidR="005749A3" w:rsidRPr="000A0673" w:rsidRDefault="005749A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Установить расходное обязательство по реализации муниципальной программы «Формирование современно городской среды» </w:t>
      </w:r>
      <w:proofErr w:type="gramStart"/>
      <w:r w:rsidRPr="000A0673">
        <w:rPr>
          <w:rFonts w:ascii="Arial" w:hAnsi="Arial" w:cs="Arial"/>
          <w:sz w:val="28"/>
          <w:szCs w:val="28"/>
        </w:rPr>
        <w:t xml:space="preserve">в </w:t>
      </w:r>
      <w:r w:rsidRPr="000A0673">
        <w:rPr>
          <w:rFonts w:ascii="Arial" w:hAnsi="Arial" w:cs="Arial"/>
          <w:sz w:val="28"/>
          <w:szCs w:val="28"/>
        </w:rPr>
        <w:t>муниципального образования</w:t>
      </w:r>
      <w:proofErr w:type="gramEnd"/>
      <w:r w:rsidRPr="000A0673">
        <w:rPr>
          <w:rFonts w:ascii="Arial" w:hAnsi="Arial" w:cs="Arial"/>
          <w:sz w:val="28"/>
          <w:szCs w:val="28"/>
        </w:rPr>
        <w:t xml:space="preserve"> «Камышинский сельсовет» Курского района Курской области</w:t>
      </w:r>
      <w:r w:rsidRPr="000A0673">
        <w:rPr>
          <w:rFonts w:ascii="Arial" w:hAnsi="Arial" w:cs="Arial"/>
          <w:sz w:val="28"/>
          <w:szCs w:val="28"/>
        </w:rPr>
        <w:t>, включающей мероприятия по благоустройству территории муниципального образования.</w:t>
      </w:r>
    </w:p>
    <w:p w:rsidR="005749A3" w:rsidRPr="000A0673" w:rsidRDefault="005749A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 xml:space="preserve"> Отделу бухгалтерского учета и распоряжением имуществом (Павлову Н.А.)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муниципальной программы </w:t>
      </w:r>
      <w:r w:rsidR="000A0673" w:rsidRPr="000A0673">
        <w:rPr>
          <w:rFonts w:ascii="Arial" w:hAnsi="Arial" w:cs="Arial"/>
          <w:sz w:val="28"/>
          <w:szCs w:val="28"/>
        </w:rPr>
        <w:t xml:space="preserve">«Формирование современно городской среды» </w:t>
      </w:r>
      <w:proofErr w:type="gramStart"/>
      <w:r w:rsidR="000A0673" w:rsidRPr="000A0673">
        <w:rPr>
          <w:rFonts w:ascii="Arial" w:hAnsi="Arial" w:cs="Arial"/>
          <w:sz w:val="28"/>
          <w:szCs w:val="28"/>
        </w:rPr>
        <w:t>в муниципального образования</w:t>
      </w:r>
      <w:proofErr w:type="gramEnd"/>
      <w:r w:rsidR="000A0673" w:rsidRPr="000A0673">
        <w:rPr>
          <w:rFonts w:ascii="Arial" w:hAnsi="Arial" w:cs="Arial"/>
          <w:sz w:val="28"/>
          <w:szCs w:val="28"/>
        </w:rPr>
        <w:t xml:space="preserve"> «Камышинский сельсовет» Курского района Курской област</w:t>
      </w:r>
      <w:r w:rsidR="000A0673" w:rsidRPr="000A0673">
        <w:rPr>
          <w:rFonts w:ascii="Arial" w:hAnsi="Arial" w:cs="Arial"/>
          <w:sz w:val="28"/>
          <w:szCs w:val="28"/>
        </w:rPr>
        <w:t>и.</w:t>
      </w:r>
    </w:p>
    <w:p w:rsidR="000A0673" w:rsidRPr="000A0673" w:rsidRDefault="000A067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Контроль за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Павлову Н.А.</w:t>
      </w:r>
    </w:p>
    <w:p w:rsidR="000A0673" w:rsidRPr="000A0673" w:rsidRDefault="000A0673" w:rsidP="000A0673">
      <w:pPr>
        <w:pStyle w:val="a3"/>
        <w:numPr>
          <w:ilvl w:val="0"/>
          <w:numId w:val="3"/>
        </w:numPr>
        <w:ind w:firstLine="709"/>
        <w:jc w:val="both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Постановление вступает в силу со дня него подписания.</w:t>
      </w:r>
    </w:p>
    <w:p w:rsidR="000A0673" w:rsidRPr="000A0673" w:rsidRDefault="000A0673" w:rsidP="000A0673">
      <w:pPr>
        <w:pStyle w:val="a3"/>
        <w:ind w:left="360" w:firstLine="709"/>
        <w:jc w:val="both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 w:firstLine="709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Глава Камышинского сельсовета</w:t>
      </w:r>
    </w:p>
    <w:p w:rsidR="000A0673" w:rsidRPr="000A0673" w:rsidRDefault="000A0673" w:rsidP="000A0673">
      <w:pPr>
        <w:pStyle w:val="a3"/>
        <w:ind w:left="360"/>
        <w:rPr>
          <w:rFonts w:ascii="Arial" w:hAnsi="Arial" w:cs="Arial"/>
          <w:sz w:val="28"/>
          <w:szCs w:val="28"/>
        </w:rPr>
      </w:pPr>
      <w:r w:rsidRPr="000A0673">
        <w:rPr>
          <w:rFonts w:ascii="Arial" w:hAnsi="Arial" w:cs="Arial"/>
          <w:sz w:val="28"/>
          <w:szCs w:val="28"/>
        </w:rPr>
        <w:t>Курского района                                                                А.В.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0A0673">
        <w:rPr>
          <w:rFonts w:ascii="Arial" w:hAnsi="Arial" w:cs="Arial"/>
          <w:sz w:val="28"/>
          <w:szCs w:val="28"/>
        </w:rPr>
        <w:t>Бритвин</w:t>
      </w:r>
    </w:p>
    <w:sectPr w:rsidR="000A0673" w:rsidRPr="000A0673" w:rsidSect="000A06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54BA0"/>
    <w:multiLevelType w:val="hybridMultilevel"/>
    <w:tmpl w:val="1DE0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A02CE"/>
    <w:multiLevelType w:val="hybridMultilevel"/>
    <w:tmpl w:val="8080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305A2"/>
    <w:multiLevelType w:val="hybridMultilevel"/>
    <w:tmpl w:val="2FB20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A3"/>
    <w:rsid w:val="000A0673"/>
    <w:rsid w:val="005749A3"/>
    <w:rsid w:val="00D4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F677"/>
  <w15:chartTrackingRefBased/>
  <w15:docId w15:val="{CA2A62C0-AB6E-4C49-AC6D-C1FB5BA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49A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749A3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49A3"/>
    <w:pPr>
      <w:shd w:val="clear" w:color="auto" w:fill="FFFFFF"/>
      <w:spacing w:after="180" w:line="25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574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06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0673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User_buh</dc:creator>
  <cp:keywords/>
  <dc:description/>
  <cp:lastModifiedBy>User_buh</cp:lastModifiedBy>
  <cp:revision>1</cp:revision>
  <cp:lastPrinted>2021-01-25T14:20:00Z</cp:lastPrinted>
  <dcterms:created xsi:type="dcterms:W3CDTF">2021-01-25T14:02:00Z</dcterms:created>
  <dcterms:modified xsi:type="dcterms:W3CDTF">2021-01-25T14:20:00Z</dcterms:modified>
</cp:coreProperties>
</file>