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3727" w14:textId="77777777" w:rsidR="006857C8" w:rsidRPr="00B846DE" w:rsidRDefault="006857C8" w:rsidP="0028290A">
      <w:pPr>
        <w:spacing w:after="0"/>
        <w:jc w:val="center"/>
        <w:rPr>
          <w:rFonts w:ascii="Times New Roman" w:hAnsi="Times New Roman" w:cs="Times New Roman"/>
          <w:b/>
          <w:sz w:val="28"/>
          <w:szCs w:val="28"/>
        </w:rPr>
      </w:pPr>
      <w:r w:rsidRPr="00B846DE">
        <w:rPr>
          <w:rFonts w:ascii="Times New Roman" w:hAnsi="Times New Roman" w:cs="Times New Roman"/>
          <w:b/>
          <w:sz w:val="28"/>
          <w:szCs w:val="28"/>
        </w:rPr>
        <w:t>СОБРАНИЕ ДЕПУТАТОВ</w:t>
      </w:r>
    </w:p>
    <w:p w14:paraId="340E82C0" w14:textId="0A01C6AF" w:rsidR="006857C8" w:rsidRPr="00B846DE" w:rsidRDefault="000D66FF" w:rsidP="0028290A">
      <w:pPr>
        <w:spacing w:after="0"/>
        <w:jc w:val="center"/>
        <w:rPr>
          <w:rFonts w:ascii="Times New Roman" w:hAnsi="Times New Roman" w:cs="Times New Roman"/>
          <w:b/>
          <w:sz w:val="28"/>
          <w:szCs w:val="28"/>
        </w:rPr>
      </w:pPr>
      <w:r>
        <w:rPr>
          <w:rFonts w:ascii="Times New Roman" w:hAnsi="Times New Roman" w:cs="Times New Roman"/>
          <w:b/>
          <w:sz w:val="28"/>
          <w:szCs w:val="28"/>
        </w:rPr>
        <w:t>КАМЫШИНСКОГО</w:t>
      </w:r>
      <w:r w:rsidR="006857C8" w:rsidRPr="00B846DE">
        <w:rPr>
          <w:rFonts w:ascii="Times New Roman" w:hAnsi="Times New Roman" w:cs="Times New Roman"/>
          <w:b/>
          <w:sz w:val="28"/>
          <w:szCs w:val="28"/>
        </w:rPr>
        <w:t xml:space="preserve"> СЕЛЬСОВЕТА</w:t>
      </w:r>
    </w:p>
    <w:p w14:paraId="2BBAC057" w14:textId="77777777" w:rsidR="006857C8" w:rsidRDefault="006857C8" w:rsidP="0028290A">
      <w:pPr>
        <w:spacing w:after="0"/>
        <w:jc w:val="center"/>
        <w:rPr>
          <w:rFonts w:ascii="Times New Roman" w:hAnsi="Times New Roman" w:cs="Times New Roman"/>
          <w:b/>
          <w:sz w:val="28"/>
          <w:szCs w:val="28"/>
        </w:rPr>
      </w:pPr>
      <w:r w:rsidRPr="00B846DE">
        <w:rPr>
          <w:rFonts w:ascii="Times New Roman" w:hAnsi="Times New Roman" w:cs="Times New Roman"/>
          <w:b/>
          <w:sz w:val="28"/>
          <w:szCs w:val="28"/>
        </w:rPr>
        <w:t>КУРСКОГО РАЙОНА  КУРСКОЙ ОБЛАСТИ</w:t>
      </w:r>
      <w:r w:rsidR="00420238">
        <w:rPr>
          <w:rFonts w:ascii="Times New Roman" w:hAnsi="Times New Roman" w:cs="Times New Roman"/>
          <w:b/>
          <w:sz w:val="28"/>
          <w:szCs w:val="28"/>
        </w:rPr>
        <w:t xml:space="preserve"> </w:t>
      </w:r>
    </w:p>
    <w:p w14:paraId="3E257A48" w14:textId="77777777" w:rsidR="006857C8" w:rsidRPr="00B846DE" w:rsidRDefault="006857C8" w:rsidP="006857C8">
      <w:pPr>
        <w:jc w:val="both"/>
        <w:rPr>
          <w:rFonts w:ascii="Times New Roman" w:hAnsi="Times New Roman" w:cs="Times New Roman"/>
          <w:b/>
          <w:sz w:val="28"/>
          <w:szCs w:val="28"/>
        </w:rPr>
      </w:pPr>
    </w:p>
    <w:p w14:paraId="3ED0DF38"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РЕШЕНИЕ</w:t>
      </w:r>
    </w:p>
    <w:p w14:paraId="6E10309F" w14:textId="5F0B7668" w:rsidR="00420238" w:rsidRDefault="0097782B" w:rsidP="00E67945">
      <w:pPr>
        <w:spacing w:after="0"/>
        <w:jc w:val="both"/>
        <w:rPr>
          <w:rFonts w:ascii="Times New Roman" w:hAnsi="Times New Roman" w:cs="Times New Roman"/>
          <w:b/>
          <w:sz w:val="28"/>
          <w:szCs w:val="28"/>
        </w:rPr>
      </w:pPr>
      <w:r>
        <w:rPr>
          <w:rFonts w:ascii="Times New Roman" w:hAnsi="Times New Roman" w:cs="Times New Roman"/>
          <w:b/>
          <w:sz w:val="28"/>
          <w:szCs w:val="28"/>
        </w:rPr>
        <w:t>о</w:t>
      </w:r>
      <w:r w:rsidR="00451691">
        <w:rPr>
          <w:rFonts w:ascii="Times New Roman" w:hAnsi="Times New Roman" w:cs="Times New Roman"/>
          <w:b/>
          <w:sz w:val="28"/>
          <w:szCs w:val="28"/>
        </w:rPr>
        <w:t>т</w:t>
      </w:r>
      <w:r w:rsidR="000D66FF">
        <w:rPr>
          <w:rFonts w:ascii="Times New Roman" w:hAnsi="Times New Roman" w:cs="Times New Roman"/>
          <w:b/>
          <w:sz w:val="28"/>
          <w:szCs w:val="28"/>
        </w:rPr>
        <w:t xml:space="preserve"> «26» марта</w:t>
      </w:r>
      <w:r w:rsidR="006857C8" w:rsidRPr="00B846DE">
        <w:rPr>
          <w:rFonts w:ascii="Times New Roman" w:hAnsi="Times New Roman" w:cs="Times New Roman"/>
          <w:b/>
          <w:sz w:val="28"/>
          <w:szCs w:val="28"/>
        </w:rPr>
        <w:t xml:space="preserve"> </w:t>
      </w:r>
      <w:r>
        <w:rPr>
          <w:rFonts w:ascii="Times New Roman" w:hAnsi="Times New Roman" w:cs="Times New Roman"/>
          <w:b/>
          <w:sz w:val="28"/>
          <w:szCs w:val="28"/>
        </w:rPr>
        <w:t>2021 г.</w:t>
      </w:r>
      <w:r w:rsidR="006857C8" w:rsidRPr="00B846DE">
        <w:rPr>
          <w:rFonts w:ascii="Times New Roman" w:hAnsi="Times New Roman" w:cs="Times New Roman"/>
          <w:b/>
          <w:sz w:val="28"/>
          <w:szCs w:val="28"/>
        </w:rPr>
        <w:t xml:space="preserve">                                             </w:t>
      </w:r>
      <w:r w:rsidR="00451691">
        <w:rPr>
          <w:rFonts w:ascii="Times New Roman" w:hAnsi="Times New Roman" w:cs="Times New Roman"/>
          <w:b/>
          <w:sz w:val="28"/>
          <w:szCs w:val="28"/>
        </w:rPr>
        <w:t xml:space="preserve">       </w:t>
      </w:r>
      <w:r w:rsidR="00E67945">
        <w:rPr>
          <w:rFonts w:ascii="Times New Roman" w:hAnsi="Times New Roman" w:cs="Times New Roman"/>
          <w:b/>
          <w:sz w:val="28"/>
          <w:szCs w:val="28"/>
        </w:rPr>
        <w:t xml:space="preserve">                   </w:t>
      </w:r>
      <w:r w:rsidR="00451691">
        <w:rPr>
          <w:rFonts w:ascii="Times New Roman" w:hAnsi="Times New Roman" w:cs="Times New Roman"/>
          <w:b/>
          <w:sz w:val="28"/>
          <w:szCs w:val="28"/>
        </w:rPr>
        <w:t xml:space="preserve">  №  </w:t>
      </w:r>
      <w:r w:rsidR="000D66FF">
        <w:rPr>
          <w:rFonts w:ascii="Times New Roman" w:hAnsi="Times New Roman" w:cs="Times New Roman"/>
          <w:b/>
          <w:sz w:val="28"/>
          <w:szCs w:val="28"/>
        </w:rPr>
        <w:t>92-6-29</w:t>
      </w:r>
    </w:p>
    <w:p w14:paraId="7E263653" w14:textId="77777777" w:rsidR="00451691" w:rsidRDefault="00420238" w:rsidP="00E67945">
      <w:pPr>
        <w:spacing w:after="0"/>
        <w:jc w:val="both"/>
        <w:rPr>
          <w:rFonts w:ascii="Times New Roman" w:hAnsi="Times New Roman" w:cs="Times New Roman"/>
          <w:sz w:val="28"/>
          <w:szCs w:val="28"/>
        </w:rPr>
      </w:pPr>
      <w:r>
        <w:rPr>
          <w:rFonts w:ascii="Times New Roman" w:hAnsi="Times New Roman" w:cs="Times New Roman"/>
          <w:sz w:val="28"/>
          <w:szCs w:val="28"/>
        </w:rPr>
        <w:t>п. Камыши</w:t>
      </w:r>
      <w:bookmarkStart w:id="0" w:name="_GoBack"/>
      <w:bookmarkEnd w:id="0"/>
    </w:p>
    <w:p w14:paraId="1AFF0404" w14:textId="77777777" w:rsidR="00E67945" w:rsidRPr="00B846DE" w:rsidRDefault="00E67945" w:rsidP="00E67945">
      <w:pPr>
        <w:spacing w:after="0"/>
        <w:jc w:val="both"/>
        <w:rPr>
          <w:rFonts w:ascii="Times New Roman" w:hAnsi="Times New Roman" w:cs="Times New Roman"/>
          <w:sz w:val="28"/>
          <w:szCs w:val="28"/>
        </w:rPr>
      </w:pPr>
    </w:p>
    <w:p w14:paraId="4449DCA7" w14:textId="77777777" w:rsidR="00D02CCF" w:rsidRDefault="00D02CCF" w:rsidP="00D02CCF">
      <w:pPr>
        <w:widowControl w:val="0"/>
        <w:autoSpaceDE w:val="0"/>
        <w:autoSpaceDN w:val="0"/>
        <w:adjustRightInd w:val="0"/>
        <w:spacing w:after="0" w:line="240" w:lineRule="auto"/>
        <w:outlineLvl w:val="0"/>
        <w:rPr>
          <w:rFonts w:ascii="Times New Roman" w:hAnsi="Times New Roman" w:cs="Times New Roman"/>
          <w:bCs/>
          <w:sz w:val="28"/>
          <w:szCs w:val="28"/>
        </w:rPr>
      </w:pPr>
      <w:r w:rsidRPr="00D02CCF">
        <w:rPr>
          <w:rFonts w:ascii="Times New Roman" w:hAnsi="Times New Roman" w:cs="Times New Roman"/>
          <w:bCs/>
          <w:sz w:val="28"/>
          <w:szCs w:val="28"/>
        </w:rPr>
        <w:t>Об утверждении Положения о бюджетном процессе</w:t>
      </w:r>
    </w:p>
    <w:p w14:paraId="60A2CC48" w14:textId="77777777" w:rsidR="00D02CCF" w:rsidRPr="00D02CCF" w:rsidRDefault="00596702" w:rsidP="00D02CCF">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в МО «</w:t>
      </w:r>
      <w:r w:rsidR="00420238">
        <w:rPr>
          <w:rFonts w:ascii="Times New Roman" w:hAnsi="Times New Roman" w:cs="Times New Roman"/>
          <w:bCs/>
          <w:sz w:val="28"/>
          <w:szCs w:val="28"/>
        </w:rPr>
        <w:t>Камышинский</w:t>
      </w:r>
      <w:r>
        <w:rPr>
          <w:rFonts w:ascii="Times New Roman" w:hAnsi="Times New Roman" w:cs="Times New Roman"/>
          <w:bCs/>
          <w:sz w:val="28"/>
          <w:szCs w:val="28"/>
        </w:rPr>
        <w:t xml:space="preserve"> </w:t>
      </w:r>
      <w:r w:rsidR="00D02CCF">
        <w:rPr>
          <w:rFonts w:ascii="Times New Roman" w:hAnsi="Times New Roman" w:cs="Times New Roman"/>
          <w:bCs/>
          <w:sz w:val="28"/>
          <w:szCs w:val="28"/>
        </w:rPr>
        <w:t xml:space="preserve"> </w:t>
      </w:r>
      <w:r w:rsidR="00D02CCF" w:rsidRPr="00D02CCF">
        <w:rPr>
          <w:rFonts w:ascii="Times New Roman" w:hAnsi="Times New Roman" w:cs="Times New Roman"/>
          <w:bCs/>
          <w:sz w:val="28"/>
          <w:szCs w:val="28"/>
        </w:rPr>
        <w:t>сельсовет</w:t>
      </w:r>
      <w:r>
        <w:rPr>
          <w:rFonts w:ascii="Times New Roman" w:hAnsi="Times New Roman" w:cs="Times New Roman"/>
          <w:bCs/>
          <w:sz w:val="28"/>
          <w:szCs w:val="28"/>
        </w:rPr>
        <w:t>»</w:t>
      </w:r>
      <w:r w:rsidR="00D02CCF" w:rsidRPr="00D02CCF">
        <w:rPr>
          <w:rFonts w:ascii="Times New Roman" w:hAnsi="Times New Roman" w:cs="Times New Roman"/>
          <w:bCs/>
          <w:sz w:val="28"/>
          <w:szCs w:val="28"/>
        </w:rPr>
        <w:t xml:space="preserve"> Курского района Курской области</w:t>
      </w:r>
    </w:p>
    <w:p w14:paraId="6083C949" w14:textId="77777777" w:rsidR="00D02CCF" w:rsidRPr="00DF5BA9" w:rsidRDefault="00D02CCF" w:rsidP="00D02CCF">
      <w:pPr>
        <w:widowControl w:val="0"/>
        <w:autoSpaceDE w:val="0"/>
        <w:autoSpaceDN w:val="0"/>
        <w:adjustRightInd w:val="0"/>
        <w:spacing w:after="0" w:line="240" w:lineRule="auto"/>
        <w:jc w:val="center"/>
        <w:outlineLvl w:val="0"/>
        <w:rPr>
          <w:rFonts w:ascii="Arial" w:hAnsi="Arial" w:cs="Arial"/>
          <w:b/>
          <w:bCs/>
        </w:rPr>
      </w:pPr>
    </w:p>
    <w:p w14:paraId="3ACDDB46" w14:textId="0F65C8B2" w:rsidR="00D02CCF" w:rsidRPr="00D02CCF" w:rsidRDefault="0081717B" w:rsidP="00D02CC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r w:rsidR="00D02CCF"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w:t>
      </w:r>
      <w:r w:rsidR="0097782B">
        <w:rPr>
          <w:rFonts w:ascii="Times New Roman" w:hAnsi="Times New Roman" w:cs="Times New Roman"/>
          <w:bCs/>
          <w:sz w:val="28"/>
          <w:szCs w:val="28"/>
        </w:rPr>
        <w:t xml:space="preserve"> </w:t>
      </w:r>
      <w:r w:rsidR="00D02CCF" w:rsidRPr="00D02CCF">
        <w:rPr>
          <w:rFonts w:ascii="Times New Roman" w:hAnsi="Times New Roman" w:cs="Times New Roman"/>
          <w:bCs/>
          <w:sz w:val="28"/>
          <w:szCs w:val="28"/>
        </w:rPr>
        <w:t>правового положения государственных (муниципальных) учреждений»,</w:t>
      </w:r>
      <w:r w:rsidR="00E67945">
        <w:rPr>
          <w:rFonts w:ascii="Times New Roman" w:hAnsi="Times New Roman" w:cs="Times New Roman"/>
          <w:bCs/>
          <w:sz w:val="28"/>
          <w:szCs w:val="28"/>
        </w:rPr>
        <w:t xml:space="preserve"> </w:t>
      </w:r>
      <w:r w:rsidR="00D02CCF" w:rsidRPr="00D02CCF">
        <w:rPr>
          <w:rFonts w:ascii="Times New Roman" w:hAnsi="Times New Roman" w:cs="Times New Roman"/>
          <w:bCs/>
          <w:sz w:val="28"/>
          <w:szCs w:val="28"/>
        </w:rPr>
        <w:t xml:space="preserve"> Уставом муниципального образования «</w:t>
      </w:r>
      <w:r w:rsidR="00420238">
        <w:rPr>
          <w:rFonts w:ascii="Times New Roman" w:hAnsi="Times New Roman" w:cs="Times New Roman"/>
          <w:bCs/>
          <w:sz w:val="28"/>
          <w:szCs w:val="28"/>
        </w:rPr>
        <w:t>Камышинский</w:t>
      </w:r>
      <w:r w:rsidR="00D02CCF" w:rsidRPr="00D02CCF">
        <w:rPr>
          <w:rFonts w:ascii="Times New Roman" w:hAnsi="Times New Roman" w:cs="Times New Roman"/>
          <w:bCs/>
          <w:sz w:val="28"/>
          <w:szCs w:val="28"/>
        </w:rPr>
        <w:t xml:space="preserve"> сельсовет» Курского района Курской области</w:t>
      </w:r>
      <w:r w:rsidR="00E67945">
        <w:rPr>
          <w:rFonts w:ascii="Times New Roman" w:hAnsi="Times New Roman" w:cs="Times New Roman"/>
          <w:bCs/>
          <w:sz w:val="28"/>
          <w:szCs w:val="28"/>
        </w:rPr>
        <w:t xml:space="preserve"> и</w:t>
      </w:r>
      <w:r w:rsidR="00E561BD">
        <w:rPr>
          <w:rFonts w:ascii="Times New Roman" w:hAnsi="Times New Roman" w:cs="Times New Roman"/>
          <w:bCs/>
          <w:sz w:val="28"/>
          <w:szCs w:val="28"/>
        </w:rPr>
        <w:t>,</w:t>
      </w:r>
      <w:r w:rsidR="00E67945">
        <w:rPr>
          <w:rFonts w:ascii="Times New Roman" w:hAnsi="Times New Roman" w:cs="Times New Roman"/>
          <w:bCs/>
          <w:sz w:val="28"/>
          <w:szCs w:val="28"/>
        </w:rPr>
        <w:t xml:space="preserve"> рассмотрев протест прокуратуры Курского района Курской области</w:t>
      </w:r>
      <w:r w:rsidR="00D02CCF" w:rsidRPr="00D02CCF">
        <w:rPr>
          <w:rFonts w:ascii="Times New Roman" w:hAnsi="Times New Roman" w:cs="Times New Roman"/>
          <w:bCs/>
          <w:sz w:val="28"/>
          <w:szCs w:val="28"/>
        </w:rPr>
        <w:t xml:space="preserve">, Собрание депутатов </w:t>
      </w:r>
      <w:r w:rsidR="00420238">
        <w:rPr>
          <w:rFonts w:ascii="Times New Roman" w:hAnsi="Times New Roman" w:cs="Times New Roman"/>
          <w:bCs/>
          <w:sz w:val="28"/>
          <w:szCs w:val="28"/>
        </w:rPr>
        <w:t>Камышинского</w:t>
      </w:r>
      <w:r w:rsidR="00D02CCF" w:rsidRPr="00D02CCF">
        <w:rPr>
          <w:rFonts w:ascii="Times New Roman" w:hAnsi="Times New Roman" w:cs="Times New Roman"/>
          <w:bCs/>
          <w:sz w:val="28"/>
          <w:szCs w:val="28"/>
        </w:rPr>
        <w:t xml:space="preserve"> сельсовета Курского района Курской области</w:t>
      </w:r>
    </w:p>
    <w:p w14:paraId="0661D989" w14:textId="77777777" w:rsidR="00D02CCF" w:rsidRDefault="00D02CCF" w:rsidP="0081717B">
      <w:pPr>
        <w:jc w:val="both"/>
        <w:rPr>
          <w:rFonts w:ascii="Times New Roman" w:hAnsi="Times New Roman" w:cs="Times New Roman"/>
          <w:b/>
          <w:sz w:val="28"/>
          <w:szCs w:val="28"/>
        </w:rPr>
      </w:pPr>
    </w:p>
    <w:p w14:paraId="72E30CB9" w14:textId="77777777" w:rsidR="00451691" w:rsidRPr="00B846DE" w:rsidRDefault="0081717B" w:rsidP="0081717B">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14:paraId="0B6BF8A4" w14:textId="77777777" w:rsidR="00D02CCF" w:rsidRPr="00D02CCF" w:rsidRDefault="00D02CCF" w:rsidP="00D02CC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D02CCF">
        <w:rPr>
          <w:rFonts w:ascii="Times New Roman" w:hAnsi="Times New Roman" w:cs="Times New Roman"/>
          <w:bCs/>
          <w:sz w:val="28"/>
          <w:szCs w:val="28"/>
        </w:rPr>
        <w:t xml:space="preserve">1. Утвердить Положение о бюджетном процессе </w:t>
      </w:r>
      <w:r w:rsidR="003E0DF5">
        <w:rPr>
          <w:rFonts w:ascii="Times New Roman" w:hAnsi="Times New Roman" w:cs="Times New Roman"/>
          <w:bCs/>
          <w:sz w:val="28"/>
          <w:szCs w:val="28"/>
        </w:rPr>
        <w:t>в МО «</w:t>
      </w:r>
      <w:r w:rsidR="00420238">
        <w:rPr>
          <w:rFonts w:ascii="Times New Roman" w:hAnsi="Times New Roman" w:cs="Times New Roman"/>
          <w:bCs/>
          <w:sz w:val="28"/>
          <w:szCs w:val="28"/>
        </w:rPr>
        <w:t>Камышинский</w:t>
      </w:r>
      <w:r w:rsidRPr="00D02CCF">
        <w:rPr>
          <w:rFonts w:ascii="Times New Roman" w:hAnsi="Times New Roman" w:cs="Times New Roman"/>
          <w:bCs/>
          <w:sz w:val="28"/>
          <w:szCs w:val="28"/>
        </w:rPr>
        <w:t xml:space="preserve"> сельсовет</w:t>
      </w:r>
      <w:r w:rsidR="003E0DF5">
        <w:rPr>
          <w:rFonts w:ascii="Times New Roman" w:hAnsi="Times New Roman" w:cs="Times New Roman"/>
          <w:bCs/>
          <w:sz w:val="28"/>
          <w:szCs w:val="28"/>
        </w:rPr>
        <w:t xml:space="preserve">» </w:t>
      </w:r>
      <w:r w:rsidRPr="00D02CCF">
        <w:rPr>
          <w:rFonts w:ascii="Times New Roman" w:hAnsi="Times New Roman" w:cs="Times New Roman"/>
          <w:bCs/>
          <w:sz w:val="28"/>
          <w:szCs w:val="28"/>
        </w:rPr>
        <w:t xml:space="preserve"> Курского района Курской области в новой редакции.</w:t>
      </w:r>
    </w:p>
    <w:p w14:paraId="482E608D" w14:textId="77777777" w:rsidR="00D02CCF" w:rsidRPr="00D02CCF" w:rsidRDefault="00D02CCF" w:rsidP="00EA7DB1">
      <w:pPr>
        <w:spacing w:after="0"/>
        <w:jc w:val="both"/>
        <w:rPr>
          <w:rFonts w:ascii="Times New Roman" w:hAnsi="Times New Roman" w:cs="Times New Roman"/>
          <w:bCs/>
          <w:sz w:val="28"/>
          <w:szCs w:val="28"/>
        </w:rPr>
      </w:pPr>
      <w:r w:rsidRPr="00D02CCF">
        <w:rPr>
          <w:rFonts w:ascii="Times New Roman" w:hAnsi="Times New Roman" w:cs="Times New Roman"/>
          <w:bCs/>
          <w:sz w:val="28"/>
          <w:szCs w:val="28"/>
        </w:rPr>
        <w:t xml:space="preserve">2. Решение Собрания депутатов </w:t>
      </w:r>
      <w:r w:rsidR="00420238">
        <w:rPr>
          <w:rFonts w:ascii="Times New Roman" w:hAnsi="Times New Roman" w:cs="Times New Roman"/>
          <w:bCs/>
          <w:sz w:val="28"/>
          <w:szCs w:val="28"/>
        </w:rPr>
        <w:t>Камышинского</w:t>
      </w:r>
      <w:r w:rsidRPr="00D02CCF">
        <w:rPr>
          <w:rFonts w:ascii="Times New Roman" w:hAnsi="Times New Roman" w:cs="Times New Roman"/>
          <w:bCs/>
          <w:sz w:val="28"/>
          <w:szCs w:val="28"/>
        </w:rPr>
        <w:t xml:space="preserve"> сельсовета Курского района Курской области от </w:t>
      </w:r>
      <w:r w:rsidR="00420238">
        <w:rPr>
          <w:rFonts w:ascii="Times New Roman" w:hAnsi="Times New Roman" w:cs="Times New Roman"/>
          <w:bCs/>
          <w:sz w:val="28"/>
          <w:szCs w:val="28"/>
        </w:rPr>
        <w:t>22</w:t>
      </w:r>
      <w:r w:rsidRPr="00D02CCF">
        <w:rPr>
          <w:rFonts w:ascii="Times New Roman" w:hAnsi="Times New Roman" w:cs="Times New Roman"/>
          <w:bCs/>
          <w:sz w:val="28"/>
          <w:szCs w:val="28"/>
        </w:rPr>
        <w:t xml:space="preserve"> </w:t>
      </w:r>
      <w:r>
        <w:rPr>
          <w:rFonts w:ascii="Times New Roman" w:hAnsi="Times New Roman" w:cs="Times New Roman"/>
          <w:bCs/>
          <w:sz w:val="28"/>
          <w:szCs w:val="28"/>
        </w:rPr>
        <w:t xml:space="preserve">ноября </w:t>
      </w:r>
      <w:r w:rsidRPr="00D02CCF">
        <w:rPr>
          <w:rFonts w:ascii="Times New Roman" w:hAnsi="Times New Roman" w:cs="Times New Roman"/>
          <w:bCs/>
          <w:sz w:val="28"/>
          <w:szCs w:val="28"/>
        </w:rPr>
        <w:t>201</w:t>
      </w:r>
      <w:r w:rsidR="00420238">
        <w:rPr>
          <w:rFonts w:ascii="Times New Roman" w:hAnsi="Times New Roman" w:cs="Times New Roman"/>
          <w:bCs/>
          <w:sz w:val="28"/>
          <w:szCs w:val="28"/>
        </w:rPr>
        <w:t>7</w:t>
      </w:r>
      <w:r w:rsidRPr="00D02CCF">
        <w:rPr>
          <w:rFonts w:ascii="Times New Roman" w:hAnsi="Times New Roman" w:cs="Times New Roman"/>
          <w:bCs/>
          <w:sz w:val="28"/>
          <w:szCs w:val="28"/>
        </w:rPr>
        <w:t xml:space="preserve"> года № </w:t>
      </w:r>
      <w:r w:rsidR="00420238">
        <w:rPr>
          <w:rFonts w:ascii="Times New Roman" w:hAnsi="Times New Roman" w:cs="Times New Roman"/>
          <w:bCs/>
          <w:sz w:val="28"/>
          <w:szCs w:val="28"/>
        </w:rPr>
        <w:t>11-6-3</w:t>
      </w:r>
      <w:r w:rsidRPr="00D02CCF">
        <w:rPr>
          <w:rFonts w:ascii="Times New Roman" w:hAnsi="Times New Roman" w:cs="Times New Roman"/>
          <w:bCs/>
          <w:sz w:val="28"/>
          <w:szCs w:val="28"/>
        </w:rPr>
        <w:t xml:space="preserve"> «</w:t>
      </w:r>
      <w:r w:rsidRPr="00D32C04">
        <w:rPr>
          <w:rFonts w:ascii="Times New Roman" w:hAnsi="Times New Roman" w:cs="Times New Roman"/>
          <w:sz w:val="28"/>
          <w:szCs w:val="28"/>
        </w:rPr>
        <w:t>Об утверждении Положения о бюджетном</w:t>
      </w:r>
      <w:r>
        <w:rPr>
          <w:rFonts w:ascii="Times New Roman" w:hAnsi="Times New Roman" w:cs="Times New Roman"/>
          <w:sz w:val="28"/>
          <w:szCs w:val="28"/>
        </w:rPr>
        <w:t xml:space="preserve"> </w:t>
      </w:r>
      <w:r w:rsidRPr="00D32C04">
        <w:rPr>
          <w:rFonts w:ascii="Times New Roman" w:hAnsi="Times New Roman" w:cs="Times New Roman"/>
          <w:sz w:val="28"/>
          <w:szCs w:val="28"/>
        </w:rPr>
        <w:t>процессе в МО «</w:t>
      </w:r>
      <w:r w:rsidR="00420238">
        <w:rPr>
          <w:rFonts w:ascii="Times New Roman" w:hAnsi="Times New Roman" w:cs="Times New Roman"/>
          <w:sz w:val="28"/>
          <w:szCs w:val="28"/>
        </w:rPr>
        <w:t>Камышинский</w:t>
      </w:r>
      <w:r w:rsidRPr="00D32C04">
        <w:rPr>
          <w:rFonts w:ascii="Times New Roman" w:hAnsi="Times New Roman" w:cs="Times New Roman"/>
          <w:sz w:val="28"/>
          <w:szCs w:val="28"/>
        </w:rPr>
        <w:t xml:space="preserve"> сельсовет» Курского района</w:t>
      </w:r>
      <w:r w:rsidR="00EA7DB1">
        <w:rPr>
          <w:rFonts w:ascii="Times New Roman" w:hAnsi="Times New Roman" w:cs="Times New Roman"/>
          <w:sz w:val="28"/>
          <w:szCs w:val="28"/>
        </w:rPr>
        <w:t xml:space="preserve"> </w:t>
      </w:r>
      <w:r w:rsidRPr="00D32C04">
        <w:rPr>
          <w:rFonts w:ascii="Times New Roman" w:hAnsi="Times New Roman" w:cs="Times New Roman"/>
          <w:sz w:val="28"/>
          <w:szCs w:val="28"/>
        </w:rPr>
        <w:t>Курской области</w:t>
      </w:r>
      <w:r w:rsidRPr="00D02CCF">
        <w:rPr>
          <w:rFonts w:ascii="Times New Roman" w:hAnsi="Times New Roman" w:cs="Times New Roman"/>
          <w:bCs/>
          <w:sz w:val="28"/>
          <w:szCs w:val="28"/>
        </w:rPr>
        <w:t>» признать утратившим силу.</w:t>
      </w:r>
    </w:p>
    <w:p w14:paraId="363AEB2C" w14:textId="77777777" w:rsidR="00D02CCF" w:rsidRPr="00D02CCF" w:rsidRDefault="00790709" w:rsidP="00D02CC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3</w:t>
      </w:r>
      <w:r w:rsidR="00D02CCF" w:rsidRPr="00D02CCF">
        <w:rPr>
          <w:rFonts w:ascii="Times New Roman" w:hAnsi="Times New Roman" w:cs="Times New Roman"/>
          <w:sz w:val="28"/>
          <w:szCs w:val="28"/>
        </w:rPr>
        <w:t>. Настоящее решение вступает в силу с момента подписания, Данное решение подлежит размещению на официальном сайте в сети Интернет.</w:t>
      </w:r>
    </w:p>
    <w:p w14:paraId="0D5CCAAF" w14:textId="77777777" w:rsidR="00D02CCF" w:rsidRPr="00DF5BA9" w:rsidRDefault="00D02CCF" w:rsidP="00D02CCF">
      <w:pPr>
        <w:widowControl w:val="0"/>
        <w:autoSpaceDE w:val="0"/>
        <w:autoSpaceDN w:val="0"/>
        <w:adjustRightInd w:val="0"/>
        <w:spacing w:after="0" w:line="240" w:lineRule="auto"/>
        <w:jc w:val="center"/>
        <w:outlineLvl w:val="0"/>
        <w:rPr>
          <w:rFonts w:ascii="Arial" w:hAnsi="Arial" w:cs="Arial"/>
          <w:bCs/>
          <w:sz w:val="24"/>
          <w:szCs w:val="24"/>
        </w:rPr>
      </w:pPr>
    </w:p>
    <w:p w14:paraId="3BD84AEE" w14:textId="77777777"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73BF5E81" w14:textId="77777777" w:rsidR="00451691" w:rsidRDefault="00420238"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Камышинского</w:t>
      </w:r>
      <w:r w:rsidR="00451691">
        <w:rPr>
          <w:rFonts w:ascii="Times New Roman" w:hAnsi="Times New Roman" w:cs="Times New Roman"/>
          <w:sz w:val="28"/>
          <w:szCs w:val="28"/>
        </w:rPr>
        <w:t xml:space="preserve"> сельсовета</w:t>
      </w:r>
    </w:p>
    <w:p w14:paraId="0F997719" w14:textId="77777777"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Курского района                                                                      </w:t>
      </w:r>
      <w:r w:rsidR="00420238">
        <w:rPr>
          <w:rFonts w:ascii="Times New Roman" w:hAnsi="Times New Roman" w:cs="Times New Roman"/>
          <w:sz w:val="28"/>
          <w:szCs w:val="28"/>
        </w:rPr>
        <w:t>Т.А. Казинцева</w:t>
      </w:r>
    </w:p>
    <w:p w14:paraId="0D7AB3DB" w14:textId="77777777" w:rsidR="00D02CCF" w:rsidRDefault="00D02CCF" w:rsidP="00D02CCF">
      <w:pPr>
        <w:spacing w:after="0" w:line="240" w:lineRule="auto"/>
        <w:jc w:val="both"/>
        <w:rPr>
          <w:rFonts w:ascii="Times New Roman" w:hAnsi="Times New Roman" w:cs="Times New Roman"/>
          <w:sz w:val="28"/>
          <w:szCs w:val="28"/>
        </w:rPr>
      </w:pPr>
    </w:p>
    <w:p w14:paraId="37528DC2" w14:textId="55CA4D19"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20238">
        <w:rPr>
          <w:rFonts w:ascii="Times New Roman" w:hAnsi="Times New Roman" w:cs="Times New Roman"/>
          <w:sz w:val="28"/>
          <w:szCs w:val="28"/>
        </w:rPr>
        <w:t>Камышинского</w:t>
      </w:r>
      <w:r>
        <w:rPr>
          <w:rFonts w:ascii="Times New Roman" w:hAnsi="Times New Roman" w:cs="Times New Roman"/>
          <w:sz w:val="28"/>
          <w:szCs w:val="28"/>
        </w:rPr>
        <w:t xml:space="preserve"> сельсовета                                          </w:t>
      </w:r>
      <w:r w:rsidR="00420238">
        <w:rPr>
          <w:rFonts w:ascii="Times New Roman" w:hAnsi="Times New Roman" w:cs="Times New Roman"/>
          <w:sz w:val="28"/>
          <w:szCs w:val="28"/>
        </w:rPr>
        <w:t>А.В.</w:t>
      </w:r>
      <w:r w:rsidR="0097782B">
        <w:rPr>
          <w:rFonts w:ascii="Times New Roman" w:hAnsi="Times New Roman" w:cs="Times New Roman"/>
          <w:sz w:val="28"/>
          <w:szCs w:val="28"/>
        </w:rPr>
        <w:t xml:space="preserve"> </w:t>
      </w:r>
      <w:r w:rsidR="00420238">
        <w:rPr>
          <w:rFonts w:ascii="Times New Roman" w:hAnsi="Times New Roman" w:cs="Times New Roman"/>
          <w:sz w:val="28"/>
          <w:szCs w:val="28"/>
        </w:rPr>
        <w:t>Бритвин</w:t>
      </w:r>
    </w:p>
    <w:p w14:paraId="751523F7" w14:textId="77777777"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14:paraId="4711A86D" w14:textId="77777777" w:rsidR="00790709" w:rsidRDefault="00790709" w:rsidP="00EA7DB1">
      <w:pPr>
        <w:spacing w:after="0" w:line="240" w:lineRule="auto"/>
        <w:rPr>
          <w:rFonts w:ascii="Times New Roman" w:hAnsi="Times New Roman" w:cs="Times New Roman"/>
          <w:sz w:val="28"/>
          <w:szCs w:val="28"/>
        </w:rPr>
      </w:pPr>
    </w:p>
    <w:p w14:paraId="0B773471" w14:textId="77777777" w:rsidR="00790709" w:rsidRDefault="00790709" w:rsidP="00EA7DB1">
      <w:pPr>
        <w:spacing w:after="0" w:line="240" w:lineRule="auto"/>
        <w:rPr>
          <w:rFonts w:ascii="Times New Roman" w:hAnsi="Times New Roman" w:cs="Times New Roman"/>
          <w:sz w:val="28"/>
          <w:szCs w:val="28"/>
        </w:rPr>
      </w:pPr>
    </w:p>
    <w:p w14:paraId="77239A88" w14:textId="77777777" w:rsidR="00790709" w:rsidRDefault="00790709" w:rsidP="00EA7DB1">
      <w:pPr>
        <w:spacing w:after="0" w:line="240" w:lineRule="auto"/>
        <w:rPr>
          <w:rFonts w:ascii="Times New Roman" w:hAnsi="Times New Roman" w:cs="Times New Roman"/>
          <w:sz w:val="28"/>
          <w:szCs w:val="28"/>
        </w:rPr>
      </w:pPr>
    </w:p>
    <w:p w14:paraId="2BEC3830" w14:textId="77777777" w:rsidR="00790709" w:rsidRDefault="0079070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203448C1"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lastRenderedPageBreak/>
        <w:t>Утверждено</w:t>
      </w:r>
    </w:p>
    <w:p w14:paraId="10D7DA40"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Собрания  депутатов </w:t>
      </w:r>
    </w:p>
    <w:p w14:paraId="43DC7D53" w14:textId="77777777" w:rsidR="00EA7DB1" w:rsidRPr="00EA7DB1" w:rsidRDefault="00420238"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Pr>
          <w:rFonts w:ascii="Times New Roman" w:hAnsi="Times New Roman" w:cs="Times New Roman"/>
          <w:bCs/>
          <w:sz w:val="28"/>
          <w:szCs w:val="28"/>
        </w:rPr>
        <w:t>Камышинского</w:t>
      </w:r>
      <w:r w:rsidR="00EA7DB1" w:rsidRPr="00EA7DB1">
        <w:rPr>
          <w:rFonts w:ascii="Times New Roman" w:hAnsi="Times New Roman" w:cs="Times New Roman"/>
          <w:bCs/>
          <w:sz w:val="28"/>
          <w:szCs w:val="28"/>
        </w:rPr>
        <w:t xml:space="preserve"> сельсовета Курского района Курской области</w:t>
      </w:r>
    </w:p>
    <w:p w14:paraId="7CC0BC34" w14:textId="61C8B046" w:rsid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от </w:t>
      </w:r>
      <w:r w:rsidR="000D66FF">
        <w:rPr>
          <w:rFonts w:ascii="Times New Roman" w:hAnsi="Times New Roman" w:cs="Times New Roman"/>
          <w:bCs/>
          <w:sz w:val="28"/>
          <w:szCs w:val="28"/>
        </w:rPr>
        <w:t>26 марта 2021</w:t>
      </w:r>
      <w:r w:rsidRPr="00EA7DB1">
        <w:rPr>
          <w:rFonts w:ascii="Times New Roman" w:hAnsi="Times New Roman" w:cs="Times New Roman"/>
          <w:bCs/>
          <w:sz w:val="28"/>
          <w:szCs w:val="28"/>
        </w:rPr>
        <w:t xml:space="preserve">г. № </w:t>
      </w:r>
      <w:r w:rsidR="000D66FF">
        <w:rPr>
          <w:rFonts w:ascii="Times New Roman" w:hAnsi="Times New Roman" w:cs="Times New Roman"/>
          <w:bCs/>
          <w:sz w:val="28"/>
          <w:szCs w:val="28"/>
        </w:rPr>
        <w:t>92-6-29</w:t>
      </w:r>
    </w:p>
    <w:p w14:paraId="09011C0B" w14:textId="77777777" w:rsidR="00E561BD" w:rsidRPr="00EA7DB1" w:rsidRDefault="00E561BD"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14:paraId="0A9D7CE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56CE935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14:paraId="4DF88657" w14:textId="77777777"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r w:rsidR="00420238">
        <w:rPr>
          <w:rFonts w:ascii="Times New Roman" w:hAnsi="Times New Roman" w:cs="Times New Roman"/>
          <w:b/>
          <w:bCs/>
          <w:sz w:val="28"/>
          <w:szCs w:val="28"/>
        </w:rPr>
        <w:t>Камышинский</w:t>
      </w:r>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14:paraId="5246A7D9"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 Курского района Курской области </w:t>
      </w:r>
    </w:p>
    <w:p w14:paraId="7BA20D6A"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12E996B1"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1.ОБЩИЕ ПОЛОЖЕНИЯ</w:t>
      </w:r>
    </w:p>
    <w:p w14:paraId="2646CF75"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0591761A"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27"/>
      <w:bookmarkEnd w:id="1"/>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r w:rsidR="00420238">
        <w:rPr>
          <w:rFonts w:ascii="Times New Roman" w:hAnsi="Times New Roman" w:cs="Times New Roman"/>
          <w:b/>
          <w:sz w:val="28"/>
          <w:szCs w:val="28"/>
        </w:rPr>
        <w:t>Камышинский</w:t>
      </w:r>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Pr="00EA7DB1">
        <w:rPr>
          <w:rFonts w:ascii="Times New Roman" w:hAnsi="Times New Roman" w:cs="Times New Roman"/>
          <w:b/>
          <w:sz w:val="28"/>
          <w:szCs w:val="28"/>
        </w:rPr>
        <w:t xml:space="preserve"> Курского района Курской области</w:t>
      </w:r>
    </w:p>
    <w:p w14:paraId="386C7892"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345A4A9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r w:rsidR="00420238">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Pr="00EA7DB1">
        <w:rPr>
          <w:rFonts w:ascii="Times New Roman" w:hAnsi="Times New Roman" w:cs="Times New Roman"/>
          <w:sz w:val="28"/>
          <w:szCs w:val="28"/>
        </w:rPr>
        <w:t xml:space="preserve"> Курского района Курской области (далее - Положение) регулирует деятельность органа местного самоуправления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утверждению и исполнению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06EB41C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46D2AD"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 w:name="Par32"/>
      <w:bookmarkEnd w:id="2"/>
      <w:r w:rsidRPr="00EA7DB1">
        <w:rPr>
          <w:rFonts w:ascii="Times New Roman" w:hAnsi="Times New Roman" w:cs="Times New Roman"/>
          <w:b/>
          <w:sz w:val="28"/>
          <w:szCs w:val="28"/>
        </w:rPr>
        <w:t xml:space="preserve">Статья 2. Бюджетное законодательство </w:t>
      </w:r>
      <w:r w:rsidR="00420238">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5A0CDB7D"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3A4D1D6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r w:rsidR="00420238">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3B6EE8B1"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40"/>
      <w:bookmarkEnd w:id="3"/>
    </w:p>
    <w:p w14:paraId="28E19F1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14:paraId="72A06E65"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FB8185F" w14:textId="77777777"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14:paraId="248BBBC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1FAF447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21E16EA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605EE11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превышение расходов местного бюджета над его доходами;</w:t>
      </w:r>
    </w:p>
    <w:p w14:paraId="32ED58A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профицит бюджета </w:t>
      </w:r>
      <w:r w:rsidR="0042023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14:paraId="566F458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05CB28B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5DE65BD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695EDD2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775770B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бюджетные обязательства - расходные обязательства </w:t>
      </w:r>
      <w:r w:rsidR="00583261">
        <w:rPr>
          <w:rFonts w:ascii="Times New Roman" w:hAnsi="Times New Roman" w:cs="Times New Roman"/>
          <w:sz w:val="28"/>
          <w:szCs w:val="28"/>
        </w:rPr>
        <w:t>Камышинского</w:t>
      </w:r>
      <w:r>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подлежащие исполнению в соответствующем финансовом году;</w:t>
      </w:r>
    </w:p>
    <w:p w14:paraId="708C223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4B09EDC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56F2C12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39E7FBC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13B31DF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599185A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14:paraId="3EC1AB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14:paraId="26CB882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6932509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4A4AEC0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374D985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орган, осуществляющий составление и организацию исполнения местного бюджета;</w:t>
      </w:r>
    </w:p>
    <w:p w14:paraId="36DA2C9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6AEDF87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4661FC5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за счет средств местного бюджета;</w:t>
      </w:r>
    </w:p>
    <w:p w14:paraId="381A936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6E95FC0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0AF1C2E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77CEDA3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596D9C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источников финансирования дефицита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172CB68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296324B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5B84923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14:paraId="07EA2CF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14:paraId="3DCC93B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14:paraId="6C4AC67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14:paraId="0BACA2EB"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8F2C33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4" w:name="Par56"/>
      <w:bookmarkEnd w:id="4"/>
      <w:r w:rsidRPr="00EA7DB1">
        <w:rPr>
          <w:rFonts w:ascii="Times New Roman" w:hAnsi="Times New Roman" w:cs="Times New Roman"/>
          <w:b/>
          <w:sz w:val="28"/>
          <w:szCs w:val="28"/>
        </w:rPr>
        <w:t xml:space="preserve">Статья 4. Бюджетные полномочия администрации </w:t>
      </w:r>
      <w:r w:rsidR="00583261">
        <w:rPr>
          <w:rFonts w:ascii="Times New Roman" w:hAnsi="Times New Roman" w:cs="Times New Roman"/>
          <w:b/>
          <w:sz w:val="28"/>
          <w:szCs w:val="28"/>
        </w:rPr>
        <w:t>Камышинского</w:t>
      </w:r>
      <w:r>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14374D5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289F36A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w:t>
      </w:r>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относятся:</w:t>
      </w:r>
    </w:p>
    <w:p w14:paraId="7F00B76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5987D0B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4A5FCE0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14:paraId="586FEDE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5906D7C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769139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3C598F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14:paraId="52E49FB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27CEF4C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14:paraId="49909DCD"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4C02ADD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1DD31DC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472AB9A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14:paraId="4D22263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3222172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14:paraId="60DF0BF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67DA993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483472FA"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 w:name="Par62"/>
      <w:bookmarkEnd w:id="5"/>
      <w:r w:rsidRPr="00EA7DB1">
        <w:rPr>
          <w:rFonts w:ascii="Times New Roman" w:hAnsi="Times New Roman" w:cs="Times New Roman"/>
          <w:b/>
          <w:bCs/>
          <w:sz w:val="28"/>
          <w:szCs w:val="28"/>
        </w:rPr>
        <w:t xml:space="preserve">Глава 2. ДОХОДЫ БЮДЖЕТА </w:t>
      </w:r>
      <w:r w:rsidR="00583261">
        <w:rPr>
          <w:rFonts w:ascii="Times New Roman" w:hAnsi="Times New Roman" w:cs="Times New Roman"/>
          <w:b/>
          <w:bCs/>
          <w:sz w:val="28"/>
          <w:szCs w:val="28"/>
        </w:rPr>
        <w:t>КАМЫШИНСКОГО</w:t>
      </w:r>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 </w:t>
      </w:r>
    </w:p>
    <w:p w14:paraId="1F2BA9CE"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КУРСКОГО РАЙОНА КУРСКОЙ ОБЛАСТИ </w:t>
      </w:r>
    </w:p>
    <w:p w14:paraId="691DF42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3D2CCF2B" w14:textId="77777777" w:rsidR="00EA7DB1" w:rsidRPr="00EA7DB1" w:rsidRDefault="00EA7DB1" w:rsidP="00EA7DB1">
      <w:pPr>
        <w:pStyle w:val="ConsNorma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14:paraId="7B146B46" w14:textId="77777777" w:rsidR="00EA7DB1" w:rsidRPr="00EA7DB1" w:rsidRDefault="00EA7DB1" w:rsidP="00EA7DB1">
      <w:pPr>
        <w:pStyle w:val="ConsNormal"/>
        <w:ind w:right="0" w:firstLine="708"/>
        <w:jc w:val="both"/>
        <w:rPr>
          <w:rFonts w:ascii="Times New Roman" w:hAnsi="Times New Roman" w:cs="Times New Roman"/>
          <w:sz w:val="28"/>
          <w:szCs w:val="28"/>
        </w:rPr>
      </w:pPr>
    </w:p>
    <w:p w14:paraId="596467A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7. Налоговые доходы бюджета </w:t>
      </w:r>
      <w:r w:rsidR="00583261">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7BE911A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37576FB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В бюджет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14:paraId="30667C8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14:paraId="66C3285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14:paraId="67EF9CB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6E5D30F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14:paraId="082D3F7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единого сельскохозяйственного налога - по нормативу 30 процентов;</w:t>
      </w:r>
    </w:p>
    <w:p w14:paraId="4AE78A5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2FB2557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678487D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EA7DB1">
          <w:rPr>
            <w:rFonts w:ascii="Times New Roman" w:hAnsi="Times New Roman" w:cs="Times New Roman"/>
            <w:bCs/>
            <w:sz w:val="28"/>
            <w:szCs w:val="28"/>
          </w:rPr>
          <w:t>статьей 63</w:t>
        </w:r>
      </w:hyperlink>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Бюджетного Кодекса Российской Федерации..</w:t>
      </w:r>
    </w:p>
    <w:p w14:paraId="625D5C36" w14:textId="77777777" w:rsidR="00EA7DB1" w:rsidRPr="00EA7DB1" w:rsidRDefault="00EA7DB1" w:rsidP="00EA7DB1">
      <w:pPr>
        <w:pStyle w:val="ConsNormal"/>
        <w:ind w:right="0" w:firstLine="708"/>
        <w:jc w:val="both"/>
        <w:rPr>
          <w:rFonts w:ascii="Times New Roman" w:hAnsi="Times New Roman" w:cs="Times New Roman"/>
          <w:sz w:val="28"/>
          <w:szCs w:val="28"/>
        </w:rPr>
      </w:pPr>
    </w:p>
    <w:p w14:paraId="32A77A8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8. Неналоговые доходы бюджета </w:t>
      </w:r>
      <w:r w:rsidR="00583261">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 </w:t>
      </w:r>
    </w:p>
    <w:p w14:paraId="5E1470F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13FCC5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формируются в соответствии со </w:t>
      </w:r>
      <w:hyperlink r:id="rId11"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2"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3"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14:paraId="178E059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3E78196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2072CE0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платных услуг, оказываемых муниципальными казенными учреждениями;</w:t>
      </w:r>
    </w:p>
    <w:p w14:paraId="6F56749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62C4092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14:paraId="15A08C91"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4B3D5743"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0B499536"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583261">
        <w:rPr>
          <w:rFonts w:ascii="Times New Roman" w:hAnsi="Times New Roman" w:cs="Times New Roman"/>
          <w:b/>
          <w:bCs/>
          <w:sz w:val="28"/>
          <w:szCs w:val="28"/>
        </w:rPr>
        <w:t>КАМЫШИНСКОГО</w:t>
      </w:r>
      <w:r w:rsidRPr="00EA7DB1">
        <w:rPr>
          <w:rFonts w:ascii="Times New Roman" w:hAnsi="Times New Roman" w:cs="Times New Roman"/>
          <w:b/>
          <w:bCs/>
          <w:sz w:val="28"/>
          <w:szCs w:val="28"/>
        </w:rPr>
        <w:t xml:space="preserve"> СЕЛЬСОВЕТА КУРСКОГО РАЙОНА КУРСКОЙ ОБЛАСТИ</w:t>
      </w:r>
    </w:p>
    <w:p w14:paraId="20EDF35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639DF9D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r w:rsidR="00583261">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3E86C31D"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52F7FBBD"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Формирование расходов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0E815116"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финансируются:</w:t>
      </w:r>
    </w:p>
    <w:p w14:paraId="12108127"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за счет собственных доходов и источников покрытия дефицита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 расходные обязательства муниципального образования </w:t>
      </w:r>
      <w:r w:rsidR="00583261">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583261">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r w:rsidR="00583261">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договоров (соглашений) муниципальными казенными учреждениями;</w:t>
      </w:r>
    </w:p>
    <w:p w14:paraId="1E376593"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4E4078EA"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1A6B91E9"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14:paraId="2BC95683"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r w:rsidR="00583261">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6608A246"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74464A97"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может создаваться резервный фонд Администрации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7A88A0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фонда Администрации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27C3FC18" w14:textId="77777777"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4AAFE7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w:t>
      </w:r>
      <w:r w:rsidR="00DC2645">
        <w:rPr>
          <w:rFonts w:ascii="Times New Roman" w:hAnsi="Times New Roman" w:cs="Times New Roman"/>
          <w:sz w:val="28"/>
          <w:szCs w:val="28"/>
        </w:rPr>
        <w:t xml:space="preserve"> </w:t>
      </w:r>
      <w:r w:rsidRPr="00EA7DB1">
        <w:rPr>
          <w:rFonts w:ascii="Times New Roman" w:hAnsi="Times New Roman" w:cs="Times New Roman"/>
          <w:sz w:val="28"/>
          <w:szCs w:val="28"/>
        </w:rPr>
        <w:t xml:space="preserve">Курской области. </w:t>
      </w:r>
    </w:p>
    <w:p w14:paraId="4EF1A5C0"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583261">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прилагается к ежеквартальному и годовому отчетам об исполнении местного бюджета.</w:t>
      </w:r>
    </w:p>
    <w:p w14:paraId="2770944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24F49C31"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r w:rsidR="00583261">
        <w:rPr>
          <w:rFonts w:ascii="Times New Roman" w:hAnsi="Times New Roman" w:cs="Times New Roman"/>
          <w:b/>
          <w:bCs/>
          <w:sz w:val="28"/>
          <w:szCs w:val="28"/>
        </w:rPr>
        <w:t>Камышинского</w:t>
      </w:r>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 Курского района Курской области</w:t>
      </w:r>
    </w:p>
    <w:p w14:paraId="5718D313"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14:paraId="6E66607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6890540E"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3F58338"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4. РАСХОДНЫЕ ОБЯЗАТЕЛЬСТВА </w:t>
      </w:r>
      <w:r w:rsidR="00583261">
        <w:rPr>
          <w:rFonts w:ascii="Times New Roman" w:hAnsi="Times New Roman" w:cs="Times New Roman"/>
          <w:b/>
          <w:bCs/>
          <w:sz w:val="28"/>
          <w:szCs w:val="28"/>
        </w:rPr>
        <w:t>КАМЫШИНСКОГО</w:t>
      </w:r>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СЕЛЬСОВЕТА КУРСКОГО РАЙОНА КУРСКОЙ ОБЛАСТИ</w:t>
      </w:r>
    </w:p>
    <w:p w14:paraId="7CB79E8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2B4ABC07"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r w:rsidR="00583261">
        <w:rPr>
          <w:rFonts w:ascii="Times New Roman" w:hAnsi="Times New Roman" w:cs="Times New Roman"/>
          <w:b/>
          <w:bCs/>
          <w:sz w:val="28"/>
          <w:szCs w:val="28"/>
        </w:rPr>
        <w:t>Камышинского</w:t>
      </w:r>
      <w:r w:rsidRPr="00EA7DB1">
        <w:rPr>
          <w:rFonts w:ascii="Times New Roman" w:hAnsi="Times New Roman" w:cs="Times New Roman"/>
          <w:b/>
          <w:bCs/>
          <w:sz w:val="28"/>
          <w:szCs w:val="28"/>
        </w:rPr>
        <w:t xml:space="preserve"> сельсовета Курского района Курской области</w:t>
      </w:r>
    </w:p>
    <w:p w14:paraId="6D1C178E"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14:paraId="69C0999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возникают в результате:</w:t>
      </w:r>
    </w:p>
    <w:p w14:paraId="1CD060F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5"/>
      <w:bookmarkEnd w:id="6"/>
      <w:r w:rsidRPr="00EA7DB1">
        <w:rPr>
          <w:rFonts w:ascii="Times New Roman" w:hAnsi="Times New Roman" w:cs="Times New Roman"/>
          <w:bCs/>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583261">
        <w:rPr>
          <w:rFonts w:ascii="Times New Roman" w:hAnsi="Times New Roman" w:cs="Times New Roman"/>
          <w:bCs/>
          <w:sz w:val="28"/>
          <w:szCs w:val="28"/>
        </w:rPr>
        <w:t>Камышинского</w:t>
      </w:r>
      <w:r w:rsidR="00DC2645">
        <w:rPr>
          <w:rFonts w:ascii="Times New Roman" w:hAnsi="Times New Roman" w:cs="Times New Roman"/>
          <w:bCs/>
          <w:sz w:val="28"/>
          <w:szCs w:val="28"/>
        </w:rPr>
        <w:t xml:space="preserve"> </w:t>
      </w:r>
      <w:r w:rsidRPr="00EA7DB1">
        <w:rPr>
          <w:rFonts w:ascii="Times New Roman" w:hAnsi="Times New Roman" w:cs="Times New Roman"/>
          <w:bCs/>
          <w:sz w:val="28"/>
          <w:szCs w:val="28"/>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01249EE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7"/>
      <w:bookmarkEnd w:id="7"/>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r w:rsidR="00583261">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переданных им отдельных государственных полномочий;</w:t>
      </w:r>
    </w:p>
    <w:p w14:paraId="74F1B09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9"/>
      <w:bookmarkEnd w:id="8"/>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14:paraId="7711013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r w:rsidR="00583261">
        <w:rPr>
          <w:rFonts w:ascii="Times New Roman" w:hAnsi="Times New Roman" w:cs="Times New Roman"/>
          <w:bCs/>
          <w:sz w:val="28"/>
          <w:szCs w:val="28"/>
        </w:rPr>
        <w:t>Камышинский</w:t>
      </w:r>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6268E80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Расходные обязательства муниципального образования </w:t>
      </w:r>
      <w:r w:rsidR="00583261">
        <w:rPr>
          <w:rFonts w:ascii="Times New Roman" w:hAnsi="Times New Roman" w:cs="Times New Roman"/>
          <w:bCs/>
          <w:sz w:val="28"/>
          <w:szCs w:val="28"/>
        </w:rPr>
        <w:t>Камышинский</w:t>
      </w:r>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6D9B672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r w:rsidR="00583261">
        <w:rPr>
          <w:rFonts w:ascii="Times New Roman" w:hAnsi="Times New Roman" w:cs="Times New Roman"/>
          <w:bCs/>
          <w:sz w:val="28"/>
          <w:szCs w:val="28"/>
        </w:rPr>
        <w:t>Камышинский</w:t>
      </w:r>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7DD05B7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Расходные обязательства муниципального образования </w:t>
      </w:r>
      <w:r w:rsidR="00583261">
        <w:rPr>
          <w:rFonts w:ascii="Times New Roman" w:hAnsi="Times New Roman" w:cs="Times New Roman"/>
          <w:bCs/>
          <w:sz w:val="28"/>
          <w:szCs w:val="28"/>
        </w:rPr>
        <w:t>Камышинский</w:t>
      </w:r>
      <w:r w:rsidRPr="00EA7DB1">
        <w:rPr>
          <w:rFonts w:ascii="Times New Roman" w:hAnsi="Times New Roman" w:cs="Times New Roman"/>
          <w:bCs/>
          <w:sz w:val="28"/>
          <w:szCs w:val="28"/>
        </w:rPr>
        <w:t xml:space="preserve">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3D51D57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r w:rsidR="00583261">
        <w:rPr>
          <w:rFonts w:ascii="Times New Roman" w:hAnsi="Times New Roman" w:cs="Times New Roman"/>
          <w:bCs/>
          <w:sz w:val="28"/>
          <w:szCs w:val="28"/>
        </w:rPr>
        <w:t>Камышинский</w:t>
      </w:r>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077661F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639800C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r w:rsidR="00583261">
        <w:rPr>
          <w:rFonts w:ascii="Times New Roman" w:hAnsi="Times New Roman" w:cs="Times New Roman"/>
          <w:bCs/>
          <w:sz w:val="28"/>
          <w:szCs w:val="28"/>
        </w:rPr>
        <w:t>Камышинский</w:t>
      </w:r>
      <w:r w:rsidRPr="00EA7DB1">
        <w:rPr>
          <w:rFonts w:ascii="Times New Roman" w:hAnsi="Times New Roman" w:cs="Times New Roman"/>
          <w:bCs/>
          <w:sz w:val="28"/>
          <w:szCs w:val="28"/>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59622B1B" w14:textId="77777777" w:rsidR="00EA7DB1" w:rsidRPr="00EA7DB1" w:rsidRDefault="00583261" w:rsidP="00EA7D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Камышинский</w:t>
      </w:r>
      <w:r w:rsidR="00EA7DB1" w:rsidRPr="00EA7DB1">
        <w:rPr>
          <w:rFonts w:ascii="Times New Roman" w:hAnsi="Times New Roman" w:cs="Times New Roman"/>
          <w:bCs/>
          <w:sz w:val="28"/>
          <w:szCs w:val="28"/>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261C84B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2F1C85D9"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r w:rsidR="00583261">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7447AB1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C7BD3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355C3BA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r w:rsidR="00BE30ED">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обновления и (или) исключения этих сведений.</w:t>
      </w:r>
    </w:p>
    <w:p w14:paraId="2E69CD8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r w:rsidR="00BE30ED">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предусматривающий возникновение расходного обязательства </w:t>
      </w:r>
      <w:r w:rsidR="00BE30ED">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 подлежит обязательному включению в реестр расходных обязательств </w:t>
      </w:r>
      <w:r w:rsidR="00BE30ED">
        <w:rPr>
          <w:rFonts w:ascii="Times New Roman" w:hAnsi="Times New Roman" w:cs="Times New Roman"/>
          <w:bCs/>
          <w:sz w:val="28"/>
          <w:szCs w:val="28"/>
        </w:rPr>
        <w:t>Камышинского</w:t>
      </w:r>
      <w:r w:rsidRPr="00EA7DB1">
        <w:rPr>
          <w:rFonts w:ascii="Times New Roman" w:hAnsi="Times New Roman" w:cs="Times New Roman"/>
          <w:bCs/>
          <w:sz w:val="28"/>
          <w:szCs w:val="28"/>
        </w:rPr>
        <w:t xml:space="preserve"> сельсовета Курского района Курской области.</w:t>
      </w:r>
    </w:p>
    <w:p w14:paraId="2BFEE66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утвержденном Главой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CD8B00A"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14:paraId="4FE64E3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15290A1"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BE30ED">
        <w:rPr>
          <w:rFonts w:ascii="Times New Roman" w:hAnsi="Times New Roman" w:cs="Times New Roman"/>
          <w:b/>
          <w:bCs/>
          <w:sz w:val="28"/>
          <w:szCs w:val="28"/>
        </w:rPr>
        <w:t>КАМЫШИНСКОГО</w:t>
      </w:r>
      <w:r w:rsidRPr="00EA7DB1">
        <w:rPr>
          <w:rFonts w:ascii="Times New Roman" w:hAnsi="Times New Roman" w:cs="Times New Roman"/>
          <w:b/>
          <w:bCs/>
          <w:sz w:val="28"/>
          <w:szCs w:val="28"/>
        </w:rPr>
        <w:t xml:space="preserve"> СЕЛЬСОВЕТА КУРСКОГО РАЙОНА КУРСКОЙ ОБЛАСТИ И ИСТОЧНИКИ ЕГО ФИНАНСИРОВАНИЯ</w:t>
      </w:r>
    </w:p>
    <w:p w14:paraId="678360B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622C385"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14. Дефицит бюджета </w:t>
      </w:r>
      <w:r w:rsidR="00BE30ED">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6EB39A22"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14:paraId="7B2CFBD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r w:rsidR="00BE30ED">
        <w:rPr>
          <w:rFonts w:ascii="Times New Roman" w:hAnsi="Times New Roman" w:cs="Times New Roman"/>
          <w:sz w:val="28"/>
          <w:szCs w:val="28"/>
        </w:rPr>
        <w:t xml:space="preserve">Камышинского </w:t>
      </w:r>
      <w:r w:rsidR="00BE30ED">
        <w:rPr>
          <w:rStyle w:val="a6"/>
        </w:rPr>
        <w:commentReference w:id="9"/>
      </w:r>
      <w:r w:rsidRPr="00EA7DB1">
        <w:rPr>
          <w:rFonts w:ascii="Times New Roman" w:hAnsi="Times New Roman" w:cs="Times New Roman"/>
          <w:sz w:val="28"/>
          <w:szCs w:val="28"/>
        </w:rPr>
        <w:t xml:space="preserve">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07C754A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10" w:name="Par0"/>
      <w:bookmarkEnd w:id="10"/>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050879B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9"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133426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1686E46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4FF4F060"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2B66C1E"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финансирования дефицита бюджета </w:t>
      </w:r>
      <w:r w:rsidR="00BE30ED">
        <w:rPr>
          <w:rFonts w:ascii="Times New Roman" w:hAnsi="Times New Roman" w:cs="Times New Roman"/>
          <w:b/>
          <w:sz w:val="28"/>
          <w:szCs w:val="28"/>
        </w:rPr>
        <w:t>Камышинского</w:t>
      </w:r>
      <w:r w:rsidR="002C51B9">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2B5E7B3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62A8B46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14:paraId="7D1EE88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25CC6E7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14:paraId="2EB5E3C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12EF42E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14:paraId="7FE5441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14:paraId="197239D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14:paraId="4E20CC6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14:paraId="5B4DB40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14:paraId="4F01388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14:paraId="7CE1884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7335D65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14:paraId="736CE3F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3372F15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5BA0A83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3D62F0A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17B6C48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599E600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14:paraId="2BD70FD0"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4867088" w14:textId="77777777"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r w:rsidR="00BE30ED">
        <w:rPr>
          <w:sz w:val="28"/>
          <w:szCs w:val="28"/>
        </w:rPr>
        <w:t>Камышинского</w:t>
      </w:r>
      <w:r w:rsidR="002C51B9">
        <w:rPr>
          <w:sz w:val="28"/>
          <w:szCs w:val="28"/>
        </w:rPr>
        <w:t xml:space="preserve"> </w:t>
      </w:r>
      <w:r w:rsidRPr="00EA7DB1">
        <w:rPr>
          <w:sz w:val="28"/>
          <w:szCs w:val="28"/>
        </w:rPr>
        <w:t xml:space="preserve"> сельсовета Курского района Курской области</w:t>
      </w:r>
    </w:p>
    <w:p w14:paraId="649806AB" w14:textId="77777777"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3744B24D"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могут существовать в виде обязательств по:</w:t>
      </w:r>
    </w:p>
    <w:p w14:paraId="6179083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(муниципальные ценные бумаги);</w:t>
      </w:r>
    </w:p>
    <w:p w14:paraId="7B3C1FEE"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14:paraId="4CA1EF6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r w:rsidR="00BE30ED">
        <w:rPr>
          <w:rFonts w:ascii="Times New Roman" w:hAnsi="Times New Roman" w:cs="Times New Roman"/>
          <w:sz w:val="28"/>
          <w:szCs w:val="28"/>
        </w:rPr>
        <w:t>Камышинским</w:t>
      </w:r>
      <w:r w:rsidRPr="00EA7DB1">
        <w:rPr>
          <w:rFonts w:ascii="Times New Roman" w:hAnsi="Times New Roman" w:cs="Times New Roman"/>
          <w:sz w:val="28"/>
          <w:szCs w:val="28"/>
        </w:rPr>
        <w:t xml:space="preserve"> сельсоветом Курского района от кредитных организаций;</w:t>
      </w:r>
    </w:p>
    <w:p w14:paraId="7B69819A"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(муниципальным гарантиям).</w:t>
      </w:r>
    </w:p>
    <w:p w14:paraId="199DEC94"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14:paraId="5A89B88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14:paraId="7078761E"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14:paraId="585858C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r w:rsidR="00BE30ED">
        <w:rPr>
          <w:rFonts w:ascii="Times New Roman" w:hAnsi="Times New Roman" w:cs="Times New Roman"/>
          <w:sz w:val="28"/>
          <w:szCs w:val="28"/>
        </w:rPr>
        <w:t>Камышинским</w:t>
      </w:r>
      <w:r w:rsidRPr="00EA7DB1">
        <w:rPr>
          <w:rFonts w:ascii="Times New Roman" w:hAnsi="Times New Roman" w:cs="Times New Roman"/>
          <w:sz w:val="28"/>
          <w:szCs w:val="28"/>
        </w:rPr>
        <w:t xml:space="preserve"> сельсоветом Курского района Курской области; </w:t>
      </w:r>
    </w:p>
    <w:p w14:paraId="5051C7B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14:paraId="6C66BA7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д) объем иных (за исключением указанных) непогашенных долговых обязательств </w:t>
      </w:r>
      <w:r w:rsidR="00BE30ED">
        <w:rPr>
          <w:rFonts w:ascii="Times New Roman" w:hAnsi="Times New Roman" w:cs="Times New Roman"/>
          <w:sz w:val="28"/>
          <w:szCs w:val="28"/>
        </w:rPr>
        <w:t>Камышинского</w:t>
      </w:r>
      <w:r w:rsidR="002C51B9">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3C0D9B3D"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4. Долговые обязательства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14:paraId="71094BCC"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14:paraId="0CADCCB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029463C7"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Глава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11C4791A"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3966899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2DB8C6E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24B3B1D0"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w:t>
      </w:r>
    </w:p>
    <w:p w14:paraId="1CB931E3"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w:t>
      </w:r>
    </w:p>
    <w:p w14:paraId="07BB833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w:t>
      </w:r>
    </w:p>
    <w:p w14:paraId="3FA5C633"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r w:rsidR="00BE30ED">
        <w:rPr>
          <w:rFonts w:ascii="Times New Roman" w:hAnsi="Times New Roman" w:cs="Times New Roman"/>
          <w:sz w:val="28"/>
          <w:szCs w:val="28"/>
        </w:rPr>
        <w:t>Камышинский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55B1579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BE30ED">
        <w:rPr>
          <w:rFonts w:ascii="Times New Roman" w:hAnsi="Times New Roman" w:cs="Times New Roman"/>
          <w:sz w:val="28"/>
          <w:szCs w:val="28"/>
        </w:rPr>
        <w:t>Камышинский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0F7AE7A6"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Право осуществления муниципальных заимствований от имени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принадлежит Главе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w:t>
      </w:r>
    </w:p>
    <w:p w14:paraId="791574F6"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47350145"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r w:rsidR="00BE30ED">
        <w:rPr>
          <w:rFonts w:ascii="Times New Roman" w:hAnsi="Times New Roman" w:cs="Times New Roman"/>
          <w:sz w:val="28"/>
          <w:szCs w:val="28"/>
        </w:rPr>
        <w:t>Камышинский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577E904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от имени муниципального образования «</w:t>
      </w:r>
      <w:r w:rsidR="00BE30ED">
        <w:rPr>
          <w:rFonts w:ascii="Times New Roman" w:hAnsi="Times New Roman" w:cs="Times New Roman"/>
          <w:sz w:val="28"/>
          <w:szCs w:val="28"/>
        </w:rPr>
        <w:t>Камышинский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муниципальные гарантии предоставляются Администрацией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2D72CAD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r w:rsidR="00BE30ED">
        <w:rPr>
          <w:rFonts w:ascii="Times New Roman" w:hAnsi="Times New Roman" w:cs="Times New Roman"/>
          <w:sz w:val="28"/>
          <w:szCs w:val="28"/>
        </w:rPr>
        <w:t>Камышинский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27DB7C88"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r w:rsidR="00BE30ED">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2A45479F"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w:t>
      </w:r>
    </w:p>
    <w:p w14:paraId="3ED96CEA"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r w:rsidR="00BE30ED">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осуществляется в муниципальной долговой муниципального образования «</w:t>
      </w:r>
      <w:r w:rsidR="00045183">
        <w:rPr>
          <w:rFonts w:ascii="Times New Roman" w:hAnsi="Times New Roman" w:cs="Times New Roman"/>
          <w:sz w:val="28"/>
          <w:szCs w:val="28"/>
        </w:rPr>
        <w:t>Камышинский</w:t>
      </w:r>
      <w:r w:rsidRPr="00EA7DB1">
        <w:rPr>
          <w:rFonts w:ascii="Times New Roman" w:hAnsi="Times New Roman" w:cs="Times New Roman"/>
          <w:sz w:val="28"/>
          <w:szCs w:val="28"/>
        </w:rPr>
        <w:t xml:space="preserve"> сельсовет» Курского района Курской области в порядке, утвержденном Главой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363411C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69B68D9"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131206FB" w14:textId="77777777"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35A27CDD" w14:textId="77777777"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359CEE2C" w14:textId="77777777"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6069D730"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14:paraId="57713809"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2D7F84D1"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66"/>
      <w:bookmarkEnd w:id="11"/>
      <w:r w:rsidRPr="00EA7DB1">
        <w:rPr>
          <w:rFonts w:ascii="Times New Roman" w:hAnsi="Times New Roman" w:cs="Times New Roman"/>
          <w:b/>
          <w:sz w:val="28"/>
          <w:szCs w:val="28"/>
        </w:rPr>
        <w:t>Статья 17. Участники бюджетного процесса .</w:t>
      </w:r>
    </w:p>
    <w:p w14:paraId="10170DB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14:paraId="5F75B30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Участниками бюджетного процесса являются:</w:t>
      </w:r>
    </w:p>
    <w:p w14:paraId="4162821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B26798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Глава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E1259C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10B512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A353CE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14:paraId="476E4DF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14:paraId="6DB1298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40943B5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14:paraId="11B4BA0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устанавливаются Бюджетным </w:t>
      </w:r>
      <w:hyperlink r:id="rId2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5D51F82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A91CC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90"/>
      <w:bookmarkStart w:id="13" w:name="Par92"/>
      <w:bookmarkEnd w:id="12"/>
      <w:bookmarkEnd w:id="13"/>
      <w:r w:rsidRPr="00EA7DB1">
        <w:rPr>
          <w:rFonts w:ascii="Times New Roman" w:hAnsi="Times New Roman" w:cs="Times New Roman"/>
          <w:b/>
          <w:sz w:val="28"/>
          <w:szCs w:val="28"/>
        </w:rPr>
        <w:t xml:space="preserve">Статья 18. Бюджетные полномочия Администрации </w:t>
      </w:r>
      <w:r w:rsidR="00045183">
        <w:rPr>
          <w:rFonts w:ascii="Times New Roman" w:hAnsi="Times New Roman" w:cs="Times New Roman"/>
          <w:b/>
          <w:sz w:val="28"/>
          <w:szCs w:val="28"/>
        </w:rPr>
        <w:t>Камышинского</w:t>
      </w:r>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6EC1AB6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16D94F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Главе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29C168E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14:paraId="7BE2DB1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8FB9B0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77784D9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5D465E98" w14:textId="77777777"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04"/>
      <w:bookmarkEnd w:id="14"/>
    </w:p>
    <w:p w14:paraId="6FA7D00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Собрания депутатов </w:t>
      </w:r>
      <w:r w:rsidR="00045183">
        <w:rPr>
          <w:rFonts w:ascii="Times New Roman" w:hAnsi="Times New Roman" w:cs="Times New Roman"/>
          <w:b/>
          <w:sz w:val="28"/>
          <w:szCs w:val="28"/>
        </w:rPr>
        <w:t>Камышинского</w:t>
      </w:r>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13E54C9B"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5EB88D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 в сфере бюджетного процесса:</w:t>
      </w:r>
    </w:p>
    <w:p w14:paraId="69202EF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14:paraId="12B6A30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рассматривает и утверждает отчеты об исполнении местного бюджета;</w:t>
      </w:r>
    </w:p>
    <w:p w14:paraId="03983F1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в связи с депутатскими запросами;</w:t>
      </w:r>
    </w:p>
    <w:p w14:paraId="02B869F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14:paraId="77C6B73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4"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14:paraId="1D6FD4E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другие полномочия в соответствии с Бюджетным </w:t>
      </w:r>
      <w:hyperlink r:id="rId2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EA7DB1">
          <w:rPr>
            <w:rFonts w:ascii="Times New Roman" w:hAnsi="Times New Roman" w:cs="Times New Roman"/>
            <w:sz w:val="28"/>
            <w:szCs w:val="28"/>
          </w:rPr>
          <w:t>Уставом</w:t>
        </w:r>
      </w:hyperlink>
      <w:r w:rsidRPr="00EA7DB1">
        <w:rPr>
          <w:rFonts w:ascii="Times New Roman" w:hAnsi="Times New Roman" w:cs="Times New Roman"/>
          <w:sz w:val="28"/>
          <w:szCs w:val="28"/>
        </w:rPr>
        <w:t xml:space="preserve">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6647B8E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8D299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5" w:name="Par124"/>
      <w:bookmarkEnd w:id="15"/>
      <w:r w:rsidRPr="00EA7DB1">
        <w:rPr>
          <w:rFonts w:ascii="Times New Roman" w:hAnsi="Times New Roman" w:cs="Times New Roman"/>
          <w:b/>
          <w:sz w:val="28"/>
          <w:szCs w:val="28"/>
        </w:rPr>
        <w:t xml:space="preserve">Статья 20. Бюджетные полномочия Контрольно-счетного органа </w:t>
      </w:r>
      <w:r w:rsidR="00045183">
        <w:rPr>
          <w:rFonts w:ascii="Times New Roman" w:hAnsi="Times New Roman" w:cs="Times New Roman"/>
          <w:b/>
          <w:sz w:val="28"/>
          <w:szCs w:val="28"/>
        </w:rPr>
        <w:t>Камышинского</w:t>
      </w:r>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14:paraId="0A8278F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67DB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осуществляет бюджетные полномочия по:</w:t>
      </w:r>
    </w:p>
    <w:p w14:paraId="0D69E32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14:paraId="323D434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иных нормативных правовых актов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r w:rsidR="00045183">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сельсовете Курского района Курской области, в том числе обоснованности показателей (параметров и характеристик) местного бюджета;</w:t>
      </w:r>
    </w:p>
    <w:p w14:paraId="734A3C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1F5639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r w:rsidR="00045183">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r w:rsidR="00045183">
        <w:rPr>
          <w:rFonts w:ascii="Times New Roman" w:hAnsi="Times New Roman" w:cs="Times New Roman"/>
          <w:sz w:val="28"/>
          <w:szCs w:val="28"/>
        </w:rPr>
        <w:t>Камышинского</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r w:rsidR="00045183">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сельсовете Курского района Курской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области;</w:t>
      </w:r>
    </w:p>
    <w:p w14:paraId="3DF9C47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31F2B65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9"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4749FF6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D8A79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6" w:name="Par136"/>
      <w:bookmarkStart w:id="17" w:name="Par138"/>
      <w:bookmarkEnd w:id="16"/>
      <w:bookmarkEnd w:id="17"/>
      <w:r w:rsidRPr="00EA7DB1">
        <w:rPr>
          <w:rFonts w:ascii="Times New Roman" w:hAnsi="Times New Roman" w:cs="Times New Roman"/>
          <w:b/>
          <w:sz w:val="28"/>
          <w:szCs w:val="28"/>
        </w:rPr>
        <w:t xml:space="preserve">Статья 21. Бюджетные полномочия финансового органа </w:t>
      </w:r>
      <w:r w:rsidR="00045183">
        <w:rPr>
          <w:rFonts w:ascii="Times New Roman" w:hAnsi="Times New Roman" w:cs="Times New Roman"/>
          <w:b/>
          <w:sz w:val="28"/>
          <w:szCs w:val="28"/>
        </w:rPr>
        <w:t>Камышинского</w:t>
      </w:r>
      <w:r w:rsidR="00064F45">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14:paraId="1EA1AE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A9DD8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7EA363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для внесения Собранию депутатов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D2EC8D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14:paraId="66DC28B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14:paraId="2711CB7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70B6904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26C9F90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62E6C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150"/>
      <w:bookmarkEnd w:id="18"/>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14:paraId="463CD98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7108F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14:paraId="3671190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BD94D8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14:paraId="4A80DC4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C90A4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14:paraId="6402DE1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14:paraId="5D0F2FA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14:paraId="2AA34FC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7) вносит предложения по формированию и изменению сводной бюджетной росписи;</w:t>
      </w:r>
    </w:p>
    <w:p w14:paraId="5638CE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5C55ECD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14:paraId="676C021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3599349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11) формирует бюджетную отчетность главного распорядителя бюджетных средств;</w:t>
      </w:r>
    </w:p>
    <w:p w14:paraId="5182CDC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денежным обязательствам подведомственных ему получателей бюджетных средств;</w:t>
      </w:r>
    </w:p>
    <w:p w14:paraId="221D5E7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5BBD581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14:paraId="09E93CE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14:paraId="53D3306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14:paraId="67F3E2B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14:paraId="124E3CE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5E837E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14:paraId="75A175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в суде от имени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качестве представителя ответчика по искам к </w:t>
      </w:r>
      <w:r w:rsidR="00045183">
        <w:rPr>
          <w:rFonts w:ascii="Times New Roman" w:hAnsi="Times New Roman" w:cs="Times New Roman"/>
          <w:sz w:val="28"/>
          <w:szCs w:val="28"/>
        </w:rPr>
        <w:t>Камышинскому</w:t>
      </w:r>
      <w:r w:rsidRPr="00EA7DB1">
        <w:rPr>
          <w:rFonts w:ascii="Times New Roman" w:hAnsi="Times New Roman" w:cs="Times New Roman"/>
          <w:sz w:val="28"/>
          <w:szCs w:val="28"/>
        </w:rPr>
        <w:t xml:space="preserve"> сельсовету Курского района Курской области:</w:t>
      </w:r>
    </w:p>
    <w:p w14:paraId="4E20822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не соответствующих закону или иному правовому акту;</w:t>
      </w:r>
    </w:p>
    <w:p w14:paraId="502DADF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0377C57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186"/>
      <w:bookmarkEnd w:id="19"/>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14:paraId="24DFD6FA"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1. Главный администратор  доходов бюджета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w:t>
      </w:r>
    </w:p>
    <w:p w14:paraId="3A46FFC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доходов бюджета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0CE34C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проекта бюджета </w:t>
      </w:r>
      <w:r w:rsidR="00064F45">
        <w:rPr>
          <w:rFonts w:ascii="Times New Roman" w:hAnsi="Times New Roman" w:cs="Times New Roman"/>
          <w:sz w:val="28"/>
          <w:szCs w:val="28"/>
        </w:rPr>
        <w:t xml:space="preserve">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1CC845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14:paraId="6DFD348C"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администратора доходов бюджета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25D5DB3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перечня источников доходов бюджета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848A11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и организацию мер по повышению экономности и результативности использования бюджетных средств;</w:t>
      </w:r>
    </w:p>
    <w:p w14:paraId="3558680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1B9B1C9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14:paraId="28A3F2F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начисление, учет и контроль за правильностью исчисления,</w:t>
      </w:r>
      <w:r w:rsidR="00045183">
        <w:rPr>
          <w:rFonts w:ascii="Times New Roman" w:hAnsi="Times New Roman" w:cs="Times New Roman"/>
          <w:sz w:val="28"/>
          <w:szCs w:val="28"/>
        </w:rPr>
        <w:t xml:space="preserve"> </w:t>
      </w:r>
      <w:r w:rsidRPr="00EA7DB1">
        <w:rPr>
          <w:rFonts w:ascii="Times New Roman" w:hAnsi="Times New Roman" w:cs="Times New Roman"/>
          <w:sz w:val="28"/>
          <w:szCs w:val="28"/>
        </w:rPr>
        <w:t>полнотой и своевременностью осуществления платежей в местный  бюджет, пеней и штрафов по ним;</w:t>
      </w:r>
    </w:p>
    <w:p w14:paraId="34ABE29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14:paraId="412088E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1831F6A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FCFC5C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70E4033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765D3D1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71FD4D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1D98153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71F4C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09"/>
      <w:bookmarkEnd w:id="20"/>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14:paraId="24C974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7EA1E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14:paraId="1817150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14:paraId="488DB6A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14:paraId="7FA4349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5981CF6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14:paraId="63FF9B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местного бюджета.</w:t>
      </w:r>
    </w:p>
    <w:p w14:paraId="600451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14:paraId="20B98B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14:paraId="092102B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52717A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14:paraId="6664033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14:paraId="25DC1B3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080BE1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4AE3FA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0A209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 w:name="Par228"/>
      <w:bookmarkEnd w:id="21"/>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14:paraId="4A909B7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A90BE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(распорядитель) средств местного бюджета осуществляет внутренний финансовый контроль, направленный на:</w:t>
      </w:r>
    </w:p>
    <w:p w14:paraId="783B92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2067D8C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14:paraId="4AF4379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16065C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0D13912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14:paraId="42B3F4F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14:paraId="0CCA386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14:paraId="44E2542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14:paraId="39C357B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1609423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3D913D"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14:paraId="60F9D4E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68C88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2DE1C87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49D587E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1FCA911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392DDF3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2FD977C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14:paraId="44D5FB7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14:paraId="601CF81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52659D5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1F51BB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825850"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 w:name="Par243"/>
      <w:bookmarkEnd w:id="22"/>
      <w:r w:rsidRPr="00EA7DB1">
        <w:rPr>
          <w:rFonts w:ascii="Times New Roman" w:hAnsi="Times New Roman" w:cs="Times New Roman"/>
          <w:sz w:val="28"/>
          <w:szCs w:val="28"/>
        </w:rPr>
        <w:t>Статья 21.5. Бюджетные полномочия получателя средств местного бюджета</w:t>
      </w:r>
    </w:p>
    <w:p w14:paraId="2C82C6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03743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14:paraId="0F8DCD9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14:paraId="4E15573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23BF199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14:paraId="75459C6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14:paraId="0A8F1B5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14:paraId="2F191B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14:paraId="712F5C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7"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40FE41B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752D22F6"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5FA32AC1"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14:paraId="11AC23D4"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3E73D3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3" w:name="Par275"/>
      <w:bookmarkEnd w:id="23"/>
      <w:r w:rsidRPr="00EA7DB1">
        <w:rPr>
          <w:rFonts w:ascii="Times New Roman" w:hAnsi="Times New Roman" w:cs="Times New Roman"/>
          <w:b/>
          <w:sz w:val="28"/>
          <w:szCs w:val="28"/>
        </w:rPr>
        <w:t>Статья 22. Основы составления проекта местного бюджета</w:t>
      </w:r>
    </w:p>
    <w:p w14:paraId="2923CEC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C08ECB"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прогноза социально-экономического развития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целях финансового обеспечения расходных обязательств.</w:t>
      </w:r>
    </w:p>
    <w:p w14:paraId="3F32EE2B"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соответствии с положениями Бюджетного </w:t>
      </w:r>
      <w:hyperlink r:id="rId38"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14:paraId="1FE7BB18" w14:textId="77777777"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801488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4.Составление проекта бюджета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Курской области основывается на:</w:t>
      </w:r>
    </w:p>
    <w:p w14:paraId="044867D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8C391A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hyperlink r:id="rId39" w:history="1">
        <w:r w:rsidRPr="00EA7DB1">
          <w:rPr>
            <w:rFonts w:ascii="Times New Roman" w:hAnsi="Times New Roman" w:cs="Times New Roman"/>
            <w:sz w:val="28"/>
            <w:szCs w:val="28"/>
          </w:rPr>
          <w:t>направлениях</w:t>
        </w:r>
      </w:hyperlink>
      <w:r w:rsidRPr="00EA7DB1">
        <w:rPr>
          <w:rFonts w:ascii="Times New Roman" w:hAnsi="Times New Roman" w:cs="Times New Roman"/>
          <w:sz w:val="28"/>
          <w:szCs w:val="28"/>
        </w:rPr>
        <w:t xml:space="preserve"> бюджетной политики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и основных направлениях налоговой политики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31B837AC"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основных направлениях таможенно - тарифной политики Российской Федерации;</w:t>
      </w:r>
    </w:p>
    <w:p w14:paraId="033C803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прогнозе социально-экономического развития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30EFFA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бюджетном прогнозе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(проекте бюджетного прогноза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проекте изменений бюджетного прогноза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31720BA0"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муниципальных программах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(проектах муниципальных программ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проектах изменений указанных программ).</w:t>
      </w:r>
    </w:p>
    <w:p w14:paraId="7F34C9D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В целях формирования бюджетного прогноза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045183">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в порядке, установленном Администрацией </w:t>
      </w:r>
      <w:r w:rsidR="00045183">
        <w:rPr>
          <w:rFonts w:ascii="Times New Roman" w:hAnsi="Times New Roman" w:cs="Times New Roman"/>
          <w:sz w:val="28"/>
          <w:szCs w:val="28"/>
        </w:rPr>
        <w:t>Камышинского</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272F6F2F"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61C91525"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14:paraId="7A3D19AF"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14:paraId="150F485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планирование  в </w:t>
      </w:r>
      <w:r w:rsidR="00045183">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w:t>
      </w:r>
      <w:r w:rsidR="00586B0B">
        <w:rPr>
          <w:rFonts w:ascii="Times New Roman" w:hAnsi="Times New Roman" w:cs="Times New Roman"/>
          <w:sz w:val="28"/>
          <w:szCs w:val="28"/>
        </w:rPr>
        <w:t>е</w:t>
      </w:r>
      <w:r w:rsidRPr="00EA7DB1">
        <w:rPr>
          <w:rFonts w:ascii="Times New Roman" w:hAnsi="Times New Roman" w:cs="Times New Roman"/>
          <w:sz w:val="28"/>
          <w:szCs w:val="28"/>
        </w:rPr>
        <w:t xml:space="preserve"> Курского района Курской области осуществляется путем формирования бюджетного прогноза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0656C52A"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соответствующий период.</w:t>
      </w:r>
    </w:p>
    <w:p w14:paraId="49D69F6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может быть изменен с учетом изменения прогноза социально-экономического развития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соответствующий период и принятого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без продления периода его действия.</w:t>
      </w:r>
    </w:p>
    <w:p w14:paraId="49ADB5F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40"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41"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2"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устанавливаются                                      Администрацией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с соблюдением требований Бюджетного  кодекса Российской Федерации.</w:t>
      </w:r>
    </w:p>
    <w:p w14:paraId="2829A6A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 Проект бюджетного прогноза (проект изменений бюджетного прогноза)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представляется в Собрание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одновременно с проектом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0EA64A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(изменения бюджетного прогноза)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долгосрочный период утверждается (утверждаются)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срок, не превышающий двух месяцев со дня официального опубликования решения о бюджете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B241F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D1B57F"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4" w:name="Par284"/>
      <w:bookmarkStart w:id="25" w:name="Par286"/>
      <w:bookmarkEnd w:id="24"/>
      <w:bookmarkEnd w:id="25"/>
    </w:p>
    <w:p w14:paraId="2F2CB1E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6" w:name="Par313"/>
      <w:bookmarkEnd w:id="26"/>
      <w:r w:rsidRPr="00EA7DB1">
        <w:rPr>
          <w:rFonts w:ascii="Times New Roman" w:hAnsi="Times New Roman" w:cs="Times New Roman"/>
          <w:b/>
          <w:sz w:val="28"/>
          <w:szCs w:val="28"/>
        </w:rPr>
        <w:t>Статья 23. Прогнозирование доходов местного бюджета</w:t>
      </w:r>
    </w:p>
    <w:p w14:paraId="60B128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75656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условиях действующего на день внесения проекта решения собрания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Собранию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14:paraId="3DC012D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Решения Собрания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14:paraId="0C9F5D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C870D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7" w:name="Par321"/>
      <w:bookmarkEnd w:id="27"/>
      <w:r w:rsidRPr="00EA7DB1">
        <w:rPr>
          <w:rFonts w:ascii="Times New Roman" w:hAnsi="Times New Roman" w:cs="Times New Roman"/>
          <w:b/>
          <w:sz w:val="28"/>
          <w:szCs w:val="28"/>
        </w:rPr>
        <w:t>Статья 24. Планирование бюджетных ассигнований</w:t>
      </w:r>
    </w:p>
    <w:p w14:paraId="1C9D716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141D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14:paraId="21C0D56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7DC84B5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7FFA19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4E7459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6766B2D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8" w:name="Par332"/>
      <w:bookmarkEnd w:id="28"/>
    </w:p>
    <w:p w14:paraId="69E7A01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Муниципальные  программы </w:t>
      </w:r>
      <w:r w:rsidR="00586B0B">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w:t>
      </w:r>
    </w:p>
    <w:p w14:paraId="75F4B4B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7C4E8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утверждаются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81A6B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реализации муниципальных  программ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определяются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14:paraId="58AD07D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муниципальных  программ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113DCB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утверждается решением о бюджете </w:t>
      </w:r>
      <w:r w:rsidR="00586B0B">
        <w:rPr>
          <w:rFonts w:ascii="Times New Roman" w:hAnsi="Times New Roman" w:cs="Times New Roman"/>
          <w:sz w:val="28"/>
          <w:szCs w:val="28"/>
        </w:rPr>
        <w:t>Камышинского</w:t>
      </w:r>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720819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подлежат утверждению в сроки, установленные Администрацией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3BCBD6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подлежат приведению в соответствие с решением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не позднее трех месяцев со дня вступления его в силу.</w:t>
      </w:r>
    </w:p>
    <w:p w14:paraId="15E6895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82FF51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указанной оценки Администрацией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2DA8AC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49"/>
      <w:bookmarkEnd w:id="29"/>
    </w:p>
    <w:p w14:paraId="450B1E8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26.Ведомственные целевые программы</w:t>
      </w:r>
    </w:p>
    <w:p w14:paraId="569F154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FFF544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3"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14FFBD4"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247CF96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0" w:name="Par355"/>
      <w:bookmarkEnd w:id="30"/>
      <w:r w:rsidRPr="00EA7DB1">
        <w:rPr>
          <w:rFonts w:ascii="Times New Roman" w:hAnsi="Times New Roman" w:cs="Times New Roman"/>
          <w:b/>
          <w:sz w:val="28"/>
          <w:szCs w:val="28"/>
        </w:rPr>
        <w:t>Статья 27. Порядок и сроки составления проекта местного бюджета</w:t>
      </w:r>
    </w:p>
    <w:p w14:paraId="6978311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002F4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с соблюдением требований, установленных Бюджетным </w:t>
      </w:r>
      <w:hyperlink r:id="rId4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14:paraId="79235E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показателей прогноза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CF444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проекта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Главе Администрации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осуществляется не позднее 15 дней до дня внесения проекта Собранию депутатов </w:t>
      </w:r>
      <w:r w:rsidR="00997A15">
        <w:rPr>
          <w:rFonts w:ascii="Times New Roman" w:hAnsi="Times New Roman" w:cs="Times New Roman"/>
          <w:sz w:val="28"/>
          <w:szCs w:val="28"/>
        </w:rPr>
        <w:t>Ворошневского</w:t>
      </w:r>
      <w:r w:rsidRPr="00EA7DB1">
        <w:rPr>
          <w:rFonts w:ascii="Times New Roman" w:hAnsi="Times New Roman" w:cs="Times New Roman"/>
          <w:sz w:val="28"/>
          <w:szCs w:val="28"/>
        </w:rPr>
        <w:t xml:space="preserve"> сельсовета Курского района Курской области</w:t>
      </w:r>
    </w:p>
    <w:p w14:paraId="220335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242C5F"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1" w:name="Par364"/>
      <w:bookmarkEnd w:id="31"/>
      <w:r w:rsidRPr="00EA7DB1">
        <w:rPr>
          <w:rFonts w:ascii="Times New Roman" w:hAnsi="Times New Roman" w:cs="Times New Roman"/>
          <w:sz w:val="28"/>
          <w:szCs w:val="28"/>
        </w:rPr>
        <w:t>Статья 27.1. Общие положения рассмотрения и утверждения местного бюджета</w:t>
      </w:r>
    </w:p>
    <w:p w14:paraId="36C719B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1.В решении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должны содержаться основные характеристики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к которым относятся общий объем доходов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общий объем расходов, дефицит (профицит)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F318BC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утверждаются:</w:t>
      </w:r>
    </w:p>
    <w:p w14:paraId="7ACBD0B1"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доходов бюджета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Курского района Курской области;</w:t>
      </w:r>
    </w:p>
    <w:p w14:paraId="7812051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источников финансирования дефицита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65B429D" w14:textId="77777777" w:rsidR="00EA7DB1" w:rsidRPr="00EA7DB1" w:rsidRDefault="00EA7DB1" w:rsidP="00EA7DB1">
      <w:pPr>
        <w:pStyle w:val="ConsPlusNormal"/>
        <w:ind w:firstLine="851"/>
        <w:jc w:val="both"/>
        <w:rPr>
          <w:rFonts w:ascii="Times New Roman" w:hAnsi="Times New Roman" w:cs="Times New Roman"/>
          <w:sz w:val="28"/>
          <w:szCs w:val="28"/>
        </w:rPr>
      </w:pPr>
      <w:bookmarkStart w:id="32" w:name="P11"/>
      <w:bookmarkEnd w:id="32"/>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14:paraId="56175E7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ведомственная структура расходов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разделам, подразделам, целевым статьям (муниципальным программам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59900ED7"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06962181"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8900BB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91E014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14:paraId="6F2421E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834EF8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установленные Бюджетным кодексом Российской Федерации и настоящим решением.</w:t>
      </w:r>
    </w:p>
    <w:p w14:paraId="01D62E2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утверждения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проект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утверждается путем изменения параметров планового периода утвержденного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добавления к ним параметров второго года планового периода проекта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10B5E17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параметров планового периода бюджета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осуществляется в соответствии с решением Собрания депутатов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C9774C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показателей ведомственной структуры расходов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967483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сверх соответствующих бюджетных ассигнований и (или) общего объема расходов бюджета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A4A24A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6BBBE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3" w:name="Par395"/>
      <w:bookmarkStart w:id="34" w:name="Par410"/>
      <w:bookmarkEnd w:id="33"/>
      <w:bookmarkEnd w:id="34"/>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14:paraId="25148C7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5CD11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Собранию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представляются:</w:t>
      </w:r>
    </w:p>
    <w:p w14:paraId="23CE843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44B2636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r w:rsidR="00586B0B">
        <w:rPr>
          <w:rFonts w:ascii="Times New Roman" w:hAnsi="Times New Roman" w:cs="Times New Roman"/>
          <w:sz w:val="28"/>
          <w:szCs w:val="28"/>
        </w:rPr>
        <w:t>Камышинского</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за истекший период текущего финансового года и ожидаемые итоги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за текущий финансовый год;</w:t>
      </w:r>
    </w:p>
    <w:p w14:paraId="0A9B6BB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77F048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2EDE3EE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14:paraId="1F1F3DA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14:paraId="0C8C98B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08CC748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14:paraId="269F787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14:paraId="4EDE79F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муниципальных  программ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7FA3D7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5" w:name="Par433"/>
      <w:bookmarkEnd w:id="35"/>
    </w:p>
    <w:p w14:paraId="6615E42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рассмотрение Собранием депутатов </w:t>
      </w:r>
      <w:r w:rsidR="00540B4C">
        <w:rPr>
          <w:rFonts w:ascii="Times New Roman" w:hAnsi="Times New Roman" w:cs="Times New Roman"/>
          <w:sz w:val="28"/>
          <w:szCs w:val="28"/>
        </w:rPr>
        <w:t xml:space="preserve"> </w:t>
      </w:r>
      <w:r w:rsidR="00586B0B">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70DEED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4979C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вносит на рассмотрение Собрания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 решения о бюджете не позднее 15 ноября текущего года.</w:t>
      </w:r>
    </w:p>
    <w:p w14:paraId="24D2798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14:paraId="398CF188"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6F1ABECD"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6" w:name="Par441"/>
      <w:bookmarkStart w:id="37" w:name="Par443"/>
      <w:bookmarkEnd w:id="36"/>
      <w:bookmarkEnd w:id="37"/>
      <w:r w:rsidRPr="00EA7DB1">
        <w:rPr>
          <w:rFonts w:ascii="Times New Roman" w:hAnsi="Times New Roman" w:cs="Times New Roman"/>
          <w:b/>
          <w:sz w:val="28"/>
          <w:szCs w:val="28"/>
        </w:rPr>
        <w:t>Статья 29. Публичные слушания</w:t>
      </w:r>
    </w:p>
    <w:p w14:paraId="7016BAD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0B2B1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E81E35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7FC0282"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49F91702"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8" w:name="Par451"/>
      <w:bookmarkEnd w:id="38"/>
      <w:r w:rsidRPr="00EA7DB1">
        <w:rPr>
          <w:rFonts w:ascii="Times New Roman" w:hAnsi="Times New Roman" w:cs="Times New Roman"/>
          <w:b/>
          <w:bCs/>
          <w:sz w:val="28"/>
          <w:szCs w:val="28"/>
        </w:rPr>
        <w:t>Глава 8</w:t>
      </w:r>
    </w:p>
    <w:p w14:paraId="73F48323"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0657C6A3"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14:paraId="706C047F"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AF57F8F"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9" w:name="Par457"/>
      <w:bookmarkStart w:id="40" w:name="Par459"/>
      <w:bookmarkEnd w:id="39"/>
      <w:bookmarkEnd w:id="40"/>
      <w:r w:rsidRPr="00EA7DB1">
        <w:rPr>
          <w:rFonts w:ascii="Times New Roman" w:hAnsi="Times New Roman" w:cs="Times New Roman"/>
          <w:b/>
          <w:sz w:val="28"/>
          <w:szCs w:val="28"/>
        </w:rPr>
        <w:t xml:space="preserve">Статья 30. Внесение и подготовка к рассмотрению Собранием депутатов </w:t>
      </w:r>
      <w:r w:rsidR="00586B0B">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проекта решения о бюджете </w:t>
      </w:r>
      <w:r w:rsidR="00586B0B">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 на очередной финансовый год и плановый период в первом чтении</w:t>
      </w:r>
    </w:p>
    <w:p w14:paraId="372B81D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w:t>
      </w:r>
      <w:r w:rsidR="00540B4C">
        <w:rPr>
          <w:rFonts w:ascii="Times New Roman" w:hAnsi="Times New Roman" w:cs="Times New Roman"/>
          <w:sz w:val="28"/>
          <w:szCs w:val="28"/>
        </w:rPr>
        <w:t>го</w:t>
      </w:r>
      <w:r w:rsidRPr="00EA7DB1">
        <w:rPr>
          <w:rFonts w:ascii="Times New Roman" w:hAnsi="Times New Roman" w:cs="Times New Roman"/>
          <w:sz w:val="28"/>
          <w:szCs w:val="28"/>
        </w:rPr>
        <w:t xml:space="preserve"> </w:t>
      </w:r>
      <w:r w:rsidR="00540B4C">
        <w:rPr>
          <w:rFonts w:ascii="Times New Roman" w:hAnsi="Times New Roman" w:cs="Times New Roman"/>
          <w:sz w:val="28"/>
          <w:szCs w:val="28"/>
        </w:rPr>
        <w:t xml:space="preserve">района </w:t>
      </w:r>
      <w:r w:rsidRPr="00EA7DB1">
        <w:rPr>
          <w:rFonts w:ascii="Times New Roman" w:hAnsi="Times New Roman" w:cs="Times New Roman"/>
          <w:sz w:val="28"/>
          <w:szCs w:val="28"/>
        </w:rPr>
        <w:t xml:space="preserve"> Курской области не позднее 15 ноября текущего года.</w:t>
      </w:r>
    </w:p>
    <w:p w14:paraId="1B21F1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14:paraId="0032CDA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380909E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главе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DCD317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484"/>
      <w:bookmarkEnd w:id="41"/>
      <w:r w:rsidRPr="00EA7DB1">
        <w:rPr>
          <w:rFonts w:ascii="Times New Roman" w:hAnsi="Times New Roman" w:cs="Times New Roman"/>
          <w:sz w:val="28"/>
          <w:szCs w:val="28"/>
        </w:rPr>
        <w:t xml:space="preserve">5. Собрание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14:paraId="53EF8EF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14:paraId="284BEF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обсуждение Собранием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4347D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w:t>
      </w:r>
    </w:p>
    <w:p w14:paraId="6CBDAB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r w:rsidR="00586B0B">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4357D86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14:paraId="1C14E62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14:paraId="68CECCC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14:paraId="60938B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общего объема расходов местного бюджета;</w:t>
      </w:r>
    </w:p>
    <w:p w14:paraId="1757810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12FCB8A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конец очередного финансового года и конец каждого года планового периода;</w:t>
      </w:r>
    </w:p>
    <w:p w14:paraId="044424A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(профицита) местного бюджета.</w:t>
      </w:r>
    </w:p>
    <w:p w14:paraId="453FC40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3A514AA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5BAA461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2E4F63CE"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36B496F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2" w:name="Par519"/>
      <w:bookmarkStart w:id="43" w:name="Par524"/>
      <w:bookmarkEnd w:id="42"/>
      <w:bookmarkEnd w:id="43"/>
      <w:r w:rsidRPr="00EA7DB1">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14:paraId="490FBC32"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BB3B4C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Собрания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14:paraId="382B6F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550B65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14:paraId="346F24C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14:paraId="26E2E11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68E2711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14:paraId="521A817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4" w:name="Par538"/>
      <w:bookmarkStart w:id="45" w:name="Par552"/>
      <w:bookmarkStart w:id="46" w:name="Par555"/>
      <w:bookmarkStart w:id="47" w:name="Par557"/>
      <w:bookmarkStart w:id="48" w:name="Par576"/>
      <w:bookmarkEnd w:id="44"/>
      <w:bookmarkEnd w:id="45"/>
      <w:bookmarkEnd w:id="46"/>
      <w:bookmarkEnd w:id="47"/>
      <w:bookmarkEnd w:id="48"/>
      <w:r w:rsidRPr="00EA7DB1">
        <w:rPr>
          <w:rFonts w:ascii="Times New Roman" w:hAnsi="Times New Roman" w:cs="Times New Roman"/>
          <w:sz w:val="28"/>
          <w:szCs w:val="28"/>
        </w:rPr>
        <w:t xml:space="preserve">4. Принятое Собранием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для подписания и обнародования.</w:t>
      </w:r>
    </w:p>
    <w:p w14:paraId="5DE5657B"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49" w:name="Par579"/>
      <w:bookmarkEnd w:id="49"/>
    </w:p>
    <w:p w14:paraId="447302D0"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591"/>
      <w:bookmarkEnd w:id="50"/>
      <w:r w:rsidRPr="00EA7DB1">
        <w:rPr>
          <w:rFonts w:ascii="Times New Roman" w:hAnsi="Times New Roman" w:cs="Times New Roman"/>
          <w:b/>
          <w:sz w:val="28"/>
          <w:szCs w:val="28"/>
        </w:rPr>
        <w:t xml:space="preserve">Статья 32. Документы, направляемые Собранию депутатов и Контрольно-счетному органу </w:t>
      </w:r>
      <w:r w:rsidR="00586B0B">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 после подписания Главой </w:t>
      </w:r>
      <w:r w:rsidR="00586B0B">
        <w:rPr>
          <w:rFonts w:ascii="Times New Roman" w:hAnsi="Times New Roman" w:cs="Times New Roman"/>
          <w:b/>
          <w:sz w:val="28"/>
          <w:szCs w:val="28"/>
        </w:rPr>
        <w:t>Камышинского</w:t>
      </w:r>
      <w:r w:rsidR="00540B4C">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 решения  о бюджете на очередной финансовый год и плановый период</w:t>
      </w:r>
    </w:p>
    <w:p w14:paraId="0B3FCB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67AF8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Контрольно-счетного  органа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Глава </w:t>
      </w:r>
      <w:r w:rsidR="00586B0B">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направляет:</w:t>
      </w:r>
    </w:p>
    <w:p w14:paraId="09C5A45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14:paraId="7E3F40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5BA7C6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E7559A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1" w:name="Par601"/>
      <w:bookmarkEnd w:id="51"/>
      <w:r w:rsidRPr="00EA7DB1">
        <w:rPr>
          <w:rFonts w:ascii="Times New Roman" w:hAnsi="Times New Roman" w:cs="Times New Roman"/>
          <w:b/>
          <w:sz w:val="28"/>
          <w:szCs w:val="28"/>
        </w:rPr>
        <w:t>Статья 33. Внесение изменений и дополнений в решение о бюджете на очередной финансовый год и плановый период</w:t>
      </w:r>
    </w:p>
    <w:p w14:paraId="06FC819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2004E46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4"/>
      <w:bookmarkEnd w:id="52"/>
      <w:r w:rsidRPr="00EA7DB1">
        <w:rPr>
          <w:rFonts w:ascii="Times New Roman" w:hAnsi="Times New Roman" w:cs="Times New Roman"/>
          <w:sz w:val="28"/>
          <w:szCs w:val="28"/>
        </w:rPr>
        <w:t xml:space="preserve">1. Глава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вносит в Собрание  депутатов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14:paraId="76BB66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6"/>
      <w:bookmarkEnd w:id="53"/>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0E56A0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08"/>
      <w:bookmarkEnd w:id="54"/>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2C505EF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586B0B">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а также распределение расходов в ведомственной структуре расходов местного бюджета.</w:t>
      </w:r>
    </w:p>
    <w:p w14:paraId="225753D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 Глава </w:t>
      </w:r>
      <w:r w:rsidR="00847218">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вносит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14:paraId="0B3918F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рассматривается Собранием  депутатов </w:t>
      </w:r>
      <w:r w:rsidR="00847218">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и Контрольно-счетным органом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во внеочередном порядке.</w:t>
      </w:r>
    </w:p>
    <w:p w14:paraId="28802AE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Заключение Контрольно-счетного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представленному Главой  </w:t>
      </w:r>
      <w:r w:rsidR="00847218">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Главе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течение одной недели после его поступления в Контрольно-счетный орган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57FAB1F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Главе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срок не позднее 30 календарных дней.</w:t>
      </w:r>
    </w:p>
    <w:p w14:paraId="478A269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5" w:name="Par622"/>
      <w:bookmarkEnd w:id="55"/>
      <w:r w:rsidRPr="00EA7DB1">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847218">
        <w:rPr>
          <w:rFonts w:ascii="Times New Roman" w:hAnsi="Times New Roman" w:cs="Times New Roman"/>
          <w:sz w:val="28"/>
          <w:szCs w:val="28"/>
        </w:rPr>
        <w:t>Камышинского</w:t>
      </w:r>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9F79B9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4B17D7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6CAB85B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0B35375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Депутаты Собрания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847218">
        <w:rPr>
          <w:rFonts w:ascii="Times New Roman" w:hAnsi="Times New Roman" w:cs="Times New Roman"/>
          <w:sz w:val="28"/>
          <w:szCs w:val="28"/>
        </w:rPr>
        <w:t>Камышинского</w:t>
      </w:r>
      <w:r w:rsidR="003E12F7">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не внес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14:paraId="1398BC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14:paraId="657BC80E"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58B6C03D"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56" w:name="Par633"/>
      <w:bookmarkEnd w:id="56"/>
    </w:p>
    <w:p w14:paraId="75F9C75D"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7" w:name="Par638"/>
      <w:bookmarkEnd w:id="57"/>
      <w:r w:rsidRPr="00EA7DB1">
        <w:rPr>
          <w:rFonts w:ascii="Times New Roman" w:hAnsi="Times New Roman" w:cs="Times New Roman"/>
          <w:b/>
          <w:bCs/>
          <w:sz w:val="28"/>
          <w:szCs w:val="28"/>
        </w:rPr>
        <w:t>Глава 9</w:t>
      </w:r>
    </w:p>
    <w:p w14:paraId="0A622782"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72926F47"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14:paraId="76C3FAD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14:paraId="5779FFDD"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7E59965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E8F49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45"/>
      <w:bookmarkEnd w:id="58"/>
      <w:r w:rsidRPr="00EA7DB1">
        <w:rPr>
          <w:rFonts w:ascii="Times New Roman" w:hAnsi="Times New Roman" w:cs="Times New Roman"/>
          <w:b/>
          <w:sz w:val="28"/>
          <w:szCs w:val="28"/>
        </w:rPr>
        <w:t>Статья 34. Основы бюджетного учета и бюджетной отчетности</w:t>
      </w:r>
    </w:p>
    <w:p w14:paraId="7CFB802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576FF5F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5"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14:paraId="7D3CD02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14:paraId="2109B7C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отчет об исполнении местного бюджета;</w:t>
      </w:r>
    </w:p>
    <w:p w14:paraId="0CDBA72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61A871E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1626E3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6CEB74F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пояснительную записку.</w:t>
      </w:r>
    </w:p>
    <w:p w14:paraId="1FF2053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6"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14:paraId="22BEC35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первый и последний дни отчетного периода по счетам плана счетов бюджетного учета.</w:t>
      </w:r>
    </w:p>
    <w:p w14:paraId="0B5952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7CC3926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75D5325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0EF83BA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64150A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37F76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9" w:name="Par661"/>
      <w:bookmarkEnd w:id="59"/>
      <w:r w:rsidRPr="00EA7DB1">
        <w:rPr>
          <w:rFonts w:ascii="Times New Roman" w:hAnsi="Times New Roman" w:cs="Times New Roman"/>
          <w:b/>
          <w:sz w:val="28"/>
          <w:szCs w:val="28"/>
        </w:rPr>
        <w:t>Статья 35. Составление бюджетной отчетности</w:t>
      </w:r>
    </w:p>
    <w:p w14:paraId="7C1AC0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69DDC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5D6E2CE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66BC8A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Администрацией  </w:t>
      </w:r>
      <w:r w:rsidR="00847218">
        <w:rPr>
          <w:rFonts w:ascii="Times New Roman" w:hAnsi="Times New Roman" w:cs="Times New Roman"/>
          <w:sz w:val="28"/>
          <w:szCs w:val="28"/>
        </w:rPr>
        <w:t>Камышинского</w:t>
      </w:r>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на основании сводной бюджетной отчетности главных администраторов средств местного бюджета.</w:t>
      </w:r>
    </w:p>
    <w:p w14:paraId="6A25DD3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14:paraId="49A4AC1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14:paraId="4D6C07F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направляется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и созданный им орган внешнего муниципального финансового контроля.</w:t>
      </w:r>
    </w:p>
    <w:p w14:paraId="447B4F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решением  Собрания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49B40B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2955FD"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0" w:name="Par672"/>
      <w:bookmarkStart w:id="61" w:name="Par680"/>
      <w:bookmarkEnd w:id="60"/>
      <w:bookmarkEnd w:id="61"/>
      <w:r w:rsidRPr="00EA7DB1">
        <w:rPr>
          <w:rFonts w:ascii="Times New Roman" w:hAnsi="Times New Roman" w:cs="Times New Roman"/>
          <w:b/>
          <w:sz w:val="28"/>
          <w:szCs w:val="28"/>
        </w:rPr>
        <w:t>Статья 36. Внешняя проверка годового отчета об исполнении бюджета</w:t>
      </w:r>
    </w:p>
    <w:p w14:paraId="1BD478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1B77F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до его рассмотрения Собранием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55D6C85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2BD0FB5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для внешней проверки.</w:t>
      </w:r>
    </w:p>
    <w:p w14:paraId="0B46050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183AC22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2136C38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4CF90E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с одновременным направлением в Администрацию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Курской области Курской области.</w:t>
      </w:r>
    </w:p>
    <w:p w14:paraId="09B4F8D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BBECFB"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2" w:name="Par691"/>
      <w:bookmarkEnd w:id="62"/>
      <w:r w:rsidRPr="00EA7DB1">
        <w:rPr>
          <w:rFonts w:ascii="Times New Roman" w:hAnsi="Times New Roman" w:cs="Times New Roman"/>
          <w:b/>
          <w:sz w:val="28"/>
          <w:szCs w:val="28"/>
        </w:rPr>
        <w:t>Статья 37. Представление, рассмотрение и утверждение годового отчета об исполнении местного бюджета</w:t>
      </w:r>
    </w:p>
    <w:p w14:paraId="0A7F49F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представляется Администрацией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не позднее 1 июня текущего года.</w:t>
      </w:r>
    </w:p>
    <w:p w14:paraId="5044D75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Одновременно с годовым отчетом об исполнении местного бюджета представляются:</w:t>
      </w:r>
    </w:p>
    <w:p w14:paraId="7C067CF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14:paraId="1FF632A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43021FC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438A4A2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2B4C3FE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14:paraId="273BF9B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на начало и конец отчетного финансового года;</w:t>
      </w:r>
    </w:p>
    <w:p w14:paraId="42E81DA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ассигнований дорожного фонда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за отчетный финансовый год;</w:t>
      </w:r>
    </w:p>
    <w:p w14:paraId="5DC560C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эффективности муниципальных программ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781EDA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заслушивает:</w:t>
      </w:r>
    </w:p>
    <w:p w14:paraId="52BCFE3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главы Администрации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об исполнении местного бюджета;</w:t>
      </w:r>
    </w:p>
    <w:p w14:paraId="3771FEC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председателя Контрольно-счетного органа </w:t>
      </w:r>
      <w:r w:rsidR="00847218">
        <w:rPr>
          <w:rFonts w:ascii="Times New Roman" w:hAnsi="Times New Roman" w:cs="Times New Roman"/>
          <w:sz w:val="28"/>
          <w:szCs w:val="28"/>
        </w:rPr>
        <w:t>Камышинского</w:t>
      </w:r>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о заключении на годовой отчет об исполнении местного бюджета.</w:t>
      </w:r>
    </w:p>
    <w:p w14:paraId="2B477D2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847218">
        <w:rPr>
          <w:rFonts w:ascii="Times New Roman" w:hAnsi="Times New Roman" w:cs="Times New Roman"/>
          <w:sz w:val="28"/>
          <w:szCs w:val="28"/>
        </w:rPr>
        <w:t>Камышинского</w:t>
      </w:r>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099BDE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517143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3" w:name="Par721"/>
      <w:bookmarkEnd w:id="63"/>
      <w:r w:rsidRPr="00EA7DB1">
        <w:rPr>
          <w:rFonts w:ascii="Times New Roman" w:hAnsi="Times New Roman" w:cs="Times New Roman"/>
          <w:b/>
          <w:sz w:val="28"/>
          <w:szCs w:val="28"/>
        </w:rPr>
        <w:t>Статья 38. Решение об исполнении местного бюджета</w:t>
      </w:r>
    </w:p>
    <w:p w14:paraId="717079B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FB6B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02561D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14:paraId="3CBD5C3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14:paraId="4787060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21FE6C1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ведомственной структуре расходов местного бюджета;</w:t>
      </w:r>
    </w:p>
    <w:p w14:paraId="3885A7B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7A80E16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14:paraId="3D538A1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48E5DA1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7"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14:paraId="34EC8B9C"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71B49EA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4" w:name="Par733"/>
      <w:bookmarkEnd w:id="64"/>
      <w:r w:rsidRPr="00EA7DB1">
        <w:rPr>
          <w:rFonts w:ascii="Times New Roman" w:hAnsi="Times New Roman" w:cs="Times New Roman"/>
          <w:b/>
          <w:bCs/>
          <w:sz w:val="28"/>
          <w:szCs w:val="28"/>
        </w:rPr>
        <w:t>Глава 10</w:t>
      </w:r>
    </w:p>
    <w:p w14:paraId="3938969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4AF4D6DF"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14:paraId="2DE40A92"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2076498D"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4F056C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40"/>
      <w:bookmarkEnd w:id="65"/>
      <w:r w:rsidRPr="00EA7DB1">
        <w:rPr>
          <w:rFonts w:ascii="Times New Roman" w:hAnsi="Times New Roman" w:cs="Times New Roman"/>
          <w:b/>
          <w:sz w:val="28"/>
          <w:szCs w:val="28"/>
        </w:rPr>
        <w:t>Статья 39. Виды муниципального финансового контроля</w:t>
      </w:r>
    </w:p>
    <w:p w14:paraId="433DDEBE"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3796FFC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36DE7C0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r w:rsidR="00847218">
        <w:rPr>
          <w:rFonts w:ascii="Times New Roman" w:hAnsi="Times New Roman" w:cs="Times New Roman"/>
          <w:sz w:val="28"/>
          <w:szCs w:val="28"/>
        </w:rPr>
        <w:t>Камышинском</w:t>
      </w:r>
      <w:r w:rsidRPr="00EA7DB1">
        <w:rPr>
          <w:rFonts w:ascii="Times New Roman" w:hAnsi="Times New Roman" w:cs="Times New Roman"/>
          <w:sz w:val="28"/>
          <w:szCs w:val="28"/>
        </w:rPr>
        <w:t xml:space="preserve"> сельсовете Курского района Курской области подразделяется на внешний и внутренний, предварительный и последующий.</w:t>
      </w:r>
    </w:p>
    <w:p w14:paraId="104A29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0820929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(далее - орган внутреннего муниципального финансового контроля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финансового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w:t>
      </w:r>
    </w:p>
    <w:p w14:paraId="64A3CC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Предварительный и последующий финансовый контроль в </w:t>
      </w:r>
      <w:r w:rsidR="00847218">
        <w:rPr>
          <w:rFonts w:ascii="Times New Roman" w:hAnsi="Times New Roman" w:cs="Times New Roman"/>
          <w:sz w:val="28"/>
          <w:szCs w:val="28"/>
        </w:rPr>
        <w:t>Камышинского</w:t>
      </w:r>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14:paraId="7AD8B0FE"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660AF40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48"/>
      <w:bookmarkEnd w:id="66"/>
      <w:r w:rsidRPr="00EA7DB1">
        <w:rPr>
          <w:rFonts w:ascii="Times New Roman" w:hAnsi="Times New Roman" w:cs="Times New Roman"/>
          <w:b/>
          <w:sz w:val="28"/>
          <w:szCs w:val="28"/>
        </w:rPr>
        <w:t xml:space="preserve">Статья 40. Полномочия Контрольно-счетного органа </w:t>
      </w:r>
      <w:r w:rsidR="00847218">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 по осуществлению внешнего государственного финансового контроля</w:t>
      </w:r>
    </w:p>
    <w:p w14:paraId="4D40EF89"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4F3234A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Полномочиями Контрольно-счетного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осуществлению внешнего муниципального финансового контроля являются:</w:t>
      </w:r>
    </w:p>
    <w:p w14:paraId="541BF63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4FC1714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4B2272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8"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039CDD6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14:paraId="33E77C56"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5299ABA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7" w:name="Par756"/>
      <w:bookmarkEnd w:id="67"/>
      <w:r w:rsidRPr="00EA7DB1">
        <w:rPr>
          <w:rFonts w:ascii="Times New Roman" w:hAnsi="Times New Roman" w:cs="Times New Roman"/>
          <w:b/>
          <w:sz w:val="28"/>
          <w:szCs w:val="28"/>
        </w:rPr>
        <w:t xml:space="preserve">Статья 41. Полномочия финансового органа </w:t>
      </w:r>
      <w:r w:rsidR="00847218">
        <w:rPr>
          <w:rFonts w:ascii="Times New Roman" w:hAnsi="Times New Roman" w:cs="Times New Roman"/>
          <w:b/>
          <w:sz w:val="28"/>
          <w:szCs w:val="28"/>
        </w:rPr>
        <w:t>Камышинского</w:t>
      </w:r>
      <w:r w:rsidRPr="00EA7DB1">
        <w:rPr>
          <w:rFonts w:ascii="Times New Roman" w:hAnsi="Times New Roman" w:cs="Times New Roman"/>
          <w:b/>
          <w:sz w:val="28"/>
          <w:szCs w:val="28"/>
        </w:rPr>
        <w:t xml:space="preserve"> сельсовета Курского района Курской области по осуществлению внутреннего муниципального финансового контроля</w:t>
      </w:r>
    </w:p>
    <w:p w14:paraId="6C5A4F2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Полномочиями финансового органа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по осуществлению внутреннего муниципального финансового контроля являются:</w:t>
      </w:r>
    </w:p>
    <w:p w14:paraId="5F9A605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w:t>
      </w:r>
      <w:r w:rsidR="00847218" w:rsidRPr="00EA7DB1">
        <w:rPr>
          <w:rFonts w:ascii="Times New Roman" w:hAnsi="Times New Roman" w:cs="Times New Roman"/>
          <w:sz w:val="28"/>
          <w:szCs w:val="28"/>
        </w:rPr>
        <w:t>не превышением</w:t>
      </w:r>
      <w:r w:rsidRPr="00EA7DB1">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14:paraId="406E715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67FE4B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21AFD338"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146BE9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8" w:name="Par763"/>
      <w:bookmarkEnd w:id="68"/>
      <w:r w:rsidRPr="00EA7DB1">
        <w:rPr>
          <w:rFonts w:ascii="Times New Roman" w:hAnsi="Times New Roman" w:cs="Times New Roman"/>
          <w:b/>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14:paraId="420AB05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2F1C2C2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6D6F4F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полнотой и достоверностью отчетности о реализации муниципальных программ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том числе отчетности об исполнении государственных заданий.</w:t>
      </w:r>
    </w:p>
    <w:p w14:paraId="5F8079ED" w14:textId="77777777" w:rsidR="00EA7DB1" w:rsidRPr="00EA7DB1" w:rsidRDefault="00EA7DB1" w:rsidP="00EA7DB1">
      <w:pPr>
        <w:pStyle w:val="ConsPlusNormal"/>
        <w:jc w:val="both"/>
        <w:rPr>
          <w:rFonts w:ascii="Times New Roman" w:hAnsi="Times New Roman" w:cs="Times New Roman"/>
          <w:sz w:val="28"/>
          <w:szCs w:val="28"/>
        </w:rPr>
      </w:pPr>
      <w:r w:rsidRPr="00EA7DB1">
        <w:rPr>
          <w:rFonts w:ascii="Times New Roman" w:hAnsi="Times New Roman" w:cs="Times New Roman"/>
          <w:sz w:val="28"/>
          <w:szCs w:val="28"/>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9"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5ED25CE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847218">
        <w:rPr>
          <w:rFonts w:ascii="Times New Roman" w:hAnsi="Times New Roman" w:cs="Times New Roman"/>
          <w:sz w:val="28"/>
          <w:szCs w:val="28"/>
        </w:rPr>
        <w:t>Камышинского</w:t>
      </w:r>
      <w:r w:rsidRPr="00EA7DB1">
        <w:rPr>
          <w:rFonts w:ascii="Times New Roman" w:hAnsi="Times New Roman" w:cs="Times New Roman"/>
          <w:sz w:val="28"/>
          <w:szCs w:val="28"/>
        </w:rPr>
        <w:t xml:space="preserve"> сельсовета Курского района Курской области в соответствии с федеральными законами.</w:t>
      </w:r>
    </w:p>
    <w:p w14:paraId="4742E1A9" w14:textId="77777777" w:rsidR="00EA7DB1" w:rsidRPr="00EA7DB1" w:rsidRDefault="00EA7DB1" w:rsidP="00EA7DB1">
      <w:pPr>
        <w:pStyle w:val="ConsPlusNormal"/>
        <w:ind w:firstLine="851"/>
        <w:jc w:val="both"/>
        <w:rPr>
          <w:rFonts w:ascii="Times New Roman" w:hAnsi="Times New Roman" w:cs="Times New Roman"/>
          <w:sz w:val="28"/>
          <w:szCs w:val="28"/>
        </w:rPr>
      </w:pPr>
    </w:p>
    <w:p w14:paraId="6BD7DEC4" w14:textId="77777777" w:rsidR="00EA7DB1" w:rsidRPr="00EA7DB1" w:rsidRDefault="00EA7DB1" w:rsidP="00EA7DB1">
      <w:pPr>
        <w:pStyle w:val="ConsPlusNormal"/>
        <w:ind w:firstLine="851"/>
        <w:jc w:val="both"/>
        <w:rPr>
          <w:rFonts w:ascii="Times New Roman" w:hAnsi="Times New Roman" w:cs="Times New Roman"/>
          <w:sz w:val="28"/>
          <w:szCs w:val="28"/>
        </w:rPr>
      </w:pPr>
    </w:p>
    <w:p w14:paraId="538A0541" w14:textId="77777777"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User_buh" w:date="2021-03-16T09:01:00Z" w:initials="U">
    <w:p w14:paraId="79F6D212" w14:textId="77777777" w:rsidR="000D66FF" w:rsidRDefault="000D66FF">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6D2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_buh">
    <w15:presenceInfo w15:providerId="None" w15:userId="User_bu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25D3A"/>
    <w:rsid w:val="00045183"/>
    <w:rsid w:val="00047E76"/>
    <w:rsid w:val="00051BDF"/>
    <w:rsid w:val="00064F45"/>
    <w:rsid w:val="000D66FF"/>
    <w:rsid w:val="00161FEA"/>
    <w:rsid w:val="001D4F03"/>
    <w:rsid w:val="001D7D54"/>
    <w:rsid w:val="001F368E"/>
    <w:rsid w:val="001F5C76"/>
    <w:rsid w:val="00205020"/>
    <w:rsid w:val="00225963"/>
    <w:rsid w:val="0028290A"/>
    <w:rsid w:val="002869BF"/>
    <w:rsid w:val="002B310D"/>
    <w:rsid w:val="002C51B9"/>
    <w:rsid w:val="00300786"/>
    <w:rsid w:val="003E0DF5"/>
    <w:rsid w:val="003E12F7"/>
    <w:rsid w:val="003E1699"/>
    <w:rsid w:val="00406AB1"/>
    <w:rsid w:val="00420238"/>
    <w:rsid w:val="00433287"/>
    <w:rsid w:val="00451691"/>
    <w:rsid w:val="004E071F"/>
    <w:rsid w:val="00540B4C"/>
    <w:rsid w:val="00583261"/>
    <w:rsid w:val="00586B0B"/>
    <w:rsid w:val="00596702"/>
    <w:rsid w:val="006857C8"/>
    <w:rsid w:val="006A0C6D"/>
    <w:rsid w:val="00764057"/>
    <w:rsid w:val="0077511E"/>
    <w:rsid w:val="00790709"/>
    <w:rsid w:val="007B53D5"/>
    <w:rsid w:val="0081717B"/>
    <w:rsid w:val="00847218"/>
    <w:rsid w:val="00853B3A"/>
    <w:rsid w:val="00891154"/>
    <w:rsid w:val="0097782B"/>
    <w:rsid w:val="0099717F"/>
    <w:rsid w:val="00997A15"/>
    <w:rsid w:val="00A04655"/>
    <w:rsid w:val="00B00FDD"/>
    <w:rsid w:val="00B846DE"/>
    <w:rsid w:val="00BE30ED"/>
    <w:rsid w:val="00C104F8"/>
    <w:rsid w:val="00C475A8"/>
    <w:rsid w:val="00CE617D"/>
    <w:rsid w:val="00D02CCF"/>
    <w:rsid w:val="00D3351F"/>
    <w:rsid w:val="00D94880"/>
    <w:rsid w:val="00DC2645"/>
    <w:rsid w:val="00DD7AD0"/>
    <w:rsid w:val="00E337A3"/>
    <w:rsid w:val="00E561BD"/>
    <w:rsid w:val="00E67945"/>
    <w:rsid w:val="00EA7DB1"/>
    <w:rsid w:val="00EF7FA7"/>
    <w:rsid w:val="00F553AB"/>
    <w:rsid w:val="00F60EA0"/>
    <w:rsid w:val="00F766EE"/>
    <w:rsid w:val="00FB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5582"/>
  <w15:docId w15:val="{423883DB-85C8-4593-8A20-1FF5D40B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character" w:styleId="a6">
    <w:name w:val="annotation reference"/>
    <w:basedOn w:val="a0"/>
    <w:uiPriority w:val="99"/>
    <w:semiHidden/>
    <w:unhideWhenUsed/>
    <w:rsid w:val="00BE30ED"/>
    <w:rPr>
      <w:sz w:val="16"/>
      <w:szCs w:val="16"/>
    </w:rPr>
  </w:style>
  <w:style w:type="paragraph" w:styleId="a7">
    <w:name w:val="annotation text"/>
    <w:basedOn w:val="a"/>
    <w:link w:val="a8"/>
    <w:uiPriority w:val="99"/>
    <w:semiHidden/>
    <w:unhideWhenUsed/>
    <w:rsid w:val="00BE30ED"/>
    <w:pPr>
      <w:spacing w:line="240" w:lineRule="auto"/>
    </w:pPr>
    <w:rPr>
      <w:sz w:val="20"/>
      <w:szCs w:val="20"/>
    </w:rPr>
  </w:style>
  <w:style w:type="character" w:customStyle="1" w:styleId="a8">
    <w:name w:val="Текст примечания Знак"/>
    <w:basedOn w:val="a0"/>
    <w:link w:val="a7"/>
    <w:uiPriority w:val="99"/>
    <w:semiHidden/>
    <w:rsid w:val="00BE30ED"/>
    <w:rPr>
      <w:sz w:val="20"/>
      <w:szCs w:val="20"/>
    </w:rPr>
  </w:style>
  <w:style w:type="paragraph" w:styleId="a9">
    <w:name w:val="annotation subject"/>
    <w:basedOn w:val="a7"/>
    <w:next w:val="a7"/>
    <w:link w:val="aa"/>
    <w:uiPriority w:val="99"/>
    <w:semiHidden/>
    <w:unhideWhenUsed/>
    <w:rsid w:val="00BE30ED"/>
    <w:rPr>
      <w:b/>
      <w:bCs/>
    </w:rPr>
  </w:style>
  <w:style w:type="character" w:customStyle="1" w:styleId="aa">
    <w:name w:val="Тема примечания Знак"/>
    <w:basedOn w:val="a8"/>
    <w:link w:val="a9"/>
    <w:uiPriority w:val="99"/>
    <w:semiHidden/>
    <w:rsid w:val="00BE3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BA90D842F30FE523C8063AE4EC176AED1029B22C2DBA5AC5108A6CB008L7R3H" TargetMode="External"/><Relationship Id="rId3" Type="http://schemas.openxmlformats.org/officeDocument/2006/relationships/styles" Target="styles.xm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88271B11BE10CE69BCAF1A36A73EC12BCE72694F572EA1D2FCD977FAFB5B94D9C835BEF3CF8A7A3848kFH" TargetMode="External"/><Relationship Id="rId47" Type="http://schemas.openxmlformats.org/officeDocument/2006/relationships/hyperlink" Target="consultantplus://offline/ref=5D1D8F52DD2B77CEA7E59AD00122D4B7ED3E9E9EC74F1ECDF544327E2Az8aDG" TargetMode="External"/><Relationship Id="rId50" Type="http://schemas.openxmlformats.org/officeDocument/2006/relationships/fontTable" Target="fontTable.xm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microsoft.com/office/2011/relationships/commentsExtended" Target="commentsExtended.xm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5D1D8F52DD2B77CEA7E59AD00122D4B7ED3E9E9EC74F1ECDF544327E2A8DC502B40273F77617E604z0a4G" TargetMode="External"/><Relationship Id="rId46" Type="http://schemas.openxmlformats.org/officeDocument/2006/relationships/hyperlink" Target="consultantplus://offline/ref=5D1D8F52DD2B77CEA7E59AD00122D4B7ED3E9E9EC74F1ECDF544327E2A8DC502B40273F77616E506z0aAG"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B48kAH"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z8aDG" TargetMode="External"/><Relationship Id="rId40" Type="http://schemas.openxmlformats.org/officeDocument/2006/relationships/hyperlink" Target="consultantplus://offline/ref=88271B11BE10CE69BCAF1A36A73EC12BCE72694F572EA1D2FCD977FAFB5B94D9C835BEF3CF8A7A3A48kDH" TargetMode="External"/><Relationship Id="rId45"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hyperlink" Target="consultantplus://offline/ref=1E568D4294631A452C2BBF1ADB4A2051B50E11CD8B2788AAB3A5640F55aCEAM" TargetMode="Externa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7E604z0a4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C6024E8EBBEB31C89ACD44119CA81B69237D84CF55F34D2AB5321BE504034399z4a6G" TargetMode="External"/><Relationship Id="rId48" Type="http://schemas.openxmlformats.org/officeDocument/2006/relationships/hyperlink" Target="consultantplus://offline/ref=5D1D8F52DD2B77CEA7E59AD00122D4B7ED3E9E9FCD431ECDF544327E2Az8aDG" TargetMode="External"/><Relationship Id="rId8" Type="http://schemas.openxmlformats.org/officeDocument/2006/relationships/hyperlink" Target="consultantplus://offline/ref=48E257163B9AC8BA29A5DC5B98C2B30D163423E8F4A6DBCE7958A6FA79AE54A5068D3B72A9EC02BEqFy2H" TargetMode="External"/><Relationship Id="rId5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62E1-1A9A-4D75-99C5-7C320A58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16533</Words>
  <Characters>94241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2021-03-31T09:27:00Z</cp:lastPrinted>
  <dcterms:created xsi:type="dcterms:W3CDTF">2021-03-31T09:09:00Z</dcterms:created>
  <dcterms:modified xsi:type="dcterms:W3CDTF">2021-03-31T09:58:00Z</dcterms:modified>
</cp:coreProperties>
</file>