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FB0" w:rsidRPr="00911FB0" w:rsidRDefault="00911FB0" w:rsidP="001762CA">
      <w:pPr>
        <w:spacing w:after="0" w:line="240" w:lineRule="auto"/>
        <w:jc w:val="center"/>
        <w:rPr>
          <w:rFonts w:ascii="Arial" w:eastAsia="Times New Roman" w:hAnsi="Arial" w:cs="Arial"/>
          <w:b/>
          <w:sz w:val="32"/>
          <w:szCs w:val="32"/>
          <w:lang w:eastAsia="ru-RU"/>
        </w:rPr>
      </w:pPr>
      <w:r w:rsidRPr="00911FB0">
        <w:rPr>
          <w:rFonts w:ascii="Arial" w:eastAsia="Times New Roman" w:hAnsi="Arial" w:cs="Arial"/>
          <w:b/>
          <w:sz w:val="32"/>
          <w:szCs w:val="32"/>
          <w:lang w:eastAsia="ru-RU"/>
        </w:rPr>
        <w:t>СОБРАНИЕ ДЕПУТАТОВ КАМЫШИНСКОГО СЕЛЬСОВЕТА КУРСКОГО РАЙОНА КУРСКОЙ ОБЛАСТИ</w:t>
      </w:r>
    </w:p>
    <w:p w:rsidR="00911FB0" w:rsidRPr="00911FB0" w:rsidRDefault="00911FB0" w:rsidP="00911FB0">
      <w:pPr>
        <w:spacing w:after="0" w:line="240" w:lineRule="auto"/>
        <w:jc w:val="center"/>
        <w:rPr>
          <w:rFonts w:ascii="Arial" w:eastAsia="Times New Roman" w:hAnsi="Arial" w:cs="Arial"/>
          <w:b/>
          <w:sz w:val="32"/>
          <w:szCs w:val="32"/>
          <w:lang w:eastAsia="ru-RU"/>
        </w:rPr>
      </w:pPr>
    </w:p>
    <w:p w:rsidR="00911FB0" w:rsidRPr="00911FB0" w:rsidRDefault="00911FB0" w:rsidP="00911FB0">
      <w:pPr>
        <w:tabs>
          <w:tab w:val="center" w:pos="4747"/>
          <w:tab w:val="right" w:pos="9495"/>
        </w:tabs>
        <w:spacing w:before="240" w:after="60" w:line="240" w:lineRule="auto"/>
        <w:jc w:val="center"/>
        <w:outlineLvl w:val="6"/>
        <w:rPr>
          <w:rFonts w:ascii="Arial" w:eastAsia="Times New Roman" w:hAnsi="Arial" w:cs="Arial"/>
          <w:b/>
          <w:sz w:val="32"/>
          <w:szCs w:val="32"/>
          <w:lang w:eastAsia="ru-RU"/>
        </w:rPr>
      </w:pPr>
      <w:r w:rsidRPr="00911FB0">
        <w:rPr>
          <w:rFonts w:ascii="Arial" w:eastAsia="Times New Roman" w:hAnsi="Arial" w:cs="Arial"/>
          <w:b/>
          <w:sz w:val="32"/>
          <w:szCs w:val="32"/>
          <w:lang w:eastAsia="ru-RU"/>
        </w:rPr>
        <w:t>РЕШЕНИЕ</w:t>
      </w:r>
    </w:p>
    <w:p w:rsidR="00911FB0" w:rsidRPr="00911FB0" w:rsidRDefault="00911FB0" w:rsidP="00911FB0">
      <w:pPr>
        <w:spacing w:after="0" w:line="240" w:lineRule="auto"/>
        <w:ind w:firstLine="851"/>
        <w:rPr>
          <w:rFonts w:ascii="Arial" w:eastAsia="Times New Roman" w:hAnsi="Arial" w:cs="Arial"/>
          <w:b/>
          <w:sz w:val="32"/>
          <w:szCs w:val="32"/>
          <w:lang w:eastAsia="ru-RU"/>
        </w:rPr>
      </w:pPr>
    </w:p>
    <w:p w:rsidR="00911FB0" w:rsidRPr="00313D28" w:rsidRDefault="00911FB0" w:rsidP="00911FB0">
      <w:pPr>
        <w:spacing w:after="0" w:line="240" w:lineRule="auto"/>
        <w:jc w:val="center"/>
        <w:rPr>
          <w:rFonts w:ascii="Arial" w:eastAsia="Times New Roman" w:hAnsi="Arial" w:cs="Arial"/>
          <w:b/>
          <w:sz w:val="32"/>
          <w:szCs w:val="32"/>
          <w:lang w:val="en-US" w:eastAsia="ru-RU"/>
        </w:rPr>
      </w:pPr>
      <w:r w:rsidRPr="00911FB0">
        <w:rPr>
          <w:rFonts w:ascii="Arial" w:eastAsia="Times New Roman" w:hAnsi="Arial" w:cs="Arial"/>
          <w:b/>
          <w:sz w:val="32"/>
          <w:szCs w:val="32"/>
          <w:lang w:eastAsia="ru-RU"/>
        </w:rPr>
        <w:t>от «</w:t>
      </w:r>
      <w:r w:rsidR="001762CA">
        <w:rPr>
          <w:rFonts w:ascii="Arial" w:eastAsia="Times New Roman" w:hAnsi="Arial" w:cs="Arial"/>
          <w:b/>
          <w:sz w:val="32"/>
          <w:szCs w:val="32"/>
          <w:lang w:eastAsia="ru-RU"/>
        </w:rPr>
        <w:t>07</w:t>
      </w:r>
      <w:r w:rsidRPr="00911FB0">
        <w:rPr>
          <w:rFonts w:ascii="Arial" w:eastAsia="Times New Roman" w:hAnsi="Arial" w:cs="Arial"/>
          <w:b/>
          <w:sz w:val="32"/>
          <w:szCs w:val="32"/>
          <w:lang w:eastAsia="ru-RU"/>
        </w:rPr>
        <w:t xml:space="preserve">» декабря 2023 г. № </w:t>
      </w:r>
      <w:r w:rsidR="00313D28">
        <w:rPr>
          <w:rFonts w:ascii="Arial" w:eastAsia="Times New Roman" w:hAnsi="Arial" w:cs="Arial"/>
          <w:b/>
          <w:sz w:val="32"/>
          <w:szCs w:val="32"/>
          <w:lang w:val="en-US" w:eastAsia="ru-RU"/>
        </w:rPr>
        <w:t>38-7-11</w:t>
      </w:r>
      <w:bookmarkStart w:id="0" w:name="_GoBack"/>
      <w:bookmarkEnd w:id="0"/>
    </w:p>
    <w:p w:rsidR="00911FB0" w:rsidRPr="00911FB0" w:rsidRDefault="00911FB0" w:rsidP="00911FB0">
      <w:pPr>
        <w:spacing w:after="0" w:line="240" w:lineRule="auto"/>
        <w:ind w:firstLine="851"/>
        <w:jc w:val="both"/>
        <w:rPr>
          <w:rFonts w:ascii="Arial" w:eastAsia="Times New Roman" w:hAnsi="Arial" w:cs="Arial"/>
          <w:b/>
          <w:sz w:val="32"/>
          <w:szCs w:val="32"/>
          <w:lang w:eastAsia="ru-RU"/>
        </w:rPr>
      </w:pPr>
    </w:p>
    <w:p w:rsidR="00911FB0" w:rsidRPr="00911FB0" w:rsidRDefault="00911FB0" w:rsidP="00911FB0">
      <w:pPr>
        <w:spacing w:after="0" w:line="240" w:lineRule="auto"/>
        <w:ind w:firstLine="851"/>
        <w:jc w:val="center"/>
        <w:rPr>
          <w:rFonts w:ascii="Arial" w:eastAsia="Times New Roman" w:hAnsi="Arial" w:cs="Arial"/>
          <w:b/>
          <w:sz w:val="32"/>
          <w:szCs w:val="32"/>
          <w:lang w:eastAsia="ru-RU"/>
        </w:rPr>
      </w:pPr>
      <w:r w:rsidRPr="00911FB0">
        <w:rPr>
          <w:rFonts w:ascii="Arial" w:eastAsia="Times New Roman" w:hAnsi="Arial" w:cs="Arial"/>
          <w:b/>
          <w:sz w:val="32"/>
          <w:szCs w:val="32"/>
          <w:lang w:eastAsia="ru-RU"/>
        </w:rPr>
        <w:t>«О бюджете Камышинского сельсовета Курского района Курской области на 2024 год и на плановый период 2025 и 2026 годов»</w:t>
      </w:r>
      <w:r w:rsidR="00DD0212">
        <w:rPr>
          <w:rFonts w:ascii="Arial" w:eastAsia="Times New Roman" w:hAnsi="Arial" w:cs="Arial"/>
          <w:b/>
          <w:sz w:val="32"/>
          <w:szCs w:val="32"/>
          <w:lang w:eastAsia="ru-RU"/>
        </w:rPr>
        <w:t>.</w:t>
      </w:r>
    </w:p>
    <w:p w:rsidR="00911FB0" w:rsidRPr="00911FB0" w:rsidRDefault="00911FB0" w:rsidP="00911FB0">
      <w:pPr>
        <w:spacing w:after="0" w:line="240" w:lineRule="auto"/>
        <w:ind w:firstLine="851"/>
        <w:jc w:val="center"/>
        <w:rPr>
          <w:rFonts w:ascii="Arial" w:eastAsia="Times New Roman" w:hAnsi="Arial" w:cs="Arial"/>
          <w:bCs/>
          <w:sz w:val="24"/>
          <w:szCs w:val="24"/>
          <w:lang w:eastAsia="ru-RU"/>
        </w:rPr>
      </w:pPr>
    </w:p>
    <w:p w:rsidR="00911FB0" w:rsidRPr="00911FB0" w:rsidRDefault="00911FB0" w:rsidP="00911FB0">
      <w:pPr>
        <w:spacing w:after="0" w:line="240" w:lineRule="auto"/>
        <w:ind w:right="76" w:firstLine="851"/>
        <w:jc w:val="both"/>
        <w:rPr>
          <w:rFonts w:ascii="Arial" w:eastAsia="Times New Roman" w:hAnsi="Arial" w:cs="Arial"/>
          <w:b/>
          <w:sz w:val="24"/>
          <w:szCs w:val="24"/>
          <w:lang w:eastAsia="ru-RU"/>
        </w:rPr>
      </w:pPr>
    </w:p>
    <w:p w:rsidR="00911FB0" w:rsidRPr="00911FB0" w:rsidRDefault="00911FB0" w:rsidP="00911FB0">
      <w:pPr>
        <w:spacing w:after="0" w:line="240" w:lineRule="auto"/>
        <w:ind w:right="76" w:firstLine="851"/>
        <w:jc w:val="both"/>
        <w:rPr>
          <w:rFonts w:ascii="Arial" w:eastAsia="Times New Roman" w:hAnsi="Arial" w:cs="Arial"/>
          <w:b/>
          <w:sz w:val="24"/>
          <w:szCs w:val="24"/>
          <w:lang w:eastAsia="ru-RU"/>
        </w:rPr>
      </w:pPr>
      <w:r w:rsidRPr="00911FB0">
        <w:rPr>
          <w:rFonts w:ascii="Arial" w:eastAsia="Times New Roman" w:hAnsi="Arial" w:cs="Arial"/>
          <w:b/>
          <w:sz w:val="24"/>
          <w:szCs w:val="24"/>
          <w:lang w:eastAsia="ru-RU"/>
        </w:rPr>
        <w:t>Статья 1. Основные характеристики бюджета Камышинского сельсовета Курского района Курской области.</w:t>
      </w:r>
    </w:p>
    <w:p w:rsidR="00911FB0" w:rsidRPr="00911FB0" w:rsidRDefault="00911FB0" w:rsidP="00911FB0">
      <w:pPr>
        <w:spacing w:after="0" w:line="240" w:lineRule="auto"/>
        <w:ind w:right="76" w:firstLine="851"/>
        <w:jc w:val="both"/>
        <w:rPr>
          <w:rFonts w:ascii="Arial" w:eastAsia="Times New Roman" w:hAnsi="Arial" w:cs="Arial"/>
          <w:b/>
          <w:sz w:val="24"/>
          <w:szCs w:val="24"/>
          <w:lang w:eastAsia="ru-RU"/>
        </w:rPr>
      </w:pPr>
    </w:p>
    <w:p w:rsidR="00911FB0" w:rsidRPr="00911FB0" w:rsidRDefault="00911FB0" w:rsidP="00911FB0">
      <w:pPr>
        <w:spacing w:after="0" w:line="240" w:lineRule="auto"/>
        <w:ind w:right="76" w:firstLine="851"/>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1.Утвердить основные характеристики бюджета Камышинского сельсовета Курского района Курской области (далее – местный бюджет) на 2024 год:</w:t>
      </w:r>
    </w:p>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bCs/>
          <w:sz w:val="24"/>
          <w:szCs w:val="24"/>
          <w:lang w:eastAsia="ru-RU"/>
        </w:rPr>
        <w:t xml:space="preserve">прогнозируемый общий объем доходов местного бюджета в сумме </w:t>
      </w:r>
      <w:r w:rsidRPr="00911FB0">
        <w:rPr>
          <w:rFonts w:ascii="Arial" w:eastAsia="Times New Roman" w:hAnsi="Arial" w:cs="Arial"/>
          <w:color w:val="000000"/>
          <w:sz w:val="24"/>
          <w:szCs w:val="24"/>
          <w:lang w:eastAsia="ru-RU"/>
        </w:rPr>
        <w:t xml:space="preserve">7 890 619,00 </w:t>
      </w:r>
      <w:r w:rsidRPr="00911FB0">
        <w:rPr>
          <w:rFonts w:ascii="Arial" w:eastAsia="Times New Roman" w:hAnsi="Arial" w:cs="Arial"/>
          <w:bCs/>
          <w:sz w:val="24"/>
          <w:szCs w:val="24"/>
          <w:lang w:eastAsia="ru-RU"/>
        </w:rPr>
        <w:t>рублей;</w:t>
      </w:r>
    </w:p>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bCs/>
          <w:sz w:val="24"/>
          <w:szCs w:val="24"/>
          <w:lang w:eastAsia="ru-RU"/>
        </w:rPr>
        <w:t xml:space="preserve">общий объем расходов местного бюджета в сумме </w:t>
      </w:r>
      <w:r w:rsidRPr="00911FB0">
        <w:rPr>
          <w:rFonts w:ascii="Arial" w:eastAsia="Times New Roman" w:hAnsi="Arial" w:cs="Arial"/>
          <w:color w:val="000000"/>
          <w:sz w:val="24"/>
          <w:szCs w:val="24"/>
          <w:lang w:eastAsia="ru-RU"/>
        </w:rPr>
        <w:t xml:space="preserve">7 890 619,00 </w:t>
      </w:r>
      <w:r w:rsidRPr="00911FB0">
        <w:rPr>
          <w:rFonts w:ascii="Arial" w:eastAsia="Times New Roman" w:hAnsi="Arial" w:cs="Arial"/>
          <w:bCs/>
          <w:sz w:val="24"/>
          <w:szCs w:val="24"/>
          <w:lang w:eastAsia="ru-RU"/>
        </w:rPr>
        <w:t>рублей;</w:t>
      </w:r>
      <w:r w:rsidRPr="00911FB0">
        <w:rPr>
          <w:rFonts w:ascii="Arial" w:eastAsia="Times New Roman" w:hAnsi="Arial" w:cs="Arial"/>
          <w:bCs/>
          <w:sz w:val="24"/>
          <w:szCs w:val="24"/>
          <w:lang w:eastAsia="x-none"/>
        </w:rPr>
        <w:t xml:space="preserve"> дефицит (профицит) местного бюджета в сумме 0 рублей;</w:t>
      </w:r>
    </w:p>
    <w:p w:rsidR="00911FB0" w:rsidRPr="00911FB0" w:rsidRDefault="00911FB0" w:rsidP="00911FB0">
      <w:pPr>
        <w:spacing w:after="0" w:line="240" w:lineRule="auto"/>
        <w:ind w:right="76" w:firstLine="851"/>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2. Утвердить основные характеристики местного бюджета на 2025 и 2026 годы:</w:t>
      </w:r>
    </w:p>
    <w:p w:rsidR="00911FB0" w:rsidRPr="00911FB0" w:rsidRDefault="00911FB0" w:rsidP="00911FB0">
      <w:pPr>
        <w:autoSpaceDE w:val="0"/>
        <w:autoSpaceDN w:val="0"/>
        <w:spacing w:after="0" w:line="240" w:lineRule="auto"/>
        <w:ind w:firstLine="851"/>
        <w:jc w:val="both"/>
        <w:rPr>
          <w:rFonts w:ascii="Arial" w:eastAsia="Times New Roman" w:hAnsi="Arial" w:cs="Arial"/>
          <w:bCs/>
          <w:sz w:val="24"/>
          <w:szCs w:val="24"/>
          <w:lang w:eastAsia="x-none"/>
        </w:rPr>
      </w:pPr>
      <w:r w:rsidRPr="00911FB0">
        <w:rPr>
          <w:rFonts w:ascii="Arial" w:eastAsia="Times New Roman" w:hAnsi="Arial" w:cs="Arial"/>
          <w:bCs/>
          <w:sz w:val="24"/>
          <w:szCs w:val="24"/>
          <w:lang w:eastAsia="ru-RU"/>
        </w:rPr>
        <w:t xml:space="preserve">прогнозируемый общий объем доходов местного бюджета на 2025 год в </w:t>
      </w:r>
      <w:r w:rsidRPr="00911FB0">
        <w:rPr>
          <w:rFonts w:ascii="Arial" w:eastAsia="Times New Roman" w:hAnsi="Arial" w:cs="Arial"/>
          <w:bCs/>
          <w:color w:val="000000"/>
          <w:sz w:val="24"/>
          <w:szCs w:val="24"/>
          <w:lang w:eastAsia="ru-RU"/>
        </w:rPr>
        <w:t xml:space="preserve">сумме 6 476 436,00 рублей, на 2026 год в сумме </w:t>
      </w:r>
      <w:bookmarkStart w:id="1" w:name="_Hlk24946893"/>
      <w:r w:rsidRPr="00911FB0">
        <w:rPr>
          <w:rFonts w:ascii="Arial" w:eastAsia="Times New Roman" w:hAnsi="Arial" w:cs="Arial"/>
          <w:bCs/>
          <w:color w:val="000000"/>
          <w:sz w:val="24"/>
          <w:szCs w:val="24"/>
          <w:lang w:eastAsia="ru-RU"/>
        </w:rPr>
        <w:t>6 439 386,00</w:t>
      </w:r>
      <w:r w:rsidRPr="00911FB0">
        <w:rPr>
          <w:rFonts w:ascii="Arial" w:eastAsia="Times New Roman" w:hAnsi="Arial" w:cs="Arial"/>
          <w:bCs/>
          <w:sz w:val="24"/>
          <w:szCs w:val="24"/>
          <w:lang w:eastAsia="ru-RU"/>
        </w:rPr>
        <w:t xml:space="preserve"> </w:t>
      </w:r>
      <w:bookmarkEnd w:id="1"/>
      <w:r w:rsidRPr="00911FB0">
        <w:rPr>
          <w:rFonts w:ascii="Arial" w:eastAsia="Times New Roman" w:hAnsi="Arial" w:cs="Arial"/>
          <w:bCs/>
          <w:sz w:val="24"/>
          <w:szCs w:val="24"/>
          <w:lang w:eastAsia="ru-RU"/>
        </w:rPr>
        <w:t>рублей;</w:t>
      </w:r>
    </w:p>
    <w:p w:rsidR="00911FB0" w:rsidRPr="00911FB0" w:rsidRDefault="00911FB0" w:rsidP="00911FB0">
      <w:pPr>
        <w:spacing w:after="0" w:line="240" w:lineRule="auto"/>
        <w:ind w:right="76" w:firstLine="851"/>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общий объем расходов местного бюджета на 2025 год в сумме</w:t>
      </w:r>
      <w:r w:rsidRPr="00911FB0">
        <w:rPr>
          <w:rFonts w:ascii="Arial" w:eastAsia="Times New Roman" w:hAnsi="Arial" w:cs="Arial"/>
          <w:bCs/>
          <w:color w:val="FF0000"/>
          <w:sz w:val="24"/>
          <w:szCs w:val="24"/>
          <w:lang w:eastAsia="ru-RU"/>
        </w:rPr>
        <w:t xml:space="preserve"> </w:t>
      </w:r>
      <w:r w:rsidRPr="00911FB0">
        <w:rPr>
          <w:rFonts w:ascii="Arial" w:eastAsia="Times New Roman" w:hAnsi="Arial" w:cs="Arial"/>
          <w:bCs/>
          <w:color w:val="000000"/>
          <w:sz w:val="24"/>
          <w:szCs w:val="24"/>
          <w:lang w:eastAsia="ru-RU"/>
        </w:rPr>
        <w:t>6 476 436,00</w:t>
      </w:r>
      <w:r w:rsidRPr="00911FB0">
        <w:rPr>
          <w:rFonts w:ascii="Arial" w:eastAsia="Times New Roman" w:hAnsi="Arial" w:cs="Arial"/>
          <w:bCs/>
          <w:color w:val="FF0000"/>
          <w:sz w:val="24"/>
          <w:szCs w:val="24"/>
          <w:lang w:eastAsia="ru-RU"/>
        </w:rPr>
        <w:t xml:space="preserve"> </w:t>
      </w:r>
      <w:r w:rsidRPr="00911FB0">
        <w:rPr>
          <w:rFonts w:ascii="Arial" w:eastAsia="Times New Roman" w:hAnsi="Arial" w:cs="Arial"/>
          <w:bCs/>
          <w:sz w:val="24"/>
          <w:szCs w:val="24"/>
          <w:lang w:eastAsia="ru-RU"/>
        </w:rPr>
        <w:t xml:space="preserve">рублей, в том числе условно утвержденные расходы в сумме </w:t>
      </w:r>
      <w:r w:rsidRPr="00911FB0">
        <w:rPr>
          <w:rFonts w:ascii="Arial" w:eastAsia="Times New Roman" w:hAnsi="Arial" w:cs="Arial"/>
          <w:bCs/>
          <w:color w:val="000000"/>
          <w:sz w:val="24"/>
          <w:szCs w:val="24"/>
          <w:lang w:eastAsia="ru-RU"/>
        </w:rPr>
        <w:t>152 615,83</w:t>
      </w:r>
      <w:r w:rsidRPr="00911FB0">
        <w:rPr>
          <w:rFonts w:ascii="Arial" w:eastAsia="Times New Roman" w:hAnsi="Arial" w:cs="Arial"/>
          <w:bCs/>
          <w:sz w:val="24"/>
          <w:szCs w:val="24"/>
          <w:lang w:eastAsia="ru-RU"/>
        </w:rPr>
        <w:t xml:space="preserve"> рублей, на 2026 год в сумме </w:t>
      </w:r>
      <w:r w:rsidRPr="00911FB0">
        <w:rPr>
          <w:rFonts w:ascii="Arial" w:eastAsia="Times New Roman" w:hAnsi="Arial" w:cs="Arial"/>
          <w:bCs/>
          <w:color w:val="000000"/>
          <w:sz w:val="24"/>
          <w:szCs w:val="24"/>
          <w:lang w:eastAsia="ru-RU"/>
        </w:rPr>
        <w:t>6 439 386,00</w:t>
      </w:r>
      <w:r w:rsidRPr="00911FB0">
        <w:rPr>
          <w:rFonts w:ascii="Arial" w:eastAsia="Times New Roman" w:hAnsi="Arial" w:cs="Arial"/>
          <w:bCs/>
          <w:sz w:val="24"/>
          <w:szCs w:val="24"/>
          <w:lang w:eastAsia="ru-RU"/>
        </w:rPr>
        <w:t xml:space="preserve"> рублей, в том числе условно утвержденные расходы в сумме </w:t>
      </w:r>
      <w:r w:rsidRPr="00911FB0">
        <w:rPr>
          <w:rFonts w:ascii="Arial" w:eastAsia="Times New Roman" w:hAnsi="Arial" w:cs="Arial"/>
          <w:bCs/>
          <w:color w:val="000000"/>
          <w:sz w:val="24"/>
          <w:szCs w:val="24"/>
          <w:lang w:eastAsia="ru-RU"/>
        </w:rPr>
        <w:t>301 623,40</w:t>
      </w:r>
      <w:r w:rsidRPr="00911FB0">
        <w:rPr>
          <w:rFonts w:ascii="Arial" w:eastAsia="Times New Roman" w:hAnsi="Arial" w:cs="Arial"/>
          <w:bCs/>
          <w:sz w:val="24"/>
          <w:szCs w:val="24"/>
          <w:lang w:eastAsia="ru-RU"/>
        </w:rPr>
        <w:t xml:space="preserve"> рублей;</w:t>
      </w:r>
    </w:p>
    <w:p w:rsidR="00911FB0" w:rsidRPr="00911FB0" w:rsidRDefault="00911FB0" w:rsidP="00911FB0">
      <w:pPr>
        <w:spacing w:after="0" w:line="240" w:lineRule="auto"/>
        <w:ind w:right="76" w:firstLine="851"/>
        <w:jc w:val="both"/>
        <w:rPr>
          <w:rFonts w:ascii="Arial" w:eastAsia="Times New Roman" w:hAnsi="Arial" w:cs="Arial"/>
          <w:bCs/>
          <w:sz w:val="24"/>
          <w:szCs w:val="24"/>
          <w:lang w:eastAsia="x-none"/>
        </w:rPr>
      </w:pPr>
      <w:r w:rsidRPr="00911FB0">
        <w:rPr>
          <w:rFonts w:ascii="Arial" w:eastAsia="Times New Roman" w:hAnsi="Arial" w:cs="Arial"/>
          <w:bCs/>
          <w:sz w:val="24"/>
          <w:szCs w:val="24"/>
          <w:lang w:eastAsia="x-none"/>
        </w:rPr>
        <w:t>дефицит (профицит) местного бюджета</w:t>
      </w:r>
      <w:r w:rsidRPr="00911FB0">
        <w:rPr>
          <w:rFonts w:ascii="Arial" w:eastAsia="Times New Roman" w:hAnsi="Arial" w:cs="Arial"/>
          <w:bCs/>
          <w:sz w:val="24"/>
          <w:szCs w:val="24"/>
          <w:lang w:eastAsia="ru-RU"/>
        </w:rPr>
        <w:t xml:space="preserve"> на 2025 год</w:t>
      </w:r>
      <w:r w:rsidRPr="00911FB0">
        <w:rPr>
          <w:rFonts w:ascii="Arial" w:eastAsia="Times New Roman" w:hAnsi="Arial" w:cs="Arial"/>
          <w:bCs/>
          <w:sz w:val="24"/>
          <w:szCs w:val="24"/>
          <w:lang w:eastAsia="x-none"/>
        </w:rPr>
        <w:t xml:space="preserve"> в сумме 0 рублей;</w:t>
      </w:r>
      <w:r w:rsidRPr="00911FB0">
        <w:rPr>
          <w:rFonts w:ascii="Arial" w:eastAsia="Times New Roman" w:hAnsi="Arial" w:cs="Arial"/>
          <w:bCs/>
          <w:sz w:val="24"/>
          <w:szCs w:val="24"/>
          <w:lang w:val="x-none" w:eastAsia="x-none"/>
        </w:rPr>
        <w:t xml:space="preserve"> на 202</w:t>
      </w:r>
      <w:r w:rsidRPr="00911FB0">
        <w:rPr>
          <w:rFonts w:ascii="Arial" w:eastAsia="Times New Roman" w:hAnsi="Arial" w:cs="Arial"/>
          <w:bCs/>
          <w:sz w:val="24"/>
          <w:szCs w:val="24"/>
          <w:lang w:eastAsia="x-none"/>
        </w:rPr>
        <w:t>6</w:t>
      </w:r>
      <w:r w:rsidRPr="00911FB0">
        <w:rPr>
          <w:rFonts w:ascii="Arial" w:eastAsia="Times New Roman" w:hAnsi="Arial" w:cs="Arial"/>
          <w:bCs/>
          <w:sz w:val="24"/>
          <w:szCs w:val="24"/>
          <w:lang w:val="x-none" w:eastAsia="x-none"/>
        </w:rPr>
        <w:t xml:space="preserve"> год</w:t>
      </w:r>
      <w:r w:rsidRPr="00911FB0">
        <w:rPr>
          <w:rFonts w:ascii="Arial" w:eastAsia="Times New Roman" w:hAnsi="Arial" w:cs="Arial"/>
          <w:bCs/>
          <w:sz w:val="24"/>
          <w:szCs w:val="24"/>
          <w:lang w:eastAsia="x-none"/>
        </w:rPr>
        <w:t xml:space="preserve"> в сумме 0 рублей.</w:t>
      </w:r>
    </w:p>
    <w:p w:rsidR="00911FB0" w:rsidRPr="00911FB0" w:rsidRDefault="00911FB0" w:rsidP="00911FB0">
      <w:pPr>
        <w:spacing w:after="0" w:line="240" w:lineRule="auto"/>
        <w:ind w:right="76" w:firstLine="851"/>
        <w:jc w:val="both"/>
        <w:rPr>
          <w:rFonts w:ascii="Arial" w:eastAsia="Times New Roman" w:hAnsi="Arial" w:cs="Arial"/>
          <w:bCs/>
          <w:sz w:val="24"/>
          <w:szCs w:val="24"/>
          <w:lang w:eastAsia="ru-RU"/>
        </w:rPr>
      </w:pPr>
    </w:p>
    <w:p w:rsidR="00911FB0" w:rsidRPr="00911FB0" w:rsidRDefault="00911FB0" w:rsidP="00911FB0">
      <w:pPr>
        <w:spacing w:after="0" w:line="240" w:lineRule="auto"/>
        <w:ind w:right="76" w:firstLine="851"/>
        <w:jc w:val="both"/>
        <w:rPr>
          <w:rFonts w:ascii="Arial" w:eastAsia="Times New Roman" w:hAnsi="Arial" w:cs="Arial"/>
          <w:b/>
          <w:sz w:val="24"/>
          <w:szCs w:val="24"/>
          <w:lang w:eastAsia="ru-RU"/>
        </w:rPr>
      </w:pPr>
      <w:r w:rsidRPr="00911FB0">
        <w:rPr>
          <w:rFonts w:ascii="Arial" w:eastAsia="Times New Roman" w:hAnsi="Arial" w:cs="Arial"/>
          <w:b/>
          <w:sz w:val="24"/>
          <w:szCs w:val="24"/>
          <w:lang w:eastAsia="ru-RU"/>
        </w:rPr>
        <w:t>Статья 2. Источники финансирования дефицита местного бюджета.</w:t>
      </w:r>
    </w:p>
    <w:p w:rsidR="00911FB0" w:rsidRPr="00911FB0" w:rsidRDefault="00911FB0" w:rsidP="00911FB0">
      <w:pPr>
        <w:spacing w:after="0" w:line="240" w:lineRule="auto"/>
        <w:ind w:right="76" w:firstLine="851"/>
        <w:jc w:val="both"/>
        <w:rPr>
          <w:rFonts w:ascii="Arial" w:eastAsia="Times New Roman" w:hAnsi="Arial" w:cs="Arial"/>
          <w:b/>
          <w:sz w:val="24"/>
          <w:szCs w:val="24"/>
          <w:lang w:eastAsia="ru-RU"/>
        </w:rPr>
      </w:pPr>
    </w:p>
    <w:p w:rsidR="00911FB0" w:rsidRPr="00911FB0" w:rsidRDefault="00911FB0" w:rsidP="00911FB0">
      <w:pPr>
        <w:spacing w:after="0" w:line="240" w:lineRule="auto"/>
        <w:ind w:right="76" w:firstLine="851"/>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Утвердить источники финансирования дефицита бюджета Камышинского сельсовета Курского района Курской области на 2024 год и на плановый период 2025 и 2026 годов согласно приложению №2 к настоящему Решению.</w:t>
      </w:r>
    </w:p>
    <w:p w:rsidR="00911FB0" w:rsidRPr="00911FB0" w:rsidRDefault="00911FB0" w:rsidP="00911FB0">
      <w:pPr>
        <w:spacing w:after="0" w:line="240" w:lineRule="auto"/>
        <w:ind w:right="76" w:firstLine="851"/>
        <w:jc w:val="both"/>
        <w:rPr>
          <w:rFonts w:ascii="Arial" w:eastAsia="Times New Roman" w:hAnsi="Arial" w:cs="Arial"/>
          <w:bCs/>
          <w:sz w:val="24"/>
          <w:szCs w:val="24"/>
          <w:lang w:eastAsia="ru-RU"/>
        </w:rPr>
      </w:pPr>
    </w:p>
    <w:p w:rsidR="00911FB0" w:rsidRPr="00911FB0" w:rsidRDefault="00911FB0" w:rsidP="00911FB0">
      <w:pPr>
        <w:spacing w:after="0" w:line="240" w:lineRule="auto"/>
        <w:ind w:right="76" w:firstLine="851"/>
        <w:jc w:val="both"/>
        <w:rPr>
          <w:rFonts w:ascii="Arial" w:eastAsia="Times New Roman" w:hAnsi="Arial" w:cs="Arial"/>
          <w:b/>
          <w:sz w:val="24"/>
          <w:szCs w:val="24"/>
          <w:lang w:eastAsia="ru-RU"/>
        </w:rPr>
      </w:pPr>
      <w:r w:rsidRPr="00911FB0">
        <w:rPr>
          <w:rFonts w:ascii="Arial" w:eastAsia="Times New Roman" w:hAnsi="Arial" w:cs="Arial"/>
          <w:b/>
          <w:sz w:val="24"/>
          <w:szCs w:val="24"/>
          <w:lang w:eastAsia="ru-RU"/>
        </w:rPr>
        <w:t xml:space="preserve">Статья 3. Доходы местного бюджета на 2024 год и на плановый период 2025 и 2026 годов. </w:t>
      </w:r>
    </w:p>
    <w:p w:rsidR="00911FB0" w:rsidRPr="00911FB0" w:rsidRDefault="00911FB0" w:rsidP="00911FB0">
      <w:pPr>
        <w:spacing w:after="0" w:line="240" w:lineRule="auto"/>
        <w:ind w:right="76" w:firstLine="851"/>
        <w:jc w:val="both"/>
        <w:rPr>
          <w:rFonts w:ascii="Arial" w:eastAsia="Times New Roman" w:hAnsi="Arial" w:cs="Arial"/>
          <w:b/>
          <w:sz w:val="24"/>
          <w:szCs w:val="24"/>
          <w:lang w:eastAsia="ru-RU"/>
        </w:rPr>
      </w:pPr>
    </w:p>
    <w:p w:rsidR="00911FB0" w:rsidRPr="00911FB0" w:rsidRDefault="00911FB0" w:rsidP="00DD0212">
      <w:pPr>
        <w:widowControl w:val="0"/>
        <w:numPr>
          <w:ilvl w:val="0"/>
          <w:numId w:val="20"/>
        </w:numPr>
        <w:autoSpaceDE w:val="0"/>
        <w:autoSpaceDN w:val="0"/>
        <w:spacing w:after="0" w:line="240" w:lineRule="auto"/>
        <w:ind w:left="0" w:firstLine="709"/>
        <w:jc w:val="both"/>
        <w:rPr>
          <w:rFonts w:ascii="Arial" w:eastAsia="Times New Roman" w:hAnsi="Arial" w:cs="Arial"/>
          <w:bCs/>
          <w:sz w:val="24"/>
          <w:szCs w:val="24"/>
          <w:lang w:val="x-none" w:eastAsia="x-none"/>
        </w:rPr>
      </w:pPr>
      <w:r w:rsidRPr="00911FB0">
        <w:rPr>
          <w:rFonts w:ascii="Arial" w:eastAsia="Times New Roman" w:hAnsi="Arial" w:cs="Arial"/>
          <w:bCs/>
          <w:sz w:val="24"/>
          <w:szCs w:val="24"/>
          <w:lang w:val="x-none" w:eastAsia="x-none"/>
        </w:rPr>
        <w:t>Утвердить прогнозируемое поступление доходов в бюджет Камышинского сельсовета Курского района Курской области на 202</w:t>
      </w:r>
      <w:r w:rsidRPr="00911FB0">
        <w:rPr>
          <w:rFonts w:ascii="Arial" w:eastAsia="Times New Roman" w:hAnsi="Arial" w:cs="Arial"/>
          <w:bCs/>
          <w:sz w:val="24"/>
          <w:szCs w:val="24"/>
          <w:lang w:eastAsia="x-none"/>
        </w:rPr>
        <w:t>4</w:t>
      </w:r>
      <w:r w:rsidRPr="00911FB0">
        <w:rPr>
          <w:rFonts w:ascii="Arial" w:eastAsia="Times New Roman" w:hAnsi="Arial" w:cs="Arial"/>
          <w:bCs/>
          <w:sz w:val="24"/>
          <w:szCs w:val="24"/>
          <w:lang w:val="x-none" w:eastAsia="x-none"/>
        </w:rPr>
        <w:t xml:space="preserve"> год и на плановый период 202</w:t>
      </w:r>
      <w:r w:rsidRPr="00911FB0">
        <w:rPr>
          <w:rFonts w:ascii="Arial" w:eastAsia="Times New Roman" w:hAnsi="Arial" w:cs="Arial"/>
          <w:bCs/>
          <w:sz w:val="24"/>
          <w:szCs w:val="24"/>
          <w:lang w:eastAsia="x-none"/>
        </w:rPr>
        <w:t>5</w:t>
      </w:r>
      <w:r w:rsidRPr="00911FB0">
        <w:rPr>
          <w:rFonts w:ascii="Arial" w:eastAsia="Times New Roman" w:hAnsi="Arial" w:cs="Arial"/>
          <w:bCs/>
          <w:sz w:val="24"/>
          <w:szCs w:val="24"/>
          <w:lang w:val="x-none" w:eastAsia="x-none"/>
        </w:rPr>
        <w:t xml:space="preserve"> и 202</w:t>
      </w:r>
      <w:r w:rsidRPr="00911FB0">
        <w:rPr>
          <w:rFonts w:ascii="Arial" w:eastAsia="Times New Roman" w:hAnsi="Arial" w:cs="Arial"/>
          <w:bCs/>
          <w:sz w:val="24"/>
          <w:szCs w:val="24"/>
          <w:lang w:eastAsia="x-none"/>
        </w:rPr>
        <w:t>6</w:t>
      </w:r>
      <w:r w:rsidRPr="00911FB0">
        <w:rPr>
          <w:rFonts w:ascii="Arial" w:eastAsia="Times New Roman" w:hAnsi="Arial" w:cs="Arial"/>
          <w:bCs/>
          <w:sz w:val="24"/>
          <w:szCs w:val="24"/>
          <w:lang w:val="x-none" w:eastAsia="x-none"/>
        </w:rPr>
        <w:t xml:space="preserve"> годов согласно приложению № 1 к настоящему Решению. </w:t>
      </w:r>
    </w:p>
    <w:p w:rsidR="00911FB0" w:rsidRPr="00911FB0" w:rsidRDefault="00911FB0" w:rsidP="00911FB0">
      <w:pPr>
        <w:spacing w:after="0" w:line="240" w:lineRule="auto"/>
        <w:ind w:left="142" w:firstLine="851"/>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lastRenderedPageBreak/>
        <w:t>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rsidR="00911FB0" w:rsidRPr="00911FB0" w:rsidRDefault="00911FB0" w:rsidP="00911FB0">
      <w:pPr>
        <w:spacing w:after="0" w:line="240" w:lineRule="auto"/>
        <w:ind w:firstLine="851"/>
        <w:jc w:val="both"/>
        <w:textAlignment w:val="baseline"/>
        <w:rPr>
          <w:rFonts w:ascii="Arial" w:eastAsia="Times New Roman" w:hAnsi="Arial" w:cs="Arial"/>
          <w:bCs/>
          <w:sz w:val="24"/>
          <w:szCs w:val="24"/>
          <w:lang w:eastAsia="ru-RU"/>
        </w:rPr>
      </w:pPr>
      <w:r w:rsidRPr="00911FB0">
        <w:rPr>
          <w:rFonts w:ascii="Arial" w:eastAsia="Times New Roman" w:hAnsi="Arial" w:cs="Arial"/>
          <w:bCs/>
          <w:sz w:val="24"/>
          <w:szCs w:val="24"/>
          <w:lang w:eastAsia="ru-RU"/>
        </w:rPr>
        <w:t>3. Установить, что поступающие добровольные взносы и пожертвования (безвозмездные поступления) казенным учреждениям (за исключением органов местного самоуправления) в полном объеме отражаются в доходах местного бюджета и направляются на финансирование получателей бюджетных средств согласно цели их предоставления.</w:t>
      </w:r>
    </w:p>
    <w:p w:rsidR="00911FB0" w:rsidRPr="00911FB0" w:rsidRDefault="00911FB0" w:rsidP="00911FB0">
      <w:pPr>
        <w:spacing w:after="0" w:line="240" w:lineRule="auto"/>
        <w:ind w:firstLine="851"/>
        <w:jc w:val="both"/>
        <w:outlineLvl w:val="0"/>
        <w:rPr>
          <w:rFonts w:ascii="Arial" w:eastAsia="Times New Roman" w:hAnsi="Arial" w:cs="Arial"/>
          <w:bCs/>
          <w:sz w:val="24"/>
          <w:szCs w:val="24"/>
          <w:lang w:eastAsia="ru-RU"/>
        </w:rPr>
      </w:pPr>
      <w:r w:rsidRPr="00911FB0">
        <w:rPr>
          <w:rFonts w:ascii="Arial" w:eastAsia="Times New Roman" w:hAnsi="Arial" w:cs="Arial"/>
          <w:bCs/>
          <w:sz w:val="24"/>
          <w:szCs w:val="24"/>
          <w:lang w:eastAsia="ru-RU"/>
        </w:rPr>
        <w:t>4. Установить, что муниципальными унитарными предприятиями перечисляется в местный бюджет часть прибыли, остающейся после уплаты налогов и иных обязательных платежей в бюджет, в размере 30 процентов.</w:t>
      </w:r>
    </w:p>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bCs/>
          <w:sz w:val="24"/>
          <w:szCs w:val="24"/>
          <w:lang w:eastAsia="ru-RU"/>
        </w:rPr>
        <w:t xml:space="preserve">             5.</w:t>
      </w:r>
      <w:r w:rsidRPr="00911FB0">
        <w:rPr>
          <w:rFonts w:ascii="Arial" w:eastAsia="Times New Roman" w:hAnsi="Arial" w:cs="Arial"/>
          <w:sz w:val="24"/>
          <w:szCs w:val="24"/>
          <w:lang w:eastAsia="ru-RU"/>
        </w:rPr>
        <w:t xml:space="preserve"> Утвердить объем межбюджетных трансфертов, получаемых из других бюджетов бюджетной системы Российской Федерации на 2024 год и на плановый период 2025 и 2026 годов согласно приложению № 12 к настоящему Решению.</w:t>
      </w:r>
    </w:p>
    <w:p w:rsidR="00911FB0" w:rsidRPr="00911FB0" w:rsidRDefault="00911FB0" w:rsidP="00911FB0">
      <w:pPr>
        <w:spacing w:after="0" w:line="240" w:lineRule="auto"/>
        <w:ind w:firstLine="851"/>
        <w:jc w:val="both"/>
        <w:outlineLvl w:val="0"/>
        <w:rPr>
          <w:rFonts w:ascii="Arial" w:eastAsia="Times New Roman" w:hAnsi="Arial" w:cs="Arial"/>
          <w:bCs/>
          <w:sz w:val="24"/>
          <w:szCs w:val="24"/>
          <w:lang w:eastAsia="ru-RU"/>
        </w:rPr>
      </w:pPr>
    </w:p>
    <w:p w:rsidR="00911FB0" w:rsidRPr="00911FB0" w:rsidRDefault="00911FB0" w:rsidP="00911FB0">
      <w:pPr>
        <w:spacing w:after="0" w:line="240" w:lineRule="auto"/>
        <w:ind w:right="76" w:firstLine="851"/>
        <w:jc w:val="both"/>
        <w:rPr>
          <w:rFonts w:ascii="Arial" w:eastAsia="Times New Roman" w:hAnsi="Arial" w:cs="Arial"/>
          <w:b/>
          <w:sz w:val="24"/>
          <w:szCs w:val="24"/>
          <w:lang w:eastAsia="ru-RU"/>
        </w:rPr>
      </w:pPr>
      <w:r w:rsidRPr="00911FB0">
        <w:rPr>
          <w:rFonts w:ascii="Arial" w:eastAsia="Times New Roman" w:hAnsi="Arial" w:cs="Arial"/>
          <w:b/>
          <w:sz w:val="24"/>
          <w:szCs w:val="24"/>
          <w:lang w:eastAsia="ru-RU"/>
        </w:rPr>
        <w:t xml:space="preserve">Статья 4. Бюджетные ассигнования местного бюджета. </w:t>
      </w:r>
    </w:p>
    <w:p w:rsidR="00911FB0" w:rsidRPr="00911FB0" w:rsidRDefault="00911FB0" w:rsidP="00911FB0">
      <w:pPr>
        <w:spacing w:after="0" w:line="240" w:lineRule="auto"/>
        <w:ind w:right="76" w:firstLine="851"/>
        <w:jc w:val="both"/>
        <w:rPr>
          <w:rFonts w:ascii="Arial" w:eastAsia="Times New Roman" w:hAnsi="Arial" w:cs="Arial"/>
          <w:b/>
          <w:sz w:val="24"/>
          <w:szCs w:val="24"/>
          <w:lang w:eastAsia="ru-RU"/>
        </w:rPr>
      </w:pPr>
    </w:p>
    <w:p w:rsidR="00911FB0" w:rsidRPr="00911FB0" w:rsidRDefault="00911FB0" w:rsidP="00911FB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1. Утвердить распределение бюджетных ассигнований по разделам, подразделам, целевым статьям (муниципальным программам Камышинского сельсовета Курского района Курской области и непрограммным направлениям деятельности), группам видов расходов классификации расходов бюджета Камышинского сельсовета Курского района Курской области на 2024 год и на плановый период 2025 и 2026 годов согласно приложению № 3 к настоящему Решению.</w:t>
      </w:r>
    </w:p>
    <w:p w:rsidR="00911FB0" w:rsidRPr="00911FB0" w:rsidRDefault="00911FB0" w:rsidP="00911FB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2. Утвердить ведомственную структуру расходов бюджета Камышинского сельсовета Курского района Курской области на 2024 год и на плановый период 2025 и 2026 годов согласно приложению № 4 к настоящему Решению.</w:t>
      </w:r>
    </w:p>
    <w:p w:rsidR="00911FB0" w:rsidRPr="00911FB0" w:rsidRDefault="00911FB0" w:rsidP="00911FB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3. Утвердить распределение бюджетных ассигнований по целевым статьям (муниципальным программам Курского района Курской области и непрограммным направлениям деятельности), группам видов расходов классификации расходов бюджета Курского района Курской области на 2024 год и на плановый период 2025 и 2026 годов согласно приложению № 5 к настоящему Решению.</w:t>
      </w:r>
    </w:p>
    <w:p w:rsidR="00911FB0" w:rsidRPr="00911FB0" w:rsidRDefault="00911FB0" w:rsidP="00911FB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4. Утвердить общий объем бюджетных ассигнований на исполнение публичных нормативных обязательств на 2024 год в сумме </w:t>
      </w:r>
      <w:r w:rsidRPr="00911FB0">
        <w:rPr>
          <w:rFonts w:ascii="Arial" w:eastAsia="Times New Roman" w:hAnsi="Arial" w:cs="Arial"/>
          <w:color w:val="000000"/>
          <w:sz w:val="24"/>
          <w:szCs w:val="24"/>
          <w:lang w:eastAsia="ru-RU"/>
        </w:rPr>
        <w:t>883 159,00</w:t>
      </w:r>
      <w:r w:rsidRPr="00911FB0">
        <w:rPr>
          <w:rFonts w:ascii="Arial" w:eastAsia="Times New Roman" w:hAnsi="Arial" w:cs="Arial"/>
          <w:sz w:val="24"/>
          <w:szCs w:val="24"/>
          <w:lang w:eastAsia="ru-RU"/>
        </w:rPr>
        <w:t xml:space="preserve"> рублей, на 2025 год - в сумме </w:t>
      </w:r>
      <w:r w:rsidRPr="00911FB0">
        <w:rPr>
          <w:rFonts w:ascii="Arial" w:eastAsia="Times New Roman" w:hAnsi="Arial" w:cs="Arial"/>
          <w:color w:val="000000"/>
          <w:sz w:val="24"/>
          <w:szCs w:val="24"/>
          <w:lang w:eastAsia="ru-RU"/>
        </w:rPr>
        <w:t>883 159,00</w:t>
      </w:r>
      <w:r w:rsidRPr="00911FB0">
        <w:rPr>
          <w:rFonts w:ascii="Arial" w:eastAsia="Times New Roman" w:hAnsi="Arial" w:cs="Arial"/>
          <w:sz w:val="24"/>
          <w:szCs w:val="24"/>
          <w:lang w:eastAsia="ru-RU"/>
        </w:rPr>
        <w:t xml:space="preserve"> рублей, на 2026 год - в сумме </w:t>
      </w:r>
      <w:r w:rsidRPr="00911FB0">
        <w:rPr>
          <w:rFonts w:ascii="Arial" w:eastAsia="Times New Roman" w:hAnsi="Arial" w:cs="Arial"/>
          <w:color w:val="000000"/>
          <w:sz w:val="24"/>
          <w:szCs w:val="24"/>
          <w:lang w:eastAsia="ru-RU"/>
        </w:rPr>
        <w:t>883 159,00</w:t>
      </w:r>
      <w:r w:rsidRPr="00911FB0">
        <w:rPr>
          <w:rFonts w:ascii="Arial" w:eastAsia="Times New Roman" w:hAnsi="Arial" w:cs="Arial"/>
          <w:sz w:val="24"/>
          <w:szCs w:val="24"/>
          <w:lang w:eastAsia="ru-RU"/>
        </w:rPr>
        <w:t xml:space="preserve"> рублей.</w:t>
      </w:r>
    </w:p>
    <w:p w:rsidR="00911FB0" w:rsidRPr="00911FB0" w:rsidRDefault="00911FB0" w:rsidP="00911FB0">
      <w:pPr>
        <w:tabs>
          <w:tab w:val="left" w:pos="851"/>
        </w:tabs>
        <w:spacing w:after="0" w:line="240" w:lineRule="auto"/>
        <w:ind w:right="76" w:firstLine="709"/>
        <w:jc w:val="both"/>
        <w:rPr>
          <w:rFonts w:ascii="Times New Roman" w:eastAsia="Times New Roman" w:hAnsi="Times New Roman" w:cs="Times New Roman"/>
          <w:color w:val="000000"/>
          <w:sz w:val="24"/>
          <w:szCs w:val="24"/>
          <w:lang w:eastAsia="ru-RU"/>
        </w:rPr>
      </w:pPr>
      <w:r w:rsidRPr="00911FB0">
        <w:rPr>
          <w:rFonts w:ascii="Arial" w:eastAsia="Times New Roman" w:hAnsi="Arial" w:cs="Arial"/>
          <w:sz w:val="24"/>
          <w:szCs w:val="24"/>
          <w:lang w:eastAsia="ru-RU"/>
        </w:rPr>
        <w:t>5.</w:t>
      </w:r>
      <w:r w:rsidRPr="00911FB0">
        <w:rPr>
          <w:rFonts w:ascii="Times New Roman" w:eastAsia="Times New Roman" w:hAnsi="Times New Roman" w:cs="Times New Roman"/>
          <w:sz w:val="24"/>
          <w:szCs w:val="24"/>
          <w:lang w:eastAsia="ru-RU"/>
        </w:rPr>
        <w:t xml:space="preserve"> </w:t>
      </w:r>
      <w:r w:rsidRPr="00911FB0">
        <w:rPr>
          <w:rFonts w:ascii="Arial" w:eastAsia="Times New Roman" w:hAnsi="Arial" w:cs="Arial"/>
          <w:bCs/>
          <w:sz w:val="24"/>
          <w:szCs w:val="24"/>
          <w:lang w:eastAsia="ru-RU"/>
        </w:rPr>
        <w:t xml:space="preserve">Утвердить размер резервного фонда Администрации Камышинского сельсовета Курского района Курской области на 2024 год в сумме </w:t>
      </w:r>
      <w:r w:rsidRPr="00911FB0">
        <w:rPr>
          <w:rFonts w:ascii="Arial" w:eastAsia="Times New Roman" w:hAnsi="Arial" w:cs="Arial"/>
          <w:bCs/>
          <w:color w:val="000000"/>
          <w:sz w:val="24"/>
          <w:szCs w:val="24"/>
          <w:lang w:eastAsia="ru-RU"/>
        </w:rPr>
        <w:t>20 000,00</w:t>
      </w:r>
      <w:r w:rsidRPr="00911FB0">
        <w:rPr>
          <w:rFonts w:ascii="Arial" w:eastAsia="Times New Roman" w:hAnsi="Arial" w:cs="Arial"/>
          <w:bCs/>
          <w:sz w:val="24"/>
          <w:szCs w:val="24"/>
          <w:lang w:eastAsia="ru-RU"/>
        </w:rPr>
        <w:t xml:space="preserve"> рублей, на 2025 год - в сумме </w:t>
      </w:r>
      <w:r w:rsidRPr="00911FB0">
        <w:rPr>
          <w:rFonts w:ascii="Arial" w:eastAsia="Times New Roman" w:hAnsi="Arial" w:cs="Arial"/>
          <w:bCs/>
          <w:color w:val="000000"/>
          <w:sz w:val="24"/>
          <w:szCs w:val="24"/>
          <w:lang w:eastAsia="ru-RU"/>
        </w:rPr>
        <w:t>20 000,00 рублей, на 2026 год - в сумме 20 000,00 рублей.</w:t>
      </w:r>
    </w:p>
    <w:p w:rsidR="00911FB0" w:rsidRPr="00911FB0" w:rsidRDefault="00911FB0" w:rsidP="00911FB0">
      <w:pPr>
        <w:autoSpaceDE w:val="0"/>
        <w:autoSpaceDN w:val="0"/>
        <w:spacing w:after="0" w:line="240" w:lineRule="auto"/>
        <w:jc w:val="both"/>
        <w:rPr>
          <w:rFonts w:ascii="Arial" w:eastAsia="Times New Roman" w:hAnsi="Arial" w:cs="Arial"/>
          <w:sz w:val="24"/>
          <w:szCs w:val="24"/>
          <w:lang w:val="x-none" w:eastAsia="x-none"/>
        </w:rPr>
      </w:pPr>
      <w:bookmarkStart w:id="2" w:name="_Hlk27741950"/>
      <w:r w:rsidRPr="00911FB0">
        <w:rPr>
          <w:rFonts w:ascii="Arial" w:eastAsia="Times New Roman" w:hAnsi="Arial" w:cs="Arial"/>
          <w:sz w:val="24"/>
          <w:szCs w:val="24"/>
          <w:lang w:eastAsia="x-none"/>
        </w:rPr>
        <w:t xml:space="preserve">           6. Утвердить</w:t>
      </w:r>
      <w:r w:rsidRPr="00911FB0">
        <w:rPr>
          <w:rFonts w:ascii="Arial" w:eastAsia="Times New Roman" w:hAnsi="Arial" w:cs="Arial"/>
          <w:sz w:val="24"/>
          <w:szCs w:val="24"/>
          <w:lang w:eastAsia="ru-RU"/>
        </w:rPr>
        <w:t xml:space="preserve"> </w:t>
      </w:r>
      <w:r w:rsidRPr="00911FB0">
        <w:rPr>
          <w:rFonts w:ascii="Arial" w:eastAsia="Times New Roman" w:hAnsi="Arial" w:cs="Arial"/>
          <w:sz w:val="24"/>
          <w:szCs w:val="24"/>
          <w:lang w:eastAsia="x-none"/>
        </w:rPr>
        <w:t xml:space="preserve">методику </w:t>
      </w:r>
      <w:bookmarkEnd w:id="2"/>
      <w:r w:rsidRPr="00911FB0">
        <w:rPr>
          <w:rFonts w:ascii="Arial" w:eastAsia="Times New Roman" w:hAnsi="Arial" w:cs="Arial"/>
          <w:sz w:val="24"/>
          <w:szCs w:val="24"/>
          <w:lang w:eastAsia="x-none"/>
        </w:rPr>
        <w:t>расчета иных межбюджетных трансфертов, предоставляемых из бюджета муниципального образования «Камышинский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внутреннему муниципальному финансовому контролю</w:t>
      </w:r>
      <w:r w:rsidRPr="00911FB0">
        <w:rPr>
          <w:rFonts w:ascii="Arial" w:eastAsia="Times New Roman" w:hAnsi="Arial" w:cs="Arial"/>
          <w:sz w:val="24"/>
          <w:szCs w:val="24"/>
          <w:lang w:val="x-none" w:eastAsia="x-none"/>
        </w:rPr>
        <w:t xml:space="preserve"> согласно приложени</w:t>
      </w:r>
      <w:r w:rsidRPr="00911FB0">
        <w:rPr>
          <w:rFonts w:ascii="Arial" w:eastAsia="Times New Roman" w:hAnsi="Arial" w:cs="Arial"/>
          <w:sz w:val="24"/>
          <w:szCs w:val="24"/>
          <w:lang w:eastAsia="x-none"/>
        </w:rPr>
        <w:t>ю</w:t>
      </w:r>
      <w:r w:rsidRPr="00911FB0">
        <w:rPr>
          <w:rFonts w:ascii="Arial" w:eastAsia="Times New Roman" w:hAnsi="Arial" w:cs="Arial"/>
          <w:sz w:val="24"/>
          <w:szCs w:val="24"/>
          <w:lang w:val="x-none" w:eastAsia="x-none"/>
        </w:rPr>
        <w:t xml:space="preserve"> № </w:t>
      </w:r>
      <w:r w:rsidRPr="00911FB0">
        <w:rPr>
          <w:rFonts w:ascii="Arial" w:eastAsia="Times New Roman" w:hAnsi="Arial" w:cs="Arial"/>
          <w:sz w:val="24"/>
          <w:szCs w:val="24"/>
          <w:lang w:eastAsia="x-none"/>
        </w:rPr>
        <w:t>10</w:t>
      </w:r>
      <w:r w:rsidRPr="00911FB0">
        <w:rPr>
          <w:rFonts w:ascii="Arial" w:eastAsia="Times New Roman" w:hAnsi="Arial" w:cs="Arial"/>
          <w:sz w:val="24"/>
          <w:szCs w:val="24"/>
          <w:lang w:val="x-none" w:eastAsia="x-none"/>
        </w:rPr>
        <w:t xml:space="preserve"> к настоящему </w:t>
      </w:r>
      <w:r w:rsidRPr="00911FB0">
        <w:rPr>
          <w:rFonts w:ascii="Arial" w:eastAsia="Times New Roman" w:hAnsi="Arial" w:cs="Arial"/>
          <w:sz w:val="24"/>
          <w:szCs w:val="24"/>
          <w:lang w:eastAsia="x-none"/>
        </w:rPr>
        <w:t>Р</w:t>
      </w:r>
      <w:proofErr w:type="spellStart"/>
      <w:r w:rsidRPr="00911FB0">
        <w:rPr>
          <w:rFonts w:ascii="Arial" w:eastAsia="Times New Roman" w:hAnsi="Arial" w:cs="Arial"/>
          <w:sz w:val="24"/>
          <w:szCs w:val="24"/>
          <w:lang w:val="x-none" w:eastAsia="x-none"/>
        </w:rPr>
        <w:t>ешению</w:t>
      </w:r>
      <w:proofErr w:type="spellEnd"/>
      <w:r w:rsidRPr="00911FB0">
        <w:rPr>
          <w:rFonts w:ascii="Arial" w:eastAsia="Times New Roman" w:hAnsi="Arial" w:cs="Arial"/>
          <w:sz w:val="24"/>
          <w:szCs w:val="24"/>
          <w:lang w:val="x-none" w:eastAsia="x-none"/>
        </w:rPr>
        <w:t>.</w:t>
      </w:r>
    </w:p>
    <w:p w:rsidR="00911FB0" w:rsidRPr="00911FB0" w:rsidRDefault="00911FB0" w:rsidP="00911FB0">
      <w:pPr>
        <w:autoSpaceDE w:val="0"/>
        <w:autoSpaceDN w:val="0"/>
        <w:spacing w:after="0" w:line="240" w:lineRule="auto"/>
        <w:ind w:left="33"/>
        <w:jc w:val="both"/>
        <w:rPr>
          <w:rFonts w:ascii="Arial" w:eastAsia="Times New Roman" w:hAnsi="Arial" w:cs="Arial"/>
          <w:sz w:val="24"/>
          <w:szCs w:val="24"/>
          <w:lang w:val="x-none" w:eastAsia="x-none"/>
        </w:rPr>
      </w:pPr>
      <w:r w:rsidRPr="00911FB0">
        <w:rPr>
          <w:rFonts w:ascii="Arial" w:eastAsia="Times New Roman" w:hAnsi="Arial" w:cs="Arial"/>
          <w:sz w:val="24"/>
          <w:szCs w:val="24"/>
          <w:lang w:eastAsia="x-none"/>
        </w:rPr>
        <w:t xml:space="preserve">          7. Утвердить</w:t>
      </w:r>
      <w:r w:rsidRPr="00911FB0">
        <w:rPr>
          <w:rFonts w:ascii="Arial" w:eastAsia="Times New Roman" w:hAnsi="Arial" w:cs="Arial"/>
          <w:sz w:val="32"/>
          <w:szCs w:val="32"/>
          <w:lang w:eastAsia="ru-RU"/>
        </w:rPr>
        <w:t xml:space="preserve"> </w:t>
      </w:r>
      <w:r w:rsidRPr="00911FB0">
        <w:rPr>
          <w:rFonts w:ascii="Arial" w:eastAsia="Times New Roman" w:hAnsi="Arial" w:cs="Arial"/>
          <w:sz w:val="24"/>
          <w:szCs w:val="24"/>
          <w:lang w:eastAsia="x-none"/>
        </w:rPr>
        <w:t xml:space="preserve">методику расчета иных межбюджетных трансфертов, предоставляемых из бюджета муниципального образования «Камышинский сельсовет» Курского района Курской области бюджету муниципального района «Курский район» Курской области на осуществление переданных полномочий внешнему муниципальному финансовому контролю </w:t>
      </w:r>
      <w:bookmarkStart w:id="3" w:name="_Hlk27741679"/>
      <w:r w:rsidRPr="00911FB0">
        <w:rPr>
          <w:rFonts w:ascii="Arial" w:eastAsia="Times New Roman" w:hAnsi="Arial" w:cs="Arial"/>
          <w:sz w:val="24"/>
          <w:szCs w:val="24"/>
          <w:lang w:val="x-none" w:eastAsia="x-none"/>
        </w:rPr>
        <w:t>согласно приложени</w:t>
      </w:r>
      <w:r w:rsidRPr="00911FB0">
        <w:rPr>
          <w:rFonts w:ascii="Arial" w:eastAsia="Times New Roman" w:hAnsi="Arial" w:cs="Arial"/>
          <w:sz w:val="24"/>
          <w:szCs w:val="24"/>
          <w:lang w:eastAsia="x-none"/>
        </w:rPr>
        <w:t>ям</w:t>
      </w:r>
      <w:r w:rsidRPr="00911FB0">
        <w:rPr>
          <w:rFonts w:ascii="Arial" w:eastAsia="Times New Roman" w:hAnsi="Arial" w:cs="Arial"/>
          <w:sz w:val="24"/>
          <w:szCs w:val="24"/>
          <w:lang w:val="x-none" w:eastAsia="x-none"/>
        </w:rPr>
        <w:t xml:space="preserve"> № </w:t>
      </w:r>
      <w:r w:rsidRPr="00911FB0">
        <w:rPr>
          <w:rFonts w:ascii="Arial" w:eastAsia="Times New Roman" w:hAnsi="Arial" w:cs="Arial"/>
          <w:sz w:val="24"/>
          <w:szCs w:val="24"/>
          <w:lang w:eastAsia="x-none"/>
        </w:rPr>
        <w:t>11</w:t>
      </w:r>
      <w:r w:rsidRPr="00911FB0">
        <w:rPr>
          <w:rFonts w:ascii="Arial" w:eastAsia="Times New Roman" w:hAnsi="Arial" w:cs="Arial"/>
          <w:sz w:val="24"/>
          <w:szCs w:val="24"/>
          <w:lang w:val="x-none" w:eastAsia="x-none"/>
        </w:rPr>
        <w:t xml:space="preserve"> к настоящему </w:t>
      </w:r>
      <w:r w:rsidRPr="00911FB0">
        <w:rPr>
          <w:rFonts w:ascii="Arial" w:eastAsia="Times New Roman" w:hAnsi="Arial" w:cs="Arial"/>
          <w:sz w:val="24"/>
          <w:szCs w:val="24"/>
          <w:lang w:eastAsia="x-none"/>
        </w:rPr>
        <w:t>Р</w:t>
      </w:r>
      <w:proofErr w:type="spellStart"/>
      <w:r w:rsidRPr="00911FB0">
        <w:rPr>
          <w:rFonts w:ascii="Arial" w:eastAsia="Times New Roman" w:hAnsi="Arial" w:cs="Arial"/>
          <w:sz w:val="24"/>
          <w:szCs w:val="24"/>
          <w:lang w:val="x-none" w:eastAsia="x-none"/>
        </w:rPr>
        <w:t>ешению</w:t>
      </w:r>
      <w:proofErr w:type="spellEnd"/>
      <w:r w:rsidRPr="00911FB0">
        <w:rPr>
          <w:rFonts w:ascii="Arial" w:eastAsia="Times New Roman" w:hAnsi="Arial" w:cs="Arial"/>
          <w:sz w:val="24"/>
          <w:szCs w:val="24"/>
          <w:lang w:val="x-none" w:eastAsia="x-none"/>
        </w:rPr>
        <w:t>.</w:t>
      </w:r>
    </w:p>
    <w:bookmarkEnd w:id="3"/>
    <w:p w:rsidR="00911FB0" w:rsidRPr="00911FB0" w:rsidRDefault="00911FB0" w:rsidP="00911FB0">
      <w:pPr>
        <w:autoSpaceDE w:val="0"/>
        <w:autoSpaceDN w:val="0"/>
        <w:spacing w:after="0" w:line="240" w:lineRule="auto"/>
        <w:ind w:left="33" w:hanging="33"/>
        <w:jc w:val="both"/>
        <w:rPr>
          <w:rFonts w:ascii="Arial" w:eastAsia="Times New Roman" w:hAnsi="Arial" w:cs="Arial"/>
          <w:bCs/>
          <w:sz w:val="24"/>
          <w:szCs w:val="24"/>
          <w:lang w:eastAsia="x-none"/>
        </w:rPr>
      </w:pPr>
    </w:p>
    <w:p w:rsidR="00911FB0" w:rsidRPr="00911FB0" w:rsidRDefault="00911FB0" w:rsidP="00911FB0">
      <w:pPr>
        <w:spacing w:after="0" w:line="240" w:lineRule="auto"/>
        <w:ind w:right="76" w:firstLine="709"/>
        <w:jc w:val="both"/>
        <w:rPr>
          <w:rFonts w:ascii="Arial" w:eastAsia="Times New Roman" w:hAnsi="Arial" w:cs="Arial"/>
          <w:b/>
          <w:sz w:val="24"/>
          <w:szCs w:val="24"/>
          <w:lang w:eastAsia="ru-RU"/>
        </w:rPr>
      </w:pPr>
      <w:bookmarkStart w:id="4" w:name="_Hlk55552796"/>
      <w:r w:rsidRPr="00911FB0">
        <w:rPr>
          <w:rFonts w:ascii="Arial" w:eastAsia="Times New Roman" w:hAnsi="Arial" w:cs="Arial"/>
          <w:b/>
          <w:sz w:val="24"/>
          <w:szCs w:val="24"/>
          <w:lang w:eastAsia="ru-RU"/>
        </w:rPr>
        <w:t xml:space="preserve">Статья 5. Муниципальный долг муниципального образования </w:t>
      </w:r>
    </w:p>
    <w:p w:rsidR="00911FB0" w:rsidRPr="00911FB0" w:rsidRDefault="00911FB0" w:rsidP="00911FB0">
      <w:pPr>
        <w:spacing w:after="0" w:line="240" w:lineRule="auto"/>
        <w:ind w:right="76" w:firstLine="709"/>
        <w:jc w:val="both"/>
        <w:rPr>
          <w:rFonts w:ascii="Arial" w:eastAsia="Times New Roman" w:hAnsi="Arial" w:cs="Arial"/>
          <w:b/>
          <w:sz w:val="24"/>
          <w:szCs w:val="24"/>
          <w:lang w:eastAsia="ru-RU"/>
        </w:rPr>
      </w:pPr>
      <w:r w:rsidRPr="00911FB0">
        <w:rPr>
          <w:rFonts w:ascii="Arial" w:eastAsia="Times New Roman" w:hAnsi="Arial" w:cs="Arial"/>
          <w:b/>
          <w:sz w:val="24"/>
          <w:szCs w:val="24"/>
          <w:lang w:eastAsia="ru-RU"/>
        </w:rPr>
        <w:t>«Камышинский сельсовет» Курского района Курской области.</w:t>
      </w:r>
    </w:p>
    <w:p w:rsidR="00911FB0" w:rsidRPr="00911FB0" w:rsidRDefault="00911FB0" w:rsidP="00911FB0">
      <w:pPr>
        <w:spacing w:after="0" w:line="240" w:lineRule="auto"/>
        <w:ind w:right="76" w:firstLine="709"/>
        <w:jc w:val="both"/>
        <w:rPr>
          <w:rFonts w:ascii="Arial" w:eastAsia="Times New Roman" w:hAnsi="Arial" w:cs="Arial"/>
          <w:b/>
          <w:sz w:val="24"/>
          <w:szCs w:val="24"/>
          <w:lang w:eastAsia="ru-RU"/>
        </w:rPr>
      </w:pPr>
    </w:p>
    <w:p w:rsidR="00911FB0" w:rsidRPr="00911FB0" w:rsidRDefault="00911FB0" w:rsidP="00DD0212">
      <w:pPr>
        <w:numPr>
          <w:ilvl w:val="0"/>
          <w:numId w:val="16"/>
        </w:numPr>
        <w:spacing w:after="0" w:line="240" w:lineRule="auto"/>
        <w:ind w:left="0" w:right="74" w:firstLine="851"/>
        <w:jc w:val="both"/>
        <w:rPr>
          <w:rFonts w:ascii="Arial" w:eastAsia="Times New Roman" w:hAnsi="Arial" w:cs="Arial"/>
          <w:bCs/>
          <w:sz w:val="24"/>
          <w:szCs w:val="24"/>
          <w:lang w:eastAsia="ru-RU"/>
        </w:rPr>
      </w:pPr>
      <w:bookmarkStart w:id="5" w:name="_Hlk118106736"/>
      <w:r w:rsidRPr="00911FB0">
        <w:rPr>
          <w:rFonts w:ascii="Arial" w:eastAsia="Times New Roman" w:hAnsi="Arial" w:cs="Arial"/>
          <w:bCs/>
          <w:sz w:val="24"/>
          <w:szCs w:val="24"/>
          <w:lang w:eastAsia="ru-RU"/>
        </w:rPr>
        <w:t>Объем муниципального долга   при осуществлении муниципальных заимствований не должен превышать следующие значения:</w:t>
      </w:r>
    </w:p>
    <w:p w:rsidR="00911FB0" w:rsidRPr="00911FB0" w:rsidRDefault="00911FB0" w:rsidP="00911FB0">
      <w:pPr>
        <w:spacing w:after="0" w:line="240" w:lineRule="auto"/>
        <w:ind w:right="74" w:firstLine="851"/>
        <w:jc w:val="both"/>
        <w:rPr>
          <w:rFonts w:ascii="Arial" w:eastAsia="Times New Roman" w:hAnsi="Arial" w:cs="Arial"/>
          <w:bCs/>
          <w:color w:val="000000"/>
          <w:sz w:val="24"/>
          <w:szCs w:val="24"/>
          <w:lang w:eastAsia="ru-RU"/>
        </w:rPr>
      </w:pPr>
      <w:r w:rsidRPr="00911FB0">
        <w:rPr>
          <w:rFonts w:ascii="Arial" w:eastAsia="Times New Roman" w:hAnsi="Arial" w:cs="Arial"/>
          <w:bCs/>
          <w:sz w:val="24"/>
          <w:szCs w:val="24"/>
          <w:lang w:eastAsia="ru-RU"/>
        </w:rPr>
        <w:t xml:space="preserve">в 2024 году до </w:t>
      </w:r>
      <w:r w:rsidRPr="00911FB0">
        <w:rPr>
          <w:rFonts w:ascii="Arial" w:eastAsia="Times New Roman" w:hAnsi="Arial" w:cs="Arial"/>
          <w:bCs/>
          <w:color w:val="000000"/>
          <w:sz w:val="24"/>
          <w:szCs w:val="24"/>
          <w:lang w:eastAsia="ru-RU"/>
        </w:rPr>
        <w:t xml:space="preserve">4 156 711,00 рублей; </w:t>
      </w:r>
    </w:p>
    <w:p w:rsidR="00911FB0" w:rsidRPr="00911FB0" w:rsidRDefault="00911FB0" w:rsidP="00911FB0">
      <w:pPr>
        <w:spacing w:after="0" w:line="240" w:lineRule="auto"/>
        <w:ind w:right="74" w:firstLine="851"/>
        <w:jc w:val="both"/>
        <w:rPr>
          <w:rFonts w:ascii="Arial" w:eastAsia="Times New Roman" w:hAnsi="Arial" w:cs="Arial"/>
          <w:bCs/>
          <w:color w:val="000000"/>
          <w:sz w:val="24"/>
          <w:szCs w:val="24"/>
          <w:lang w:eastAsia="ru-RU"/>
        </w:rPr>
      </w:pPr>
      <w:r w:rsidRPr="00911FB0">
        <w:rPr>
          <w:rFonts w:ascii="Arial" w:eastAsia="Times New Roman" w:hAnsi="Arial" w:cs="Arial"/>
          <w:bCs/>
          <w:color w:val="000000"/>
          <w:sz w:val="24"/>
          <w:szCs w:val="24"/>
          <w:lang w:eastAsia="ru-RU"/>
        </w:rPr>
        <w:t>в 2025 году до 4 201 915,00 рублей;</w:t>
      </w:r>
    </w:p>
    <w:p w:rsidR="00911FB0" w:rsidRPr="00911FB0" w:rsidRDefault="00911FB0" w:rsidP="00911FB0">
      <w:pPr>
        <w:spacing w:after="0" w:line="240" w:lineRule="auto"/>
        <w:ind w:right="74" w:firstLine="851"/>
        <w:jc w:val="both"/>
        <w:rPr>
          <w:rFonts w:ascii="Arial" w:eastAsia="Times New Roman" w:hAnsi="Arial" w:cs="Arial"/>
          <w:bCs/>
          <w:sz w:val="24"/>
          <w:szCs w:val="24"/>
          <w:lang w:eastAsia="ru-RU"/>
        </w:rPr>
      </w:pPr>
      <w:r w:rsidRPr="00911FB0">
        <w:rPr>
          <w:rFonts w:ascii="Arial" w:eastAsia="Times New Roman" w:hAnsi="Arial" w:cs="Arial"/>
          <w:bCs/>
          <w:color w:val="000000"/>
          <w:sz w:val="24"/>
          <w:szCs w:val="24"/>
          <w:lang w:eastAsia="ru-RU"/>
        </w:rPr>
        <w:t>в 2026 году до 4 248 394,00</w:t>
      </w:r>
      <w:r w:rsidRPr="00911FB0">
        <w:rPr>
          <w:rFonts w:ascii="Arial" w:eastAsia="Times New Roman" w:hAnsi="Arial" w:cs="Arial"/>
          <w:bCs/>
          <w:sz w:val="24"/>
          <w:szCs w:val="24"/>
          <w:lang w:eastAsia="ru-RU"/>
        </w:rPr>
        <w:t xml:space="preserve"> рублей.</w:t>
      </w:r>
    </w:p>
    <w:p w:rsidR="00911FB0" w:rsidRPr="00911FB0" w:rsidRDefault="00911FB0" w:rsidP="00DD0212">
      <w:pPr>
        <w:numPr>
          <w:ilvl w:val="0"/>
          <w:numId w:val="16"/>
        </w:numPr>
        <w:spacing w:after="0" w:line="240" w:lineRule="auto"/>
        <w:ind w:left="0" w:right="76" w:firstLine="851"/>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Установить верхний предел муниципального долга Камышинского сельсовета Курского района Курской области:</w:t>
      </w:r>
    </w:p>
    <w:p w:rsidR="00911FB0" w:rsidRPr="00911FB0" w:rsidRDefault="00911FB0" w:rsidP="00911FB0">
      <w:pPr>
        <w:spacing w:after="0" w:line="240" w:lineRule="auto"/>
        <w:ind w:right="76" w:firstLine="851"/>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 xml:space="preserve"> на 1 января 2025 года по долговым обязательствам Камышинского сельсовета Курского района Курской области в сумме 0,00 рублей, в том числе по муниципальным гарантиям 0,00 рублей;</w:t>
      </w:r>
    </w:p>
    <w:p w:rsidR="00911FB0" w:rsidRPr="00911FB0" w:rsidRDefault="00911FB0" w:rsidP="00911FB0">
      <w:pPr>
        <w:tabs>
          <w:tab w:val="left" w:pos="851"/>
        </w:tabs>
        <w:spacing w:after="0" w:line="240" w:lineRule="auto"/>
        <w:ind w:right="76" w:firstLine="709"/>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 xml:space="preserve">  на 1 января 2026 года по долговым обязательствам Камышинского сельсовета Курского района Курской области в сумме 0,00 рублей, в том числе по муниципальным гарантиям 0,00 рублей;</w:t>
      </w:r>
    </w:p>
    <w:p w:rsidR="00911FB0" w:rsidRPr="00911FB0" w:rsidRDefault="00911FB0" w:rsidP="00911FB0">
      <w:pPr>
        <w:spacing w:after="0" w:line="240" w:lineRule="auto"/>
        <w:ind w:right="76" w:firstLine="709"/>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 xml:space="preserve">  на 1 января 2027 года по долговым обязательствам Камышинского сельсовета Курского района Курской области в сумме 0,00 рублей, в том числе по муниципальным гарантиям 0,00 рублей.</w:t>
      </w:r>
    </w:p>
    <w:bookmarkEnd w:id="4"/>
    <w:bookmarkEnd w:id="5"/>
    <w:p w:rsidR="00911FB0" w:rsidRPr="00911FB0" w:rsidRDefault="00911FB0" w:rsidP="00911FB0">
      <w:pPr>
        <w:spacing w:after="0" w:line="240" w:lineRule="auto"/>
        <w:ind w:right="76" w:firstLine="709"/>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 xml:space="preserve">  3. Утвердить программу муниципальных внутренних заимствований муниципального образования «Камышинский сельсовет Курского района Курской области» на 2024 год согласно приложению № 6 к настоящему решению и программу муниципальных внутренних заимствований муниципального образования «Камышинский сельсовет Курского района Курской области</w:t>
      </w:r>
      <w:proofErr w:type="gramStart"/>
      <w:r w:rsidRPr="00911FB0">
        <w:rPr>
          <w:rFonts w:ascii="Arial" w:eastAsia="Times New Roman" w:hAnsi="Arial" w:cs="Arial"/>
          <w:bCs/>
          <w:sz w:val="24"/>
          <w:szCs w:val="24"/>
          <w:lang w:eastAsia="ru-RU"/>
        </w:rPr>
        <w:t>»</w:t>
      </w:r>
      <w:proofErr w:type="gramEnd"/>
      <w:r w:rsidRPr="00911FB0">
        <w:rPr>
          <w:rFonts w:ascii="Arial" w:eastAsia="Times New Roman" w:hAnsi="Arial" w:cs="Arial"/>
          <w:bCs/>
          <w:sz w:val="24"/>
          <w:szCs w:val="24"/>
          <w:lang w:eastAsia="ru-RU"/>
        </w:rPr>
        <w:t xml:space="preserve"> на плановый период 2025 и 2026 годов согласно приложению № 7 к настоящему Решению.</w:t>
      </w:r>
    </w:p>
    <w:p w:rsidR="00911FB0" w:rsidRDefault="00911FB0" w:rsidP="00911FB0">
      <w:pPr>
        <w:tabs>
          <w:tab w:val="left" w:pos="851"/>
        </w:tabs>
        <w:spacing w:after="0" w:line="240" w:lineRule="auto"/>
        <w:ind w:right="76" w:firstLine="709"/>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 xml:space="preserve">  4. Утвердить программу муниципальных гарантий муниципального образования «Камышинский сельсовет Курского района Курской области» на 2024 год согласно приложению № 8 к настоящему Решению и программу муниципальных гарантий муниципального образования «Камышинский сельсовет Курского района Курской области</w:t>
      </w:r>
      <w:proofErr w:type="gramStart"/>
      <w:r w:rsidRPr="00911FB0">
        <w:rPr>
          <w:rFonts w:ascii="Arial" w:eastAsia="Times New Roman" w:hAnsi="Arial" w:cs="Arial"/>
          <w:bCs/>
          <w:sz w:val="24"/>
          <w:szCs w:val="24"/>
          <w:lang w:eastAsia="ru-RU"/>
        </w:rPr>
        <w:t>»</w:t>
      </w:r>
      <w:proofErr w:type="gramEnd"/>
      <w:r w:rsidRPr="00911FB0">
        <w:rPr>
          <w:rFonts w:ascii="Arial" w:eastAsia="Times New Roman" w:hAnsi="Arial" w:cs="Arial"/>
          <w:bCs/>
          <w:sz w:val="24"/>
          <w:szCs w:val="24"/>
          <w:lang w:eastAsia="ru-RU"/>
        </w:rPr>
        <w:t xml:space="preserve"> на плановый период 2025 и 2026 годов согласно приложению № 9 к настоящему Решению</w:t>
      </w:r>
      <w:r w:rsidR="00DD0212">
        <w:rPr>
          <w:rFonts w:ascii="Arial" w:eastAsia="Times New Roman" w:hAnsi="Arial" w:cs="Arial"/>
          <w:bCs/>
          <w:sz w:val="24"/>
          <w:szCs w:val="24"/>
          <w:lang w:eastAsia="ru-RU"/>
        </w:rPr>
        <w:t>.</w:t>
      </w:r>
    </w:p>
    <w:p w:rsidR="00DD0212" w:rsidRPr="00911FB0" w:rsidRDefault="00DD0212" w:rsidP="00911FB0">
      <w:pPr>
        <w:tabs>
          <w:tab w:val="left" w:pos="851"/>
        </w:tabs>
        <w:spacing w:after="0" w:line="240" w:lineRule="auto"/>
        <w:ind w:right="76" w:firstLine="709"/>
        <w:jc w:val="both"/>
        <w:rPr>
          <w:rFonts w:ascii="Arial" w:eastAsia="Times New Roman" w:hAnsi="Arial" w:cs="Arial"/>
          <w:bCs/>
          <w:sz w:val="24"/>
          <w:szCs w:val="24"/>
          <w:lang w:eastAsia="ru-RU"/>
        </w:rPr>
      </w:pPr>
    </w:p>
    <w:p w:rsidR="00911FB0" w:rsidRPr="00911FB0" w:rsidRDefault="00911FB0" w:rsidP="00911FB0">
      <w:pPr>
        <w:spacing w:after="0" w:line="240" w:lineRule="auto"/>
        <w:ind w:firstLine="709"/>
        <w:jc w:val="both"/>
        <w:outlineLvl w:val="0"/>
        <w:rPr>
          <w:rFonts w:ascii="Arial" w:eastAsia="Times New Roman" w:hAnsi="Arial" w:cs="Arial"/>
          <w:bCs/>
          <w:sz w:val="24"/>
          <w:szCs w:val="24"/>
          <w:lang w:eastAsia="ru-RU"/>
        </w:rPr>
      </w:pPr>
    </w:p>
    <w:p w:rsidR="00911FB0" w:rsidRPr="00911FB0" w:rsidRDefault="00911FB0" w:rsidP="00911FB0">
      <w:pPr>
        <w:spacing w:after="0" w:line="240" w:lineRule="auto"/>
        <w:ind w:firstLine="851"/>
        <w:jc w:val="both"/>
        <w:outlineLvl w:val="0"/>
        <w:rPr>
          <w:rFonts w:ascii="Arial" w:eastAsia="Times New Roman" w:hAnsi="Arial" w:cs="Arial"/>
          <w:b/>
          <w:sz w:val="24"/>
          <w:szCs w:val="24"/>
          <w:lang w:eastAsia="ru-RU"/>
        </w:rPr>
      </w:pPr>
      <w:r w:rsidRPr="00911FB0">
        <w:rPr>
          <w:rFonts w:ascii="Arial" w:eastAsia="Times New Roman" w:hAnsi="Arial" w:cs="Arial"/>
          <w:b/>
          <w:sz w:val="24"/>
          <w:szCs w:val="24"/>
          <w:lang w:eastAsia="ru-RU"/>
        </w:rPr>
        <w:t>Статья 6. Привлечение бюджетных кредитов и кредитов коммерческих банков.</w:t>
      </w:r>
    </w:p>
    <w:p w:rsidR="00911FB0" w:rsidRPr="00911FB0" w:rsidRDefault="00911FB0" w:rsidP="00911FB0">
      <w:pPr>
        <w:spacing w:after="0" w:line="240" w:lineRule="auto"/>
        <w:ind w:firstLine="851"/>
        <w:jc w:val="both"/>
        <w:outlineLvl w:val="0"/>
        <w:rPr>
          <w:rFonts w:ascii="Arial" w:eastAsia="Times New Roman" w:hAnsi="Arial" w:cs="Arial"/>
          <w:b/>
          <w:sz w:val="24"/>
          <w:szCs w:val="24"/>
          <w:lang w:eastAsia="ru-RU"/>
        </w:rPr>
      </w:pPr>
    </w:p>
    <w:p w:rsidR="00911FB0" w:rsidRPr="00911FB0" w:rsidRDefault="00911FB0" w:rsidP="00911FB0">
      <w:pPr>
        <w:spacing w:after="0" w:line="240" w:lineRule="auto"/>
        <w:ind w:firstLine="851"/>
        <w:jc w:val="both"/>
        <w:outlineLvl w:val="0"/>
        <w:rPr>
          <w:rFonts w:ascii="Arial" w:eastAsia="Times New Roman" w:hAnsi="Arial" w:cs="Arial"/>
          <w:bCs/>
          <w:sz w:val="24"/>
          <w:szCs w:val="24"/>
          <w:lang w:eastAsia="ru-RU"/>
        </w:rPr>
      </w:pPr>
      <w:r w:rsidRPr="00911FB0">
        <w:rPr>
          <w:rFonts w:ascii="Arial" w:eastAsia="Times New Roman" w:hAnsi="Arial" w:cs="Arial"/>
          <w:bCs/>
          <w:sz w:val="24"/>
          <w:szCs w:val="24"/>
          <w:lang w:eastAsia="ru-RU"/>
        </w:rPr>
        <w:t>Предоставить право Администрации Камышинского сельсовета Курского района Курской области в 2024 году и плановом периоде 2025 и 2026 годов:</w:t>
      </w:r>
    </w:p>
    <w:p w:rsidR="00911FB0" w:rsidRPr="00911FB0" w:rsidRDefault="00911FB0" w:rsidP="00911FB0">
      <w:pPr>
        <w:spacing w:after="0" w:line="240" w:lineRule="auto"/>
        <w:ind w:firstLine="851"/>
        <w:jc w:val="both"/>
        <w:outlineLvl w:val="0"/>
        <w:rPr>
          <w:rFonts w:ascii="Arial" w:eastAsia="Times New Roman" w:hAnsi="Arial" w:cs="Arial"/>
          <w:bCs/>
          <w:sz w:val="24"/>
          <w:szCs w:val="24"/>
          <w:lang w:eastAsia="ru-RU"/>
        </w:rPr>
      </w:pPr>
      <w:r w:rsidRPr="00911FB0">
        <w:rPr>
          <w:rFonts w:ascii="Arial" w:eastAsia="Times New Roman" w:hAnsi="Arial" w:cs="Arial"/>
          <w:bCs/>
          <w:sz w:val="24"/>
          <w:szCs w:val="24"/>
          <w:lang w:eastAsia="ru-RU"/>
        </w:rPr>
        <w:t>1) привлекать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rsidR="00911FB0" w:rsidRPr="00911FB0" w:rsidRDefault="00911FB0" w:rsidP="00911FB0">
      <w:pPr>
        <w:autoSpaceDE w:val="0"/>
        <w:autoSpaceDN w:val="0"/>
        <w:spacing w:after="0" w:line="240" w:lineRule="auto"/>
        <w:ind w:firstLine="851"/>
        <w:jc w:val="both"/>
        <w:rPr>
          <w:rFonts w:ascii="Arial" w:eastAsia="Times New Roman" w:hAnsi="Arial" w:cs="Arial"/>
          <w:bCs/>
          <w:sz w:val="24"/>
          <w:szCs w:val="24"/>
          <w:lang w:val="x-none" w:eastAsia="x-none"/>
        </w:rPr>
      </w:pPr>
      <w:r w:rsidRPr="00911FB0">
        <w:rPr>
          <w:rFonts w:ascii="Arial" w:eastAsia="Times New Roman" w:hAnsi="Arial" w:cs="Arial"/>
          <w:bCs/>
          <w:sz w:val="24"/>
          <w:szCs w:val="24"/>
          <w:lang w:val="x-none" w:eastAsia="x-none"/>
        </w:rPr>
        <w:t>2) в рамках установленного размера муниципального долга привлека</w:t>
      </w:r>
      <w:r w:rsidRPr="00911FB0">
        <w:rPr>
          <w:rFonts w:ascii="Arial" w:eastAsia="Times New Roman" w:hAnsi="Arial" w:cs="Arial"/>
          <w:bCs/>
          <w:sz w:val="24"/>
          <w:szCs w:val="24"/>
          <w:lang w:eastAsia="x-none"/>
        </w:rPr>
        <w:t>ть</w:t>
      </w:r>
      <w:r w:rsidRPr="00911FB0">
        <w:rPr>
          <w:rFonts w:ascii="Arial" w:eastAsia="Times New Roman" w:hAnsi="Arial" w:cs="Arial"/>
          <w:bCs/>
          <w:sz w:val="24"/>
          <w:szCs w:val="24"/>
          <w:lang w:val="x-none" w:eastAsia="x-none"/>
        </w:rPr>
        <w:t xml:space="preserve">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911FB0" w:rsidRPr="00911FB0" w:rsidRDefault="00911FB0" w:rsidP="00911FB0">
      <w:pPr>
        <w:autoSpaceDE w:val="0"/>
        <w:autoSpaceDN w:val="0"/>
        <w:spacing w:after="0" w:line="240" w:lineRule="auto"/>
        <w:ind w:firstLine="851"/>
        <w:jc w:val="both"/>
        <w:rPr>
          <w:rFonts w:ascii="Arial" w:eastAsia="Times New Roman" w:hAnsi="Arial" w:cs="Arial"/>
          <w:bCs/>
          <w:sz w:val="24"/>
          <w:szCs w:val="24"/>
          <w:lang w:val="x-none" w:eastAsia="x-none"/>
        </w:rPr>
      </w:pPr>
    </w:p>
    <w:p w:rsidR="00DD0212" w:rsidRDefault="00DD0212" w:rsidP="00911FB0">
      <w:pPr>
        <w:spacing w:after="0" w:line="240" w:lineRule="auto"/>
        <w:ind w:right="76" w:firstLine="851"/>
        <w:jc w:val="both"/>
        <w:rPr>
          <w:rFonts w:ascii="Arial" w:eastAsia="Times New Roman" w:hAnsi="Arial" w:cs="Arial"/>
          <w:b/>
          <w:sz w:val="24"/>
          <w:szCs w:val="24"/>
          <w:lang w:eastAsia="ru-RU"/>
        </w:rPr>
      </w:pPr>
    </w:p>
    <w:p w:rsidR="00911FB0" w:rsidRPr="00911FB0" w:rsidRDefault="00911FB0" w:rsidP="00911FB0">
      <w:pPr>
        <w:spacing w:after="0" w:line="240" w:lineRule="auto"/>
        <w:ind w:right="76" w:firstLine="851"/>
        <w:jc w:val="both"/>
        <w:rPr>
          <w:rFonts w:ascii="Arial" w:eastAsia="Times New Roman" w:hAnsi="Arial" w:cs="Arial"/>
          <w:b/>
          <w:sz w:val="24"/>
          <w:szCs w:val="24"/>
          <w:lang w:eastAsia="ru-RU"/>
        </w:rPr>
      </w:pPr>
      <w:r w:rsidRPr="00911FB0">
        <w:rPr>
          <w:rFonts w:ascii="Arial" w:eastAsia="Times New Roman" w:hAnsi="Arial" w:cs="Arial"/>
          <w:b/>
          <w:sz w:val="24"/>
          <w:szCs w:val="24"/>
          <w:lang w:eastAsia="ru-RU"/>
        </w:rPr>
        <w:t>Статья 7. Особенности исполнения местного бюджета.</w:t>
      </w:r>
    </w:p>
    <w:p w:rsidR="00911FB0" w:rsidRDefault="00911FB0" w:rsidP="00911FB0">
      <w:pPr>
        <w:spacing w:after="0" w:line="240" w:lineRule="auto"/>
        <w:ind w:right="76" w:firstLine="851"/>
        <w:jc w:val="both"/>
        <w:rPr>
          <w:rFonts w:ascii="Arial" w:eastAsia="Times New Roman" w:hAnsi="Arial" w:cs="Arial"/>
          <w:b/>
          <w:sz w:val="24"/>
          <w:szCs w:val="24"/>
          <w:lang w:eastAsia="ru-RU"/>
        </w:rPr>
      </w:pPr>
    </w:p>
    <w:p w:rsidR="00DD0212" w:rsidRPr="00911FB0" w:rsidRDefault="00DD0212" w:rsidP="00911FB0">
      <w:pPr>
        <w:spacing w:after="0" w:line="240" w:lineRule="auto"/>
        <w:ind w:right="76" w:firstLine="851"/>
        <w:jc w:val="both"/>
        <w:rPr>
          <w:rFonts w:ascii="Arial" w:eastAsia="Times New Roman" w:hAnsi="Arial" w:cs="Arial"/>
          <w:b/>
          <w:sz w:val="24"/>
          <w:szCs w:val="24"/>
          <w:lang w:eastAsia="ru-RU"/>
        </w:rPr>
      </w:pPr>
    </w:p>
    <w:p w:rsidR="00911FB0" w:rsidRPr="00911FB0" w:rsidRDefault="00911FB0" w:rsidP="00911FB0">
      <w:pPr>
        <w:autoSpaceDE w:val="0"/>
        <w:autoSpaceDN w:val="0"/>
        <w:adjustRightInd w:val="0"/>
        <w:spacing w:after="0" w:line="240" w:lineRule="auto"/>
        <w:ind w:firstLine="851"/>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1.Остатки средств местного бюджета по состоянию на 1 января 2024года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2024 году на те же цели в качестве дополнительного источника.</w:t>
      </w:r>
    </w:p>
    <w:p w:rsidR="00911FB0" w:rsidRPr="00911FB0" w:rsidRDefault="00911FB0" w:rsidP="00911FB0">
      <w:pPr>
        <w:spacing w:after="0" w:line="240" w:lineRule="auto"/>
        <w:ind w:right="76" w:firstLine="851"/>
        <w:jc w:val="both"/>
        <w:rPr>
          <w:rFonts w:ascii="Arial" w:eastAsia="Times New Roman" w:hAnsi="Arial" w:cs="Arial"/>
          <w:color w:val="000000"/>
          <w:sz w:val="24"/>
          <w:szCs w:val="24"/>
          <w:lang w:eastAsia="ru-RU"/>
        </w:rPr>
      </w:pPr>
      <w:r w:rsidRPr="00911FB0">
        <w:rPr>
          <w:rFonts w:ascii="Arial" w:eastAsia="Times New Roman" w:hAnsi="Arial" w:cs="Arial"/>
          <w:bCs/>
          <w:sz w:val="24"/>
          <w:szCs w:val="24"/>
          <w:lang w:eastAsia="ru-RU"/>
        </w:rPr>
        <w:t>2.</w:t>
      </w:r>
      <w:r w:rsidRPr="00911FB0">
        <w:rPr>
          <w:rFonts w:ascii="Arial" w:eastAsia="Times New Roman" w:hAnsi="Arial" w:cs="Arial"/>
          <w:color w:val="000000"/>
          <w:sz w:val="24"/>
          <w:szCs w:val="24"/>
          <w:lang w:eastAsia="ru-RU"/>
        </w:rPr>
        <w:t xml:space="preserve"> Предоставить право Администрации Камышинского сельсовета Курского района Курской области вносить в 2024 году изменения в показатели сводной бюджетной росписи местного бюджета, связанные с распределением, перераспределением  бюджетных ассигнований с последующем рассмотрением их на очередном заседании Собрания депутатов Камышинского сельсовета Курского района Курской области в случае обращения взыскания на средства местного бюджета по денежным обязательствам получателей бюджетных средств на основании исполнительных листов судебных органов.</w:t>
      </w:r>
    </w:p>
    <w:p w:rsidR="00911FB0" w:rsidRPr="00911FB0" w:rsidRDefault="00911FB0" w:rsidP="00911FB0">
      <w:pPr>
        <w:autoSpaceDE w:val="0"/>
        <w:autoSpaceDN w:val="0"/>
        <w:adjustRightInd w:val="0"/>
        <w:spacing w:after="0" w:line="240" w:lineRule="auto"/>
        <w:ind w:firstLine="851"/>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3.Установить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911FB0" w:rsidRPr="00911FB0" w:rsidRDefault="00911FB0" w:rsidP="00911FB0">
      <w:pPr>
        <w:autoSpaceDE w:val="0"/>
        <w:autoSpaceDN w:val="0"/>
        <w:adjustRightInd w:val="0"/>
        <w:spacing w:after="0" w:line="240" w:lineRule="auto"/>
        <w:ind w:firstLine="851"/>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1) реорганизация муниципальных учреждений;</w:t>
      </w:r>
    </w:p>
    <w:p w:rsidR="00911FB0" w:rsidRPr="00911FB0" w:rsidRDefault="00911FB0" w:rsidP="00911FB0">
      <w:pPr>
        <w:autoSpaceDE w:val="0"/>
        <w:autoSpaceDN w:val="0"/>
        <w:adjustRightInd w:val="0"/>
        <w:spacing w:after="0" w:line="240" w:lineRule="auto"/>
        <w:ind w:firstLine="851"/>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2) изменение бюджетной классификации Министерством финансов Российской Федерации.</w:t>
      </w:r>
    </w:p>
    <w:p w:rsidR="00911FB0" w:rsidRPr="00911FB0" w:rsidRDefault="00911FB0" w:rsidP="00911FB0">
      <w:pPr>
        <w:autoSpaceDE w:val="0"/>
        <w:autoSpaceDN w:val="0"/>
        <w:adjustRightInd w:val="0"/>
        <w:spacing w:after="0" w:line="240" w:lineRule="auto"/>
        <w:ind w:firstLine="851"/>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3) перераспределение бюджетных ассигнований, предусмотренных на оплату труда работников органов исполнительной власти Камышинского сельсовета Курского района Курской области между разделами, подразделами, целевыми статьями, видами расходов классификации расходов бюджета в случае принятия решения о сокращении численности работников этих исполнительных органов местного самоуправления;</w:t>
      </w:r>
    </w:p>
    <w:p w:rsidR="00911FB0" w:rsidRPr="00911FB0" w:rsidRDefault="00911FB0" w:rsidP="00911FB0">
      <w:pPr>
        <w:autoSpaceDE w:val="0"/>
        <w:autoSpaceDN w:val="0"/>
        <w:adjustRightInd w:val="0"/>
        <w:spacing w:after="0" w:line="240" w:lineRule="auto"/>
        <w:ind w:firstLine="851"/>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4) перераспределение бюджетных ассигнований на приоритетные проекты (программы), национальные проекты, осуществляемые в рамках муниципальных программ Камышинского сельсовета Курского района Курской области, в пределах объемов, предусмотренных на реализацию соответствующих муниципальных программ Камышинского сельсовета Курского района Курской области;</w:t>
      </w:r>
    </w:p>
    <w:p w:rsidR="00911FB0" w:rsidRPr="00911FB0" w:rsidRDefault="00911FB0" w:rsidP="00911FB0">
      <w:pPr>
        <w:autoSpaceDE w:val="0"/>
        <w:autoSpaceDN w:val="0"/>
        <w:adjustRightInd w:val="0"/>
        <w:spacing w:after="0" w:line="240" w:lineRule="auto"/>
        <w:ind w:firstLine="851"/>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5) перераспределение средств, зарезервированных в составе утвержденных бюджетных ассигнований по подразделу «Другие общегосударственные вопросы», между направлениями расходования.</w:t>
      </w:r>
    </w:p>
    <w:p w:rsidR="00911FB0" w:rsidRPr="00911FB0" w:rsidRDefault="00911FB0" w:rsidP="00911FB0">
      <w:pPr>
        <w:autoSpaceDE w:val="0"/>
        <w:autoSpaceDN w:val="0"/>
        <w:adjustRightInd w:val="0"/>
        <w:spacing w:after="0" w:line="240" w:lineRule="auto"/>
        <w:ind w:firstLine="851"/>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4.Предоставить право Администрации Камышинского сельсовета Курского района Курской области в ходе исполнения местного бюджета вносить изменения в показатели сводной бюджетной росписи местного бюджета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911FB0" w:rsidRPr="00911FB0" w:rsidRDefault="00911FB0" w:rsidP="00911FB0">
      <w:pPr>
        <w:autoSpaceDE w:val="0"/>
        <w:autoSpaceDN w:val="0"/>
        <w:adjustRightInd w:val="0"/>
        <w:spacing w:after="0" w:line="240" w:lineRule="auto"/>
        <w:ind w:firstLine="851"/>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местный бюджет.</w:t>
      </w:r>
    </w:p>
    <w:p w:rsidR="00911FB0" w:rsidRPr="00911FB0" w:rsidRDefault="00911FB0" w:rsidP="00911FB0">
      <w:pPr>
        <w:autoSpaceDE w:val="0"/>
        <w:autoSpaceDN w:val="0"/>
        <w:adjustRightInd w:val="0"/>
        <w:spacing w:after="0" w:line="240" w:lineRule="auto"/>
        <w:ind w:firstLine="851"/>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911FB0" w:rsidRPr="00911FB0" w:rsidRDefault="00911FB0" w:rsidP="00911FB0">
      <w:pPr>
        <w:autoSpaceDE w:val="0"/>
        <w:autoSpaceDN w:val="0"/>
        <w:adjustRightInd w:val="0"/>
        <w:spacing w:after="0" w:line="240" w:lineRule="auto"/>
        <w:ind w:firstLine="709"/>
        <w:jc w:val="both"/>
        <w:rPr>
          <w:rFonts w:ascii="Arial" w:eastAsia="Times New Roman" w:hAnsi="Arial" w:cs="Arial"/>
          <w:sz w:val="24"/>
          <w:szCs w:val="24"/>
          <w:lang w:eastAsia="ru-RU"/>
        </w:rPr>
      </w:pPr>
      <w:r w:rsidRPr="00911FB0">
        <w:rPr>
          <w:rFonts w:ascii="Arial" w:eastAsia="Times New Roman" w:hAnsi="Arial" w:cs="Arial"/>
          <w:bCs/>
          <w:sz w:val="24"/>
          <w:szCs w:val="24"/>
          <w:lang w:eastAsia="ru-RU"/>
        </w:rPr>
        <w:t xml:space="preserve"> 6. </w:t>
      </w:r>
      <w:r w:rsidRPr="00911FB0">
        <w:rPr>
          <w:rFonts w:ascii="Arial" w:eastAsia="Times New Roman" w:hAnsi="Arial" w:cs="Arial"/>
          <w:sz w:val="24"/>
          <w:szCs w:val="24"/>
          <w:lang w:eastAsia="ru-RU"/>
        </w:rPr>
        <w:t>Установить, что получатель средств бюджета Камышинского сельсовета Курского района Курской области вправе предусматривать авансовые платежи:</w:t>
      </w:r>
    </w:p>
    <w:p w:rsidR="00911FB0" w:rsidRPr="00911FB0" w:rsidRDefault="00911FB0" w:rsidP="00911FB0">
      <w:pPr>
        <w:autoSpaceDE w:val="0"/>
        <w:autoSpaceDN w:val="0"/>
        <w:adjustRightInd w:val="0"/>
        <w:spacing w:after="0" w:line="240" w:lineRule="auto"/>
        <w:ind w:firstLine="709"/>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1) при заключении договоров (муниципальных контрактов) на поставку товаров (работ, услуг) в размерах:</w:t>
      </w:r>
    </w:p>
    <w:p w:rsidR="00911FB0" w:rsidRPr="00911FB0" w:rsidRDefault="00911FB0" w:rsidP="00911FB0">
      <w:pPr>
        <w:autoSpaceDE w:val="0"/>
        <w:autoSpaceDN w:val="0"/>
        <w:adjustRightInd w:val="0"/>
        <w:spacing w:after="0" w:line="240" w:lineRule="auto"/>
        <w:ind w:firstLine="709"/>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а) 100 процентов суммы договора (муниципального контракта) - по договорам (муниципальным контрактам):</w:t>
      </w:r>
    </w:p>
    <w:p w:rsidR="00911FB0" w:rsidRPr="00911FB0" w:rsidRDefault="00911FB0" w:rsidP="00911FB0">
      <w:pPr>
        <w:autoSpaceDE w:val="0"/>
        <w:autoSpaceDN w:val="0"/>
        <w:adjustRightInd w:val="0"/>
        <w:spacing w:after="0" w:line="240" w:lineRule="auto"/>
        <w:ind w:firstLine="709"/>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подготовки,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 Курского района Курской области;</w:t>
      </w:r>
    </w:p>
    <w:p w:rsidR="00911FB0" w:rsidRPr="00911FB0" w:rsidRDefault="00911FB0" w:rsidP="00911FB0">
      <w:pPr>
        <w:autoSpaceDE w:val="0"/>
        <w:autoSpaceDN w:val="0"/>
        <w:adjustRightInd w:val="0"/>
        <w:spacing w:after="0" w:line="240" w:lineRule="auto"/>
        <w:ind w:firstLine="709"/>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б) не более 30 процентов суммы договора (муниципального контракта)- по иным договорам (муниципальным контрактам), если иное не предусмотрено законодательством Российской Федерации;</w:t>
      </w:r>
    </w:p>
    <w:p w:rsidR="00911FB0" w:rsidRPr="00911FB0" w:rsidRDefault="00911FB0" w:rsidP="00911FB0">
      <w:pPr>
        <w:autoSpaceDE w:val="0"/>
        <w:autoSpaceDN w:val="0"/>
        <w:adjustRightInd w:val="0"/>
        <w:spacing w:after="0" w:line="240" w:lineRule="auto"/>
        <w:ind w:firstLine="709"/>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911FB0" w:rsidRPr="00911FB0" w:rsidRDefault="00911FB0" w:rsidP="00911FB0">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  7. Предоставить право Администрации </w:t>
      </w:r>
      <w:r w:rsidRPr="00911FB0">
        <w:rPr>
          <w:rFonts w:ascii="Arial" w:eastAsia="Times New Roman" w:hAnsi="Arial" w:cs="Arial"/>
          <w:bCs/>
          <w:sz w:val="24"/>
          <w:szCs w:val="24"/>
          <w:lang w:eastAsia="ru-RU"/>
        </w:rPr>
        <w:t xml:space="preserve">Камышинского сельсовета </w:t>
      </w:r>
      <w:r w:rsidRPr="00911FB0">
        <w:rPr>
          <w:rFonts w:ascii="Arial" w:eastAsia="Times New Roman" w:hAnsi="Arial" w:cs="Arial"/>
          <w:sz w:val="24"/>
          <w:szCs w:val="24"/>
          <w:lang w:eastAsia="ru-RU"/>
        </w:rPr>
        <w:t xml:space="preserve">Курского района Курской области определить перечень приоритетных расходов бюджета </w:t>
      </w:r>
      <w:r w:rsidRPr="00911FB0">
        <w:rPr>
          <w:rFonts w:ascii="Arial" w:eastAsia="Times New Roman" w:hAnsi="Arial" w:cs="Arial"/>
          <w:bCs/>
          <w:sz w:val="24"/>
          <w:szCs w:val="24"/>
          <w:lang w:eastAsia="ru-RU"/>
        </w:rPr>
        <w:t xml:space="preserve">Камышинского сельсовета </w:t>
      </w:r>
      <w:r w:rsidRPr="00911FB0">
        <w:rPr>
          <w:rFonts w:ascii="Arial" w:eastAsia="Times New Roman" w:hAnsi="Arial" w:cs="Arial"/>
          <w:sz w:val="24"/>
          <w:szCs w:val="24"/>
          <w:lang w:eastAsia="ru-RU"/>
        </w:rPr>
        <w:t>Курского района Курской области, подлежащих финансированию в первоочередном порядке.</w:t>
      </w:r>
    </w:p>
    <w:p w:rsidR="00911FB0" w:rsidRPr="00911FB0" w:rsidRDefault="00911FB0" w:rsidP="00911FB0">
      <w:pPr>
        <w:autoSpaceDE w:val="0"/>
        <w:autoSpaceDN w:val="0"/>
        <w:adjustRightInd w:val="0"/>
        <w:spacing w:after="0" w:line="240" w:lineRule="auto"/>
        <w:ind w:firstLine="851"/>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8. Администрация Камышинского сельсовета Курского района Курской области не вправе принимать решения, приводящие к увеличению в 2024 году численности муниципальных служащих и работников муниципальных казенных учреждений.</w:t>
      </w:r>
    </w:p>
    <w:p w:rsidR="00911FB0" w:rsidRDefault="00911FB0" w:rsidP="00911FB0">
      <w:pPr>
        <w:autoSpaceDE w:val="0"/>
        <w:autoSpaceDN w:val="0"/>
        <w:adjustRightInd w:val="0"/>
        <w:spacing w:after="0" w:line="240" w:lineRule="auto"/>
        <w:ind w:firstLine="851"/>
        <w:jc w:val="both"/>
        <w:rPr>
          <w:rFonts w:ascii="Arial" w:eastAsia="Times New Roman" w:hAnsi="Arial" w:cs="Arial"/>
          <w:bCs/>
          <w:sz w:val="24"/>
          <w:szCs w:val="24"/>
          <w:lang w:eastAsia="ru-RU"/>
        </w:rPr>
      </w:pPr>
    </w:p>
    <w:p w:rsidR="00DD0212" w:rsidRPr="00911FB0" w:rsidRDefault="00DD0212" w:rsidP="00911FB0">
      <w:pPr>
        <w:autoSpaceDE w:val="0"/>
        <w:autoSpaceDN w:val="0"/>
        <w:adjustRightInd w:val="0"/>
        <w:spacing w:after="0" w:line="240" w:lineRule="auto"/>
        <w:ind w:firstLine="851"/>
        <w:jc w:val="both"/>
        <w:rPr>
          <w:rFonts w:ascii="Arial" w:eastAsia="Times New Roman" w:hAnsi="Arial" w:cs="Arial"/>
          <w:bCs/>
          <w:sz w:val="24"/>
          <w:szCs w:val="24"/>
          <w:lang w:eastAsia="ru-RU"/>
        </w:rPr>
      </w:pPr>
    </w:p>
    <w:p w:rsidR="00911FB0" w:rsidRPr="00911FB0" w:rsidRDefault="00911FB0" w:rsidP="00911FB0">
      <w:pPr>
        <w:spacing w:after="0" w:line="240" w:lineRule="auto"/>
        <w:ind w:firstLine="851"/>
        <w:jc w:val="both"/>
        <w:rPr>
          <w:rFonts w:ascii="Arial" w:eastAsia="Times New Roman" w:hAnsi="Arial" w:cs="Arial"/>
          <w:b/>
          <w:sz w:val="24"/>
          <w:szCs w:val="24"/>
          <w:lang w:eastAsia="ru-RU"/>
        </w:rPr>
      </w:pPr>
      <w:r w:rsidRPr="00911FB0">
        <w:rPr>
          <w:rFonts w:ascii="Arial" w:eastAsia="Times New Roman" w:hAnsi="Arial" w:cs="Arial"/>
          <w:b/>
          <w:sz w:val="24"/>
          <w:szCs w:val="24"/>
          <w:lang w:eastAsia="ru-RU"/>
        </w:rPr>
        <w:t>Статья 8. Опубликование Решения.</w:t>
      </w:r>
    </w:p>
    <w:p w:rsidR="00911FB0" w:rsidRPr="00911FB0" w:rsidRDefault="00911FB0" w:rsidP="00911FB0">
      <w:pPr>
        <w:spacing w:after="0" w:line="240" w:lineRule="auto"/>
        <w:ind w:firstLine="851"/>
        <w:jc w:val="both"/>
        <w:rPr>
          <w:rFonts w:ascii="Arial" w:eastAsia="Times New Roman" w:hAnsi="Arial" w:cs="Arial"/>
          <w:b/>
          <w:sz w:val="24"/>
          <w:szCs w:val="24"/>
          <w:lang w:eastAsia="ru-RU"/>
        </w:rPr>
      </w:pPr>
    </w:p>
    <w:p w:rsidR="00911FB0" w:rsidRPr="00911FB0" w:rsidRDefault="00911FB0" w:rsidP="00911FB0">
      <w:pPr>
        <w:spacing w:after="0" w:line="240" w:lineRule="auto"/>
        <w:ind w:firstLine="851"/>
        <w:jc w:val="both"/>
        <w:rPr>
          <w:rFonts w:ascii="Arial" w:eastAsia="Times New Roman" w:hAnsi="Arial" w:cs="Arial"/>
          <w:bCs/>
          <w:sz w:val="24"/>
          <w:szCs w:val="24"/>
          <w:shd w:val="clear" w:color="auto" w:fill="FFFFFF"/>
          <w:lang w:eastAsia="ru-RU"/>
        </w:rPr>
      </w:pPr>
      <w:r w:rsidRPr="00911FB0">
        <w:rPr>
          <w:rFonts w:ascii="Arial" w:eastAsia="Times New Roman" w:hAnsi="Arial" w:cs="Arial"/>
          <w:bCs/>
          <w:sz w:val="24"/>
          <w:szCs w:val="24"/>
          <w:lang w:eastAsia="ru-RU"/>
        </w:rPr>
        <w:t>Опубликовать текстовую часть решения Собрания депутатов Камышинского сельсовета Курского района Курской области «О бюджете Камышинского сельсовета Курского района Курской области на 2024 год и на плановый период 2025 и 2026 годов» в газете «Сельская новь» и разместить с приложениями в виде таблиц на официальном сайте муниципального образования «Камышинский сельсовет» Курского района (</w:t>
      </w:r>
      <w:proofErr w:type="spellStart"/>
      <w:r w:rsidRPr="00911FB0">
        <w:rPr>
          <w:rFonts w:ascii="Arial" w:eastAsia="Times New Roman" w:hAnsi="Arial" w:cs="Arial"/>
          <w:bCs/>
          <w:sz w:val="24"/>
          <w:szCs w:val="24"/>
          <w:lang w:eastAsia="ru-RU"/>
        </w:rPr>
        <w:t>htt</w:t>
      </w:r>
      <w:proofErr w:type="spellEnd"/>
      <w:r w:rsidRPr="00911FB0">
        <w:rPr>
          <w:rFonts w:ascii="Arial" w:eastAsia="Times New Roman" w:hAnsi="Arial" w:cs="Arial"/>
          <w:bCs/>
          <w:sz w:val="24"/>
          <w:szCs w:val="24"/>
          <w:lang w:val="en-US" w:eastAsia="ru-RU"/>
        </w:rPr>
        <w:t>p</w:t>
      </w:r>
      <w:r w:rsidRPr="00911FB0">
        <w:rPr>
          <w:rFonts w:ascii="Arial" w:eastAsia="Times New Roman" w:hAnsi="Arial" w:cs="Arial"/>
          <w:bCs/>
          <w:sz w:val="24"/>
          <w:szCs w:val="24"/>
          <w:lang w:eastAsia="ru-RU"/>
        </w:rPr>
        <w:t>//</w:t>
      </w:r>
      <w:r w:rsidRPr="00911FB0">
        <w:rPr>
          <w:rFonts w:ascii="Times New Roman" w:eastAsia="Times New Roman" w:hAnsi="Times New Roman" w:cs="Times New Roman"/>
          <w:sz w:val="20"/>
          <w:szCs w:val="20"/>
          <w:lang w:eastAsia="ru-RU"/>
        </w:rPr>
        <w:t xml:space="preserve"> </w:t>
      </w:r>
      <w:r w:rsidRPr="00911FB0">
        <w:rPr>
          <w:rFonts w:ascii="Arial" w:eastAsia="Times New Roman" w:hAnsi="Arial" w:cs="Arial"/>
          <w:bCs/>
          <w:sz w:val="24"/>
          <w:szCs w:val="24"/>
          <w:lang w:eastAsia="ru-RU"/>
        </w:rPr>
        <w:t>kamish.rkursk.ru) в сети Интернет</w:t>
      </w:r>
      <w:r w:rsidRPr="00911FB0">
        <w:rPr>
          <w:rFonts w:ascii="Arial" w:eastAsia="Times New Roman" w:hAnsi="Arial" w:cs="Arial"/>
          <w:bCs/>
          <w:sz w:val="24"/>
          <w:szCs w:val="24"/>
          <w:shd w:val="clear" w:color="auto" w:fill="FFFFFF"/>
          <w:lang w:eastAsia="ru-RU"/>
        </w:rPr>
        <w:t>.</w:t>
      </w:r>
    </w:p>
    <w:p w:rsidR="00911FB0" w:rsidRPr="00911FB0" w:rsidRDefault="00911FB0" w:rsidP="00911FB0">
      <w:pPr>
        <w:spacing w:after="0" w:line="240" w:lineRule="auto"/>
        <w:ind w:firstLine="851"/>
        <w:jc w:val="both"/>
        <w:rPr>
          <w:rFonts w:ascii="Arial" w:eastAsia="Times New Roman" w:hAnsi="Arial" w:cs="Arial"/>
          <w:bCs/>
          <w:sz w:val="24"/>
          <w:szCs w:val="24"/>
          <w:lang w:eastAsia="ru-RU"/>
        </w:rPr>
      </w:pPr>
    </w:p>
    <w:p w:rsidR="00911FB0" w:rsidRPr="00911FB0" w:rsidRDefault="00911FB0" w:rsidP="00911FB0">
      <w:pPr>
        <w:spacing w:after="0" w:line="240" w:lineRule="auto"/>
        <w:ind w:firstLine="851"/>
        <w:jc w:val="both"/>
        <w:rPr>
          <w:rFonts w:ascii="Arial" w:eastAsia="Times New Roman" w:hAnsi="Arial" w:cs="Arial"/>
          <w:b/>
          <w:sz w:val="24"/>
          <w:szCs w:val="24"/>
          <w:lang w:eastAsia="ru-RU"/>
        </w:rPr>
      </w:pPr>
      <w:r w:rsidRPr="00911FB0">
        <w:rPr>
          <w:rFonts w:ascii="Arial" w:eastAsia="Times New Roman" w:hAnsi="Arial" w:cs="Arial"/>
          <w:b/>
          <w:sz w:val="24"/>
          <w:szCs w:val="24"/>
          <w:lang w:eastAsia="ru-RU"/>
        </w:rPr>
        <w:t>Статья 9. Вступление в силу настоящего Решения.</w:t>
      </w:r>
    </w:p>
    <w:p w:rsidR="00911FB0" w:rsidRPr="00911FB0" w:rsidRDefault="00911FB0" w:rsidP="00911FB0">
      <w:pPr>
        <w:spacing w:after="0" w:line="240" w:lineRule="auto"/>
        <w:ind w:firstLine="851"/>
        <w:jc w:val="both"/>
        <w:rPr>
          <w:rFonts w:ascii="Arial" w:eastAsia="Times New Roman" w:hAnsi="Arial" w:cs="Arial"/>
          <w:b/>
          <w:sz w:val="24"/>
          <w:szCs w:val="24"/>
          <w:lang w:eastAsia="ru-RU"/>
        </w:rPr>
      </w:pPr>
    </w:p>
    <w:p w:rsidR="00911FB0" w:rsidRDefault="00911FB0" w:rsidP="00911FB0">
      <w:pPr>
        <w:spacing w:after="0" w:line="240" w:lineRule="auto"/>
        <w:ind w:firstLine="851"/>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Настоящее Решение вступает в силу с 1 января 2024 года.</w:t>
      </w:r>
    </w:p>
    <w:p w:rsidR="00DD0212" w:rsidRPr="00911FB0" w:rsidRDefault="00DD0212" w:rsidP="00911FB0">
      <w:pPr>
        <w:spacing w:after="0" w:line="240" w:lineRule="auto"/>
        <w:ind w:firstLine="851"/>
        <w:jc w:val="both"/>
        <w:rPr>
          <w:rFonts w:ascii="Arial" w:eastAsia="Times New Roman" w:hAnsi="Arial" w:cs="Arial"/>
          <w:bCs/>
          <w:sz w:val="24"/>
          <w:szCs w:val="24"/>
          <w:lang w:eastAsia="ru-RU"/>
        </w:rPr>
      </w:pPr>
    </w:p>
    <w:p w:rsidR="00911FB0" w:rsidRPr="00911FB0" w:rsidRDefault="00911FB0" w:rsidP="00911FB0">
      <w:pPr>
        <w:autoSpaceDE w:val="0"/>
        <w:autoSpaceDN w:val="0"/>
        <w:spacing w:after="0" w:line="240" w:lineRule="auto"/>
        <w:ind w:firstLine="851"/>
        <w:jc w:val="both"/>
        <w:rPr>
          <w:rFonts w:ascii="Arial" w:eastAsia="Times New Roman" w:hAnsi="Arial" w:cs="Arial"/>
          <w:bCs/>
          <w:color w:val="FF0000"/>
          <w:sz w:val="24"/>
          <w:szCs w:val="24"/>
          <w:lang w:val="x-none" w:eastAsia="x-none"/>
        </w:rPr>
      </w:pPr>
    </w:p>
    <w:p w:rsidR="00911FB0" w:rsidRPr="00911FB0" w:rsidRDefault="00911FB0" w:rsidP="00911FB0">
      <w:pPr>
        <w:autoSpaceDE w:val="0"/>
        <w:autoSpaceDN w:val="0"/>
        <w:spacing w:after="0" w:line="240" w:lineRule="auto"/>
        <w:ind w:firstLine="851"/>
        <w:jc w:val="both"/>
        <w:rPr>
          <w:rFonts w:ascii="Arial" w:eastAsia="Times New Roman" w:hAnsi="Arial" w:cs="Arial"/>
          <w:bCs/>
          <w:color w:val="FF0000"/>
          <w:sz w:val="24"/>
          <w:szCs w:val="24"/>
          <w:lang w:val="x-none" w:eastAsia="x-none"/>
        </w:rPr>
      </w:pPr>
    </w:p>
    <w:p w:rsidR="00911FB0" w:rsidRPr="00911FB0" w:rsidRDefault="00911FB0" w:rsidP="00911FB0">
      <w:pPr>
        <w:spacing w:after="0" w:line="240" w:lineRule="auto"/>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Председатель Собрания депутатов</w:t>
      </w:r>
    </w:p>
    <w:p w:rsidR="00911FB0" w:rsidRPr="00911FB0" w:rsidRDefault="00911FB0" w:rsidP="00911FB0">
      <w:pPr>
        <w:autoSpaceDE w:val="0"/>
        <w:autoSpaceDN w:val="0"/>
        <w:adjustRightInd w:val="0"/>
        <w:spacing w:after="0" w:line="240" w:lineRule="auto"/>
        <w:jc w:val="both"/>
        <w:rPr>
          <w:rFonts w:ascii="Arial" w:eastAsia="Times New Roman" w:hAnsi="Arial" w:cs="Arial"/>
          <w:bCs/>
          <w:sz w:val="24"/>
          <w:szCs w:val="24"/>
        </w:rPr>
      </w:pPr>
      <w:proofErr w:type="spellStart"/>
      <w:r w:rsidRPr="00911FB0">
        <w:rPr>
          <w:rFonts w:ascii="Arial" w:eastAsia="Times New Roman" w:hAnsi="Arial" w:cs="Arial"/>
          <w:bCs/>
          <w:sz w:val="24"/>
          <w:szCs w:val="24"/>
        </w:rPr>
        <w:t>Камышинского</w:t>
      </w:r>
      <w:proofErr w:type="spellEnd"/>
      <w:r w:rsidRPr="00911FB0">
        <w:rPr>
          <w:rFonts w:ascii="Arial" w:eastAsia="Times New Roman" w:hAnsi="Arial" w:cs="Arial"/>
          <w:bCs/>
          <w:sz w:val="24"/>
          <w:szCs w:val="24"/>
        </w:rPr>
        <w:t xml:space="preserve"> сельсовета Курского района                                 </w:t>
      </w:r>
      <w:r w:rsidRPr="00911FB0">
        <w:rPr>
          <w:rFonts w:ascii="Arial" w:eastAsia="Times New Roman" w:hAnsi="Arial" w:cs="Arial"/>
          <w:sz w:val="24"/>
          <w:szCs w:val="24"/>
        </w:rPr>
        <w:t xml:space="preserve">Т.А. </w:t>
      </w:r>
      <w:proofErr w:type="spellStart"/>
      <w:r w:rsidRPr="00911FB0">
        <w:rPr>
          <w:rFonts w:ascii="Arial" w:eastAsia="Times New Roman" w:hAnsi="Arial" w:cs="Arial"/>
          <w:sz w:val="24"/>
          <w:szCs w:val="24"/>
        </w:rPr>
        <w:t>Казинцева</w:t>
      </w:r>
      <w:proofErr w:type="spellEnd"/>
      <w:r w:rsidRPr="00911FB0">
        <w:rPr>
          <w:rFonts w:ascii="Arial" w:eastAsia="Times New Roman" w:hAnsi="Arial" w:cs="Arial"/>
          <w:sz w:val="20"/>
          <w:szCs w:val="20"/>
        </w:rPr>
        <w:t xml:space="preserve">  </w:t>
      </w:r>
    </w:p>
    <w:p w:rsidR="00911FB0" w:rsidRPr="00911FB0" w:rsidRDefault="00911FB0" w:rsidP="00911FB0">
      <w:pPr>
        <w:spacing w:after="0" w:line="240" w:lineRule="auto"/>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 xml:space="preserve">      </w:t>
      </w:r>
    </w:p>
    <w:p w:rsidR="00911FB0" w:rsidRPr="00911FB0" w:rsidRDefault="00911FB0" w:rsidP="00911FB0">
      <w:pPr>
        <w:spacing w:after="0" w:line="240" w:lineRule="auto"/>
        <w:jc w:val="both"/>
        <w:rPr>
          <w:rFonts w:ascii="Arial" w:eastAsia="Times New Roman" w:hAnsi="Arial" w:cs="Arial"/>
          <w:bCs/>
          <w:sz w:val="24"/>
          <w:szCs w:val="24"/>
          <w:lang w:eastAsia="ru-RU"/>
        </w:rPr>
      </w:pPr>
    </w:p>
    <w:p w:rsidR="00911FB0" w:rsidRPr="00911FB0" w:rsidRDefault="00911FB0" w:rsidP="00911FB0">
      <w:pPr>
        <w:spacing w:after="0" w:line="240" w:lineRule="auto"/>
        <w:jc w:val="both"/>
        <w:rPr>
          <w:rFonts w:ascii="Arial" w:eastAsia="Times New Roman" w:hAnsi="Arial" w:cs="Arial"/>
          <w:bCs/>
          <w:sz w:val="24"/>
          <w:szCs w:val="24"/>
          <w:lang w:eastAsia="ru-RU"/>
        </w:rPr>
      </w:pPr>
      <w:r w:rsidRPr="00911FB0">
        <w:rPr>
          <w:rFonts w:ascii="Arial" w:eastAsia="Times New Roman" w:hAnsi="Arial" w:cs="Arial"/>
          <w:bCs/>
          <w:sz w:val="24"/>
          <w:szCs w:val="24"/>
          <w:lang w:eastAsia="ru-RU"/>
        </w:rPr>
        <w:t xml:space="preserve">Глава Камышинского сельсовета        </w:t>
      </w:r>
    </w:p>
    <w:p w:rsidR="00911FB0" w:rsidRPr="00911FB0" w:rsidRDefault="00911FB0" w:rsidP="00911FB0">
      <w:pPr>
        <w:spacing w:after="0" w:line="240" w:lineRule="auto"/>
        <w:rPr>
          <w:rFonts w:ascii="Arial" w:eastAsia="Times New Roman" w:hAnsi="Arial" w:cs="Arial"/>
          <w:bCs/>
          <w:sz w:val="24"/>
          <w:szCs w:val="24"/>
          <w:lang w:eastAsia="ru-RU"/>
        </w:rPr>
      </w:pPr>
      <w:r w:rsidRPr="00911FB0">
        <w:rPr>
          <w:rFonts w:ascii="Arial" w:eastAsia="Times New Roman" w:hAnsi="Arial" w:cs="Arial"/>
          <w:bCs/>
          <w:sz w:val="24"/>
          <w:szCs w:val="24"/>
          <w:lang w:eastAsia="ru-RU"/>
        </w:rPr>
        <w:t>Курского района                                                                               П.В. Красников</w:t>
      </w: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sectPr w:rsidR="00911FB0" w:rsidRPr="00911FB0" w:rsidSect="009C5515">
          <w:pgSz w:w="11906" w:h="16838"/>
          <w:pgMar w:top="1134" w:right="1247" w:bottom="1134" w:left="1701" w:header="709" w:footer="709" w:gutter="0"/>
          <w:cols w:space="708"/>
          <w:docGrid w:linePitch="360"/>
        </w:sectPr>
      </w:pPr>
    </w:p>
    <w:tbl>
      <w:tblPr>
        <w:tblW w:w="14317" w:type="dxa"/>
        <w:tblInd w:w="108" w:type="dxa"/>
        <w:tblLook w:val="04A0" w:firstRow="1" w:lastRow="0" w:firstColumn="1" w:lastColumn="0" w:noHBand="0" w:noVBand="1"/>
      </w:tblPr>
      <w:tblGrid>
        <w:gridCol w:w="222"/>
        <w:gridCol w:w="2897"/>
        <w:gridCol w:w="5670"/>
        <w:gridCol w:w="1701"/>
        <w:gridCol w:w="1843"/>
        <w:gridCol w:w="1984"/>
      </w:tblGrid>
      <w:tr w:rsidR="00911FB0" w:rsidRPr="00911FB0" w:rsidTr="00F3478D">
        <w:trPr>
          <w:trHeight w:val="30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4"/>
                <w:szCs w:val="24"/>
                <w:lang w:eastAsia="ru-RU"/>
              </w:rPr>
            </w:pPr>
          </w:p>
        </w:tc>
        <w:tc>
          <w:tcPr>
            <w:tcW w:w="2897"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198" w:type="dxa"/>
            <w:gridSpan w:val="4"/>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Приложение № 1</w:t>
            </w:r>
          </w:p>
        </w:tc>
      </w:tr>
      <w:tr w:rsidR="00911FB0" w:rsidRPr="00911FB0" w:rsidTr="00F3478D">
        <w:trPr>
          <w:trHeight w:val="30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2897"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198" w:type="dxa"/>
            <w:gridSpan w:val="4"/>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 решению Собрания депутатов Камышинского</w:t>
            </w:r>
          </w:p>
        </w:tc>
      </w:tr>
      <w:tr w:rsidR="00911FB0" w:rsidRPr="00911FB0" w:rsidTr="00F3478D">
        <w:trPr>
          <w:trHeight w:val="30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2897"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198" w:type="dxa"/>
            <w:gridSpan w:val="4"/>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сельсовета Курского района Курской области</w:t>
            </w:r>
          </w:p>
        </w:tc>
      </w:tr>
      <w:tr w:rsidR="00911FB0" w:rsidRPr="00911FB0" w:rsidTr="00F3478D">
        <w:trPr>
          <w:trHeight w:val="30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2897"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198" w:type="dxa"/>
            <w:gridSpan w:val="4"/>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 бюджете Камышинского сельсовета</w:t>
            </w:r>
          </w:p>
        </w:tc>
      </w:tr>
      <w:tr w:rsidR="00911FB0" w:rsidRPr="00911FB0" w:rsidTr="00F3478D">
        <w:trPr>
          <w:trHeight w:val="30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2897"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198" w:type="dxa"/>
            <w:gridSpan w:val="4"/>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Курского района Курской области на 2024 год</w:t>
            </w:r>
          </w:p>
        </w:tc>
      </w:tr>
      <w:tr w:rsidR="00911FB0" w:rsidRPr="00911FB0" w:rsidTr="00F3478D">
        <w:trPr>
          <w:trHeight w:val="30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2897"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198" w:type="dxa"/>
            <w:gridSpan w:val="4"/>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и на плановый период 2025 и 2026 годов»</w:t>
            </w:r>
          </w:p>
        </w:tc>
      </w:tr>
      <w:tr w:rsidR="00911FB0" w:rsidRPr="00911FB0" w:rsidTr="00F3478D">
        <w:trPr>
          <w:trHeight w:val="30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2897"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198" w:type="dxa"/>
            <w:gridSpan w:val="4"/>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от « </w:t>
            </w:r>
            <w:r w:rsidR="001762CA">
              <w:rPr>
                <w:rFonts w:ascii="Arial" w:eastAsia="Times New Roman" w:hAnsi="Arial" w:cs="Arial"/>
                <w:color w:val="000000"/>
                <w:sz w:val="24"/>
                <w:szCs w:val="24"/>
                <w:lang w:eastAsia="ru-RU"/>
              </w:rPr>
              <w:t>07</w:t>
            </w:r>
            <w:r w:rsidRPr="00911FB0">
              <w:rPr>
                <w:rFonts w:ascii="Arial" w:eastAsia="Times New Roman" w:hAnsi="Arial" w:cs="Arial"/>
                <w:color w:val="000000"/>
                <w:sz w:val="24"/>
                <w:szCs w:val="24"/>
                <w:lang w:eastAsia="ru-RU"/>
              </w:rPr>
              <w:t xml:space="preserve">  » декабря 2023 г. № </w:t>
            </w:r>
          </w:p>
        </w:tc>
      </w:tr>
      <w:tr w:rsidR="00911FB0" w:rsidRPr="00911FB0" w:rsidTr="00F3478D">
        <w:trPr>
          <w:trHeight w:val="30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2897"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5670"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Times New Roman" w:eastAsia="Times New Roman" w:hAnsi="Times New Roman" w:cs="Times New Roman"/>
                <w:sz w:val="20"/>
                <w:szCs w:val="20"/>
                <w:lang w:eastAsia="ru-RU"/>
              </w:rPr>
            </w:pPr>
          </w:p>
        </w:tc>
        <w:tc>
          <w:tcPr>
            <w:tcW w:w="1984"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84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4095" w:type="dxa"/>
            <w:gridSpan w:val="5"/>
            <w:tcBorders>
              <w:top w:val="nil"/>
              <w:left w:val="nil"/>
              <w:bottom w:val="nil"/>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r w:rsidRPr="00911FB0">
              <w:rPr>
                <w:rFonts w:ascii="Arial" w:eastAsia="Times New Roman" w:hAnsi="Arial" w:cs="Arial"/>
                <w:b/>
                <w:bCs/>
                <w:color w:val="000000"/>
                <w:sz w:val="24"/>
                <w:szCs w:val="24"/>
                <w:lang w:eastAsia="ru-RU"/>
              </w:rPr>
              <w:t xml:space="preserve">Прогнозируемое поступление доходов в бюджет Камышинского сельсовета Курского района Курской области </w:t>
            </w:r>
          </w:p>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r w:rsidRPr="00911FB0">
              <w:rPr>
                <w:rFonts w:ascii="Arial" w:eastAsia="Times New Roman" w:hAnsi="Arial" w:cs="Arial"/>
                <w:b/>
                <w:bCs/>
                <w:color w:val="000000"/>
                <w:sz w:val="24"/>
                <w:szCs w:val="24"/>
                <w:lang w:eastAsia="ru-RU"/>
              </w:rPr>
              <w:t xml:space="preserve">на 2024 год и на плановый период 2025 и 2026 годов </w:t>
            </w:r>
          </w:p>
        </w:tc>
      </w:tr>
      <w:tr w:rsidR="00911FB0" w:rsidRPr="00911FB0" w:rsidTr="00F3478D">
        <w:trPr>
          <w:trHeight w:val="30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p>
        </w:tc>
        <w:tc>
          <w:tcPr>
            <w:tcW w:w="2897"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w:t>
            </w:r>
          </w:p>
        </w:tc>
        <w:tc>
          <w:tcPr>
            <w:tcW w:w="567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170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p>
        </w:tc>
        <w:tc>
          <w:tcPr>
            <w:tcW w:w="1984"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839"/>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28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Код бюджетной классификации Российской Федерации</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Наименование доходов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Сумма 2024 год,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Сумма 2025 год, руб.</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Сумма 2026 год, руб.</w:t>
            </w:r>
          </w:p>
        </w:tc>
      </w:tr>
      <w:tr w:rsidR="00911FB0" w:rsidRPr="00911FB0" w:rsidTr="00F3478D">
        <w:trPr>
          <w:trHeight w:val="503"/>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1 00 00000 00 0000 000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НАЛОГОВЫЕ И НЕНАЛОГОВЫЕ ДОХОДЫ</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4 156 711,00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4 201 915,00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4 248 394,00</w:t>
            </w:r>
          </w:p>
        </w:tc>
      </w:tr>
      <w:tr w:rsidR="00911FB0" w:rsidRPr="00911FB0" w:rsidTr="00F3478D">
        <w:trPr>
          <w:trHeight w:val="441"/>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1 01 00000 00 0000 000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НАЛОГИ НА ПРИБЫЛЬ, ДОХОДЫ</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715 515,00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760 719,00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807 198,00</w:t>
            </w:r>
          </w:p>
        </w:tc>
      </w:tr>
      <w:tr w:rsidR="00911FB0" w:rsidRPr="00911FB0" w:rsidTr="00F3478D">
        <w:trPr>
          <w:trHeight w:val="407"/>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1 01 02000 01 0000 110 </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Налог на доходы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715 515,00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760 719,00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807 198,00</w:t>
            </w:r>
          </w:p>
        </w:tc>
      </w:tr>
      <w:tr w:rsidR="00911FB0" w:rsidRPr="00911FB0" w:rsidTr="00F3478D">
        <w:trPr>
          <w:trHeight w:val="180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1 01 02010 01 0000 110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698 900,00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743 577,00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789 512,00</w:t>
            </w:r>
          </w:p>
        </w:tc>
      </w:tr>
      <w:tr w:rsidR="00911FB0" w:rsidRPr="00911FB0" w:rsidTr="00F3478D">
        <w:trPr>
          <w:trHeight w:val="270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1 01 02020 01 0000 110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6 674,00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7 101,00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7 542,00</w:t>
            </w:r>
          </w:p>
        </w:tc>
      </w:tr>
      <w:tr w:rsidR="00911FB0" w:rsidRPr="00911FB0" w:rsidTr="00F3478D">
        <w:trPr>
          <w:trHeight w:val="1124"/>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1 01 02030 01 0000 110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8 378,00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8 378,00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8 378,00</w:t>
            </w:r>
          </w:p>
        </w:tc>
      </w:tr>
      <w:tr w:rsidR="00911FB0" w:rsidRPr="00911FB0" w:rsidTr="00F3478D">
        <w:trPr>
          <w:trHeight w:val="493"/>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1 01 02080 01 0000 110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p w:rsidR="00911FB0" w:rsidRPr="00911FB0" w:rsidRDefault="00911FB0" w:rsidP="00911FB0">
            <w:pPr>
              <w:spacing w:after="0" w:line="240" w:lineRule="auto"/>
              <w:jc w:val="both"/>
              <w:rPr>
                <w:rFonts w:ascii="Arial" w:eastAsia="Times New Roman" w:hAnsi="Arial" w:cs="Arial"/>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1 563,00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1 663,00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1 766,00</w:t>
            </w:r>
          </w:p>
        </w:tc>
      </w:tr>
      <w:tr w:rsidR="00911FB0" w:rsidRPr="00911FB0" w:rsidTr="00F3478D">
        <w:trPr>
          <w:trHeight w:val="349"/>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1 06 00000 00 0000 000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НАЛОГИ НА ИМУЩЕСТВО</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3 393 450,00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3 393 450,00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3 393 450,00</w:t>
            </w:r>
          </w:p>
        </w:tc>
      </w:tr>
      <w:tr w:rsidR="00911FB0" w:rsidRPr="00911FB0" w:rsidTr="00F3478D">
        <w:trPr>
          <w:trHeight w:val="457"/>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1 06 01000 00 0000 110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Налог на имущество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437 008,00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437 008,00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437 008,00</w:t>
            </w:r>
          </w:p>
        </w:tc>
      </w:tr>
      <w:tr w:rsidR="00911FB0" w:rsidRPr="00911FB0" w:rsidTr="00F3478D">
        <w:trPr>
          <w:trHeight w:val="117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1 06 01030 10 0000 110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437 008,00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437 008,00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437 008,00</w:t>
            </w:r>
          </w:p>
        </w:tc>
      </w:tr>
      <w:tr w:rsidR="00911FB0" w:rsidRPr="00911FB0" w:rsidTr="00F3478D">
        <w:trPr>
          <w:trHeight w:val="42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1 06 06000 00 0000 110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Земельный налог</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2 956 442,00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2 956 442,00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2 956 442,00</w:t>
            </w:r>
          </w:p>
        </w:tc>
      </w:tr>
      <w:tr w:rsidR="00911FB0" w:rsidRPr="00911FB0" w:rsidTr="00F3478D">
        <w:trPr>
          <w:trHeight w:val="387"/>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1 06 06030 00 0000 110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Земельный налог с организаций</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1 651 256,00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1 651 256,00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1 651 256,00</w:t>
            </w:r>
          </w:p>
        </w:tc>
      </w:tr>
      <w:tr w:rsidR="00911FB0" w:rsidRPr="00911FB0" w:rsidTr="00F3478D">
        <w:trPr>
          <w:trHeight w:val="90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1 06 06033 10 0000 110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Земельный налог с организаций, обладающих земельным участком, расположенным в границах сельских поселений </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1 651 256,00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1 651 256,00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1 651 256,00</w:t>
            </w:r>
          </w:p>
        </w:tc>
      </w:tr>
      <w:tr w:rsidR="00911FB0" w:rsidRPr="00911FB0" w:rsidTr="00F3478D">
        <w:trPr>
          <w:trHeight w:val="421"/>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1 06 06040 00 0000 110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Земельный налог с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1 305 186,00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1 305 186,00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1 305 186,00</w:t>
            </w:r>
          </w:p>
        </w:tc>
      </w:tr>
      <w:tr w:rsidR="00911FB0" w:rsidRPr="00911FB0" w:rsidTr="00F3478D">
        <w:trPr>
          <w:trHeight w:val="90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1 06 06043 10 0000 110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1 305 186,00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1 305 186,00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1 305 186,00</w:t>
            </w:r>
          </w:p>
        </w:tc>
      </w:tr>
      <w:tr w:rsidR="00911FB0" w:rsidRPr="00911FB0" w:rsidTr="00F3478D">
        <w:trPr>
          <w:trHeight w:val="90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1 11 00000 00 0000 000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47 746,00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47 746,00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47 746,00</w:t>
            </w:r>
          </w:p>
        </w:tc>
      </w:tr>
      <w:tr w:rsidR="00911FB0" w:rsidRPr="00911FB0" w:rsidTr="00F3478D">
        <w:trPr>
          <w:trHeight w:val="210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1 11 05000 00 0000 120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47 746,00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47 746,00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47 746,00</w:t>
            </w:r>
          </w:p>
        </w:tc>
      </w:tr>
      <w:tr w:rsidR="00911FB0" w:rsidRPr="00911FB0" w:rsidTr="00F3478D">
        <w:trPr>
          <w:trHeight w:val="1005"/>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1 11 05070 00 0000 120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47 746,00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47 746,00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47 746,00</w:t>
            </w:r>
          </w:p>
        </w:tc>
      </w:tr>
      <w:tr w:rsidR="00911FB0" w:rsidRPr="00911FB0" w:rsidTr="00F3478D">
        <w:trPr>
          <w:trHeight w:val="102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1 11 05075 10 0000 120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Доходы от сдачи в аренду имущества, составляющего казну сельских поселений (за исключением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47 746,00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47 746,00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47 746,00</w:t>
            </w:r>
          </w:p>
        </w:tc>
      </w:tr>
      <w:tr w:rsidR="00911FB0" w:rsidRPr="00911FB0" w:rsidTr="00F3478D">
        <w:trPr>
          <w:trHeight w:val="60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2 00 00000 00 0000 000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3 733 908,00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2 274 521,00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2 190 992,00</w:t>
            </w:r>
          </w:p>
        </w:tc>
      </w:tr>
      <w:tr w:rsidR="00911FB0" w:rsidRPr="00911FB0" w:rsidTr="00F3478D">
        <w:trPr>
          <w:trHeight w:val="60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2 02 00000 00 0000 000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2 368 806,00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2 012 148,00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1 928 619,00</w:t>
            </w:r>
          </w:p>
        </w:tc>
      </w:tr>
      <w:tr w:rsidR="00911FB0" w:rsidRPr="00911FB0" w:rsidTr="00F3478D">
        <w:trPr>
          <w:trHeight w:val="60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2 02 10000 00 0000 150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1 888 853,00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1 640 345,00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1 521 701,00</w:t>
            </w:r>
          </w:p>
        </w:tc>
      </w:tr>
      <w:tr w:rsidR="00911FB0" w:rsidRPr="00911FB0" w:rsidTr="00F3478D">
        <w:trPr>
          <w:trHeight w:val="966"/>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2 02 16001 00 0000 150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1 888 853,00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1 640 345,00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1 521 701,00</w:t>
            </w:r>
          </w:p>
        </w:tc>
      </w:tr>
      <w:tr w:rsidR="00911FB0" w:rsidRPr="00911FB0" w:rsidTr="00F3478D">
        <w:trPr>
          <w:trHeight w:val="958"/>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2 02 16001 10 0000 150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Дотации бюджетам сельских поселений на выравнивание бюджетной обеспеченности из бюджетов муниципальных районов</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1 888 853,00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1 640 345,00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1 521 701,00</w:t>
            </w:r>
          </w:p>
        </w:tc>
      </w:tr>
      <w:tr w:rsidR="00911FB0" w:rsidRPr="00911FB0" w:rsidTr="00F3478D">
        <w:trPr>
          <w:trHeight w:val="60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2 02 30000 00 0000 150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Субвенции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337 274,00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371 803,00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406 918,00</w:t>
            </w:r>
          </w:p>
        </w:tc>
      </w:tr>
      <w:tr w:rsidR="00911FB0" w:rsidRPr="00911FB0" w:rsidTr="00F3478D">
        <w:trPr>
          <w:trHeight w:val="90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2 02 35118 00 0000 150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337 274,00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371 803,00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406 918,00</w:t>
            </w:r>
          </w:p>
        </w:tc>
      </w:tr>
      <w:tr w:rsidR="00911FB0" w:rsidRPr="00911FB0" w:rsidTr="00F3478D">
        <w:trPr>
          <w:trHeight w:val="117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2 02 35118 10 0000 150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337 274,00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371 803,00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406 918,00</w:t>
            </w:r>
          </w:p>
        </w:tc>
      </w:tr>
      <w:tr w:rsidR="00911FB0" w:rsidRPr="00911FB0" w:rsidTr="00F3478D">
        <w:trPr>
          <w:trHeight w:val="415"/>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2 02 40000 00 0000 150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Иные межбюджетные трансферты</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142 679,00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150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2 02 40014 00 0000 150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142 679,00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1785"/>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2 02 40014 10 0000 150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142 679,00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485"/>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2 07 00000 00 0000 150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ПРОЧИЕ 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1 365 102,00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262 373,00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262 373,00</w:t>
            </w:r>
          </w:p>
        </w:tc>
      </w:tr>
      <w:tr w:rsidR="00911FB0" w:rsidRPr="00911FB0" w:rsidTr="00F3478D">
        <w:trPr>
          <w:trHeight w:val="549"/>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2 07 05000 10 0000 150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Прочие безвозмездные поступления в бюджеты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1 365 102,00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262 373,00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262 373,00</w:t>
            </w:r>
          </w:p>
        </w:tc>
      </w:tr>
      <w:tr w:rsidR="00911FB0" w:rsidRPr="00911FB0" w:rsidTr="00F3478D">
        <w:trPr>
          <w:trHeight w:val="557"/>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89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2 07 05030 10 0000 150</w:t>
            </w:r>
          </w:p>
        </w:tc>
        <w:tc>
          <w:tcPr>
            <w:tcW w:w="567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Прочие безвозмездные поступления в бюджеты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1 365 102,00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262 373,00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262 373,00</w:t>
            </w:r>
          </w:p>
        </w:tc>
      </w:tr>
      <w:tr w:rsidR="00911FB0" w:rsidRPr="00911FB0" w:rsidTr="00F3478D">
        <w:trPr>
          <w:trHeight w:val="300"/>
        </w:trPr>
        <w:tc>
          <w:tcPr>
            <w:tcW w:w="22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8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ВСЕГО ДОХОДОВ</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7 890 619,00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6 476 436,00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6 439 386,00</w:t>
            </w:r>
          </w:p>
        </w:tc>
      </w:tr>
    </w:tbl>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tbl>
      <w:tblPr>
        <w:tblW w:w="14476" w:type="dxa"/>
        <w:tblInd w:w="108" w:type="dxa"/>
        <w:tblLook w:val="04A0" w:firstRow="1" w:lastRow="0" w:firstColumn="1" w:lastColumn="0" w:noHBand="0" w:noVBand="1"/>
      </w:tblPr>
      <w:tblGrid>
        <w:gridCol w:w="3320"/>
        <w:gridCol w:w="5044"/>
        <w:gridCol w:w="2126"/>
        <w:gridCol w:w="1960"/>
        <w:gridCol w:w="24"/>
        <w:gridCol w:w="1843"/>
        <w:gridCol w:w="133"/>
        <w:gridCol w:w="26"/>
      </w:tblGrid>
      <w:tr w:rsidR="00911FB0" w:rsidRPr="00911FB0" w:rsidTr="00F3478D">
        <w:trPr>
          <w:trHeight w:val="315"/>
        </w:trPr>
        <w:tc>
          <w:tcPr>
            <w:tcW w:w="14476" w:type="dxa"/>
            <w:gridSpan w:val="8"/>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Приложение № 2</w:t>
            </w:r>
          </w:p>
        </w:tc>
      </w:tr>
      <w:tr w:rsidR="00911FB0" w:rsidRPr="00911FB0" w:rsidTr="00F3478D">
        <w:trPr>
          <w:trHeight w:val="315"/>
        </w:trPr>
        <w:tc>
          <w:tcPr>
            <w:tcW w:w="14476" w:type="dxa"/>
            <w:gridSpan w:val="8"/>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к решению Собрания депутатов Камышинского </w:t>
            </w:r>
          </w:p>
        </w:tc>
      </w:tr>
      <w:tr w:rsidR="00911FB0" w:rsidRPr="00911FB0" w:rsidTr="00F3478D">
        <w:trPr>
          <w:trHeight w:val="315"/>
        </w:trPr>
        <w:tc>
          <w:tcPr>
            <w:tcW w:w="14476" w:type="dxa"/>
            <w:gridSpan w:val="8"/>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сельсовета Курского района Курской области </w:t>
            </w:r>
          </w:p>
        </w:tc>
      </w:tr>
      <w:tr w:rsidR="00911FB0" w:rsidRPr="00911FB0" w:rsidTr="00F3478D">
        <w:trPr>
          <w:trHeight w:val="315"/>
        </w:trPr>
        <w:tc>
          <w:tcPr>
            <w:tcW w:w="14476" w:type="dxa"/>
            <w:gridSpan w:val="8"/>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 бюджете Камышинского сельсовета</w:t>
            </w:r>
          </w:p>
        </w:tc>
      </w:tr>
      <w:tr w:rsidR="00911FB0" w:rsidRPr="00911FB0" w:rsidTr="00F3478D">
        <w:trPr>
          <w:trHeight w:val="315"/>
        </w:trPr>
        <w:tc>
          <w:tcPr>
            <w:tcW w:w="14476" w:type="dxa"/>
            <w:gridSpan w:val="8"/>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Курского района Курской области на 2024 год</w:t>
            </w:r>
          </w:p>
        </w:tc>
      </w:tr>
      <w:tr w:rsidR="00911FB0" w:rsidRPr="00911FB0" w:rsidTr="00F3478D">
        <w:trPr>
          <w:trHeight w:val="315"/>
        </w:trPr>
        <w:tc>
          <w:tcPr>
            <w:tcW w:w="14476" w:type="dxa"/>
            <w:gridSpan w:val="8"/>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и на плановый период 2025 и 2026 годов»</w:t>
            </w:r>
          </w:p>
        </w:tc>
      </w:tr>
      <w:tr w:rsidR="00911FB0" w:rsidRPr="00911FB0" w:rsidTr="00F3478D">
        <w:trPr>
          <w:trHeight w:val="315"/>
        </w:trPr>
        <w:tc>
          <w:tcPr>
            <w:tcW w:w="14476" w:type="dxa"/>
            <w:gridSpan w:val="8"/>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от «</w:t>
            </w:r>
            <w:r w:rsidR="001762CA">
              <w:rPr>
                <w:rFonts w:ascii="Arial" w:eastAsia="Times New Roman" w:hAnsi="Arial" w:cs="Arial"/>
                <w:color w:val="000000"/>
                <w:sz w:val="24"/>
                <w:szCs w:val="24"/>
                <w:lang w:eastAsia="ru-RU"/>
              </w:rPr>
              <w:t>07</w:t>
            </w:r>
            <w:r w:rsidRPr="00911FB0">
              <w:rPr>
                <w:rFonts w:ascii="Arial" w:eastAsia="Times New Roman" w:hAnsi="Arial" w:cs="Arial"/>
                <w:color w:val="000000"/>
                <w:sz w:val="24"/>
                <w:szCs w:val="24"/>
                <w:lang w:eastAsia="ru-RU"/>
              </w:rPr>
              <w:t xml:space="preserve">  » декабря 2023 г. № </w:t>
            </w:r>
          </w:p>
        </w:tc>
      </w:tr>
      <w:tr w:rsidR="00911FB0" w:rsidRPr="00911FB0" w:rsidTr="00F3478D">
        <w:trPr>
          <w:gridAfter w:val="1"/>
          <w:wAfter w:w="26" w:type="dxa"/>
          <w:trHeight w:val="315"/>
        </w:trPr>
        <w:tc>
          <w:tcPr>
            <w:tcW w:w="332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5044"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Times New Roman" w:eastAsia="Times New Roman" w:hAnsi="Times New Roman" w:cs="Times New Roman"/>
                <w:sz w:val="20"/>
                <w:szCs w:val="20"/>
                <w:lang w:eastAsia="ru-RU"/>
              </w:rPr>
            </w:pPr>
          </w:p>
        </w:tc>
        <w:tc>
          <w:tcPr>
            <w:tcW w:w="2000" w:type="dxa"/>
            <w:gridSpan w:val="3"/>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315"/>
        </w:trPr>
        <w:tc>
          <w:tcPr>
            <w:tcW w:w="14476" w:type="dxa"/>
            <w:gridSpan w:val="8"/>
            <w:tcBorders>
              <w:top w:val="nil"/>
              <w:left w:val="nil"/>
              <w:bottom w:val="nil"/>
              <w:right w:val="nil"/>
            </w:tcBorders>
            <w:shd w:val="clear" w:color="auto" w:fill="auto"/>
            <w:vAlign w:val="bottom"/>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r w:rsidRPr="00911FB0">
              <w:rPr>
                <w:rFonts w:ascii="Arial" w:eastAsia="Times New Roman" w:hAnsi="Arial" w:cs="Arial"/>
                <w:b/>
                <w:bCs/>
                <w:color w:val="000000"/>
                <w:sz w:val="24"/>
                <w:szCs w:val="24"/>
                <w:lang w:eastAsia="ru-RU"/>
              </w:rPr>
              <w:t>Источники внутреннего финансирования дефицита</w:t>
            </w:r>
          </w:p>
        </w:tc>
      </w:tr>
      <w:tr w:rsidR="00911FB0" w:rsidRPr="00911FB0" w:rsidTr="00F3478D">
        <w:trPr>
          <w:trHeight w:val="315"/>
        </w:trPr>
        <w:tc>
          <w:tcPr>
            <w:tcW w:w="14476" w:type="dxa"/>
            <w:gridSpan w:val="8"/>
            <w:tcBorders>
              <w:top w:val="nil"/>
              <w:left w:val="nil"/>
              <w:bottom w:val="nil"/>
              <w:right w:val="nil"/>
            </w:tcBorders>
            <w:shd w:val="clear" w:color="auto" w:fill="auto"/>
            <w:vAlign w:val="bottom"/>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r w:rsidRPr="00911FB0">
              <w:rPr>
                <w:rFonts w:ascii="Arial" w:eastAsia="Times New Roman" w:hAnsi="Arial" w:cs="Arial"/>
                <w:b/>
                <w:bCs/>
                <w:color w:val="000000"/>
                <w:sz w:val="24"/>
                <w:szCs w:val="24"/>
                <w:lang w:eastAsia="ru-RU"/>
              </w:rPr>
              <w:t xml:space="preserve">бюджета Камышинского сельсовета Курского района Курской области </w:t>
            </w:r>
          </w:p>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r w:rsidRPr="00911FB0">
              <w:rPr>
                <w:rFonts w:ascii="Arial" w:eastAsia="Times New Roman" w:hAnsi="Arial" w:cs="Arial"/>
                <w:b/>
                <w:bCs/>
                <w:color w:val="000000"/>
                <w:sz w:val="24"/>
                <w:szCs w:val="24"/>
                <w:lang w:eastAsia="ru-RU"/>
              </w:rPr>
              <w:t xml:space="preserve">на 2024 год и на плановый период 2025 и 2026 годов </w:t>
            </w:r>
          </w:p>
        </w:tc>
      </w:tr>
      <w:tr w:rsidR="00911FB0" w:rsidRPr="00911FB0" w:rsidTr="00F3478D">
        <w:trPr>
          <w:gridAfter w:val="1"/>
          <w:wAfter w:w="26" w:type="dxa"/>
          <w:trHeight w:val="315"/>
        </w:trPr>
        <w:tc>
          <w:tcPr>
            <w:tcW w:w="332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p>
        </w:tc>
        <w:tc>
          <w:tcPr>
            <w:tcW w:w="5044"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2000" w:type="dxa"/>
            <w:gridSpan w:val="3"/>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gridAfter w:val="1"/>
          <w:wAfter w:w="26" w:type="dxa"/>
          <w:trHeight w:val="330"/>
        </w:trPr>
        <w:tc>
          <w:tcPr>
            <w:tcW w:w="10490" w:type="dxa"/>
            <w:gridSpan w:val="3"/>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96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Times New Roman" w:eastAsia="Times New Roman" w:hAnsi="Times New Roman" w:cs="Times New Roman"/>
                <w:sz w:val="20"/>
                <w:szCs w:val="20"/>
                <w:lang w:eastAsia="ru-RU"/>
              </w:rPr>
            </w:pPr>
          </w:p>
        </w:tc>
        <w:tc>
          <w:tcPr>
            <w:tcW w:w="2000" w:type="dxa"/>
            <w:gridSpan w:val="3"/>
            <w:tcBorders>
              <w:top w:val="nil"/>
              <w:left w:val="nil"/>
              <w:bottom w:val="single" w:sz="4" w:space="0" w:color="auto"/>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gridAfter w:val="2"/>
          <w:wAfter w:w="159" w:type="dxa"/>
          <w:trHeight w:val="1410"/>
        </w:trPr>
        <w:tc>
          <w:tcPr>
            <w:tcW w:w="33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Код бюджетной классификации Российской Федерации</w:t>
            </w:r>
          </w:p>
        </w:tc>
        <w:tc>
          <w:tcPr>
            <w:tcW w:w="5044" w:type="dxa"/>
            <w:tcBorders>
              <w:top w:val="single" w:sz="8"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Наименование источников финансирования дефицита бюджета</w:t>
            </w:r>
          </w:p>
        </w:tc>
        <w:tc>
          <w:tcPr>
            <w:tcW w:w="2126"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Сумма на 2024 год, руб.</w:t>
            </w:r>
          </w:p>
        </w:tc>
        <w:tc>
          <w:tcPr>
            <w:tcW w:w="1984" w:type="dxa"/>
            <w:gridSpan w:val="2"/>
            <w:tcBorders>
              <w:top w:val="single" w:sz="8" w:space="0" w:color="auto"/>
              <w:left w:val="nil"/>
              <w:bottom w:val="single" w:sz="8" w:space="0" w:color="auto"/>
              <w:right w:val="single" w:sz="4" w:space="0" w:color="auto"/>
            </w:tcBorders>
            <w:shd w:val="clear" w:color="000000" w:fill="FFFFFF"/>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Сумма на 2025 год, руб.</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Сумма на 2026 год, руб.</w:t>
            </w:r>
          </w:p>
        </w:tc>
      </w:tr>
      <w:tr w:rsidR="00911FB0" w:rsidRPr="00911FB0" w:rsidTr="00F3478D">
        <w:trPr>
          <w:gridAfter w:val="2"/>
          <w:wAfter w:w="159" w:type="dxa"/>
          <w:trHeight w:val="600"/>
        </w:trPr>
        <w:tc>
          <w:tcPr>
            <w:tcW w:w="3320"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01 00 00 00 00 0000 000</w:t>
            </w:r>
          </w:p>
        </w:tc>
        <w:tc>
          <w:tcPr>
            <w:tcW w:w="504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Источники внутреннего финансирования дефицитов бюджетов</w:t>
            </w:r>
          </w:p>
        </w:tc>
        <w:tc>
          <w:tcPr>
            <w:tcW w:w="2126"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984" w:type="dxa"/>
            <w:gridSpan w:val="2"/>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gridAfter w:val="2"/>
          <w:wAfter w:w="159" w:type="dxa"/>
          <w:trHeight w:val="600"/>
        </w:trPr>
        <w:tc>
          <w:tcPr>
            <w:tcW w:w="3320"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01 05 00 00 00 0000 000</w:t>
            </w:r>
          </w:p>
        </w:tc>
        <w:tc>
          <w:tcPr>
            <w:tcW w:w="504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Изменение остатков средств на счетах по учету средств бюджетов</w:t>
            </w:r>
          </w:p>
        </w:tc>
        <w:tc>
          <w:tcPr>
            <w:tcW w:w="2126"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984" w:type="dxa"/>
            <w:gridSpan w:val="2"/>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gridAfter w:val="2"/>
          <w:wAfter w:w="159" w:type="dxa"/>
          <w:trHeight w:val="300"/>
        </w:trPr>
        <w:tc>
          <w:tcPr>
            <w:tcW w:w="3320"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01 05 00 00 00 0000 500</w:t>
            </w:r>
          </w:p>
        </w:tc>
        <w:tc>
          <w:tcPr>
            <w:tcW w:w="504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Увеличение остатков средств бюджетов</w:t>
            </w:r>
          </w:p>
        </w:tc>
        <w:tc>
          <w:tcPr>
            <w:tcW w:w="2126"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-7 890 619,00</w:t>
            </w:r>
          </w:p>
        </w:tc>
        <w:tc>
          <w:tcPr>
            <w:tcW w:w="1984" w:type="dxa"/>
            <w:gridSpan w:val="2"/>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-6 476 436,00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-6 439 386,00</w:t>
            </w:r>
          </w:p>
        </w:tc>
      </w:tr>
      <w:tr w:rsidR="00911FB0" w:rsidRPr="00911FB0" w:rsidTr="00F3478D">
        <w:trPr>
          <w:gridAfter w:val="2"/>
          <w:wAfter w:w="159" w:type="dxa"/>
          <w:trHeight w:val="300"/>
        </w:trPr>
        <w:tc>
          <w:tcPr>
            <w:tcW w:w="3320"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01 05 02 00 00 0000 500</w:t>
            </w:r>
          </w:p>
        </w:tc>
        <w:tc>
          <w:tcPr>
            <w:tcW w:w="504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Увеличение прочих остатков средств бюджетов</w:t>
            </w:r>
          </w:p>
        </w:tc>
        <w:tc>
          <w:tcPr>
            <w:tcW w:w="2126"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-7 890 619,00</w:t>
            </w:r>
          </w:p>
        </w:tc>
        <w:tc>
          <w:tcPr>
            <w:tcW w:w="1984" w:type="dxa"/>
            <w:gridSpan w:val="2"/>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-6 476 436,00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-6 439 386,00</w:t>
            </w:r>
          </w:p>
        </w:tc>
      </w:tr>
      <w:tr w:rsidR="00911FB0" w:rsidRPr="00911FB0" w:rsidTr="00F3478D">
        <w:trPr>
          <w:gridAfter w:val="2"/>
          <w:wAfter w:w="159" w:type="dxa"/>
          <w:trHeight w:val="600"/>
        </w:trPr>
        <w:tc>
          <w:tcPr>
            <w:tcW w:w="3320"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01 05 02 01 00 0000 510</w:t>
            </w:r>
          </w:p>
        </w:tc>
        <w:tc>
          <w:tcPr>
            <w:tcW w:w="504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Увеличение прочих остатков денежных средств бюджетов</w:t>
            </w:r>
          </w:p>
        </w:tc>
        <w:tc>
          <w:tcPr>
            <w:tcW w:w="2126"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-7 890 619,00</w:t>
            </w:r>
          </w:p>
        </w:tc>
        <w:tc>
          <w:tcPr>
            <w:tcW w:w="1984" w:type="dxa"/>
            <w:gridSpan w:val="2"/>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-6 476 436,00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-6 439 386,00</w:t>
            </w:r>
          </w:p>
        </w:tc>
      </w:tr>
      <w:tr w:rsidR="00911FB0" w:rsidRPr="00911FB0" w:rsidTr="00F3478D">
        <w:trPr>
          <w:gridAfter w:val="2"/>
          <w:wAfter w:w="159" w:type="dxa"/>
          <w:trHeight w:val="600"/>
        </w:trPr>
        <w:tc>
          <w:tcPr>
            <w:tcW w:w="3320"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01 05 02 01 10 0000 510</w:t>
            </w:r>
          </w:p>
        </w:tc>
        <w:tc>
          <w:tcPr>
            <w:tcW w:w="504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Увеличение прочих остатков денежных средств бюджетов сельских поселений</w:t>
            </w:r>
          </w:p>
        </w:tc>
        <w:tc>
          <w:tcPr>
            <w:tcW w:w="2126"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-7 890 619,00</w:t>
            </w:r>
          </w:p>
        </w:tc>
        <w:tc>
          <w:tcPr>
            <w:tcW w:w="1984" w:type="dxa"/>
            <w:gridSpan w:val="2"/>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-6 476 436,00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-6 439 386,00</w:t>
            </w:r>
          </w:p>
        </w:tc>
      </w:tr>
      <w:tr w:rsidR="00911FB0" w:rsidRPr="00911FB0" w:rsidTr="00F3478D">
        <w:trPr>
          <w:gridAfter w:val="2"/>
          <w:wAfter w:w="159" w:type="dxa"/>
          <w:trHeight w:val="300"/>
        </w:trPr>
        <w:tc>
          <w:tcPr>
            <w:tcW w:w="3320"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01 05 00 00 00 0000 600</w:t>
            </w:r>
          </w:p>
        </w:tc>
        <w:tc>
          <w:tcPr>
            <w:tcW w:w="504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Уменьшение остатков средств бюджетов</w:t>
            </w:r>
          </w:p>
        </w:tc>
        <w:tc>
          <w:tcPr>
            <w:tcW w:w="2126"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7 890 619,00</w:t>
            </w:r>
          </w:p>
        </w:tc>
        <w:tc>
          <w:tcPr>
            <w:tcW w:w="1984" w:type="dxa"/>
            <w:gridSpan w:val="2"/>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6 476 436,00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6 439 386,00</w:t>
            </w:r>
          </w:p>
        </w:tc>
      </w:tr>
      <w:tr w:rsidR="00911FB0" w:rsidRPr="00911FB0" w:rsidTr="00F3478D">
        <w:trPr>
          <w:gridAfter w:val="2"/>
          <w:wAfter w:w="159" w:type="dxa"/>
          <w:trHeight w:val="300"/>
        </w:trPr>
        <w:tc>
          <w:tcPr>
            <w:tcW w:w="3320"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01 05 02 00 00 0000 600</w:t>
            </w:r>
          </w:p>
        </w:tc>
        <w:tc>
          <w:tcPr>
            <w:tcW w:w="504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Уменьшение прочих остатков средств бюджетов</w:t>
            </w:r>
          </w:p>
        </w:tc>
        <w:tc>
          <w:tcPr>
            <w:tcW w:w="2126"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7 890 619,00</w:t>
            </w:r>
          </w:p>
        </w:tc>
        <w:tc>
          <w:tcPr>
            <w:tcW w:w="1984" w:type="dxa"/>
            <w:gridSpan w:val="2"/>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6 476 436,00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6 439 386,00</w:t>
            </w:r>
          </w:p>
        </w:tc>
      </w:tr>
      <w:tr w:rsidR="00911FB0" w:rsidRPr="00911FB0" w:rsidTr="00F3478D">
        <w:trPr>
          <w:gridAfter w:val="2"/>
          <w:wAfter w:w="159" w:type="dxa"/>
          <w:trHeight w:val="600"/>
        </w:trPr>
        <w:tc>
          <w:tcPr>
            <w:tcW w:w="3320"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01 05 02 01 00 0000 610</w:t>
            </w:r>
          </w:p>
        </w:tc>
        <w:tc>
          <w:tcPr>
            <w:tcW w:w="504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Уменьшение прочих остатков денежных средств бюджетов</w:t>
            </w:r>
          </w:p>
        </w:tc>
        <w:tc>
          <w:tcPr>
            <w:tcW w:w="2126"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7 890 619,00</w:t>
            </w:r>
          </w:p>
        </w:tc>
        <w:tc>
          <w:tcPr>
            <w:tcW w:w="1984" w:type="dxa"/>
            <w:gridSpan w:val="2"/>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6 476 436,00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6 439 386,00</w:t>
            </w:r>
          </w:p>
        </w:tc>
      </w:tr>
      <w:tr w:rsidR="00911FB0" w:rsidRPr="00911FB0" w:rsidTr="00F3478D">
        <w:trPr>
          <w:gridAfter w:val="2"/>
          <w:wAfter w:w="159" w:type="dxa"/>
          <w:trHeight w:val="615"/>
        </w:trPr>
        <w:tc>
          <w:tcPr>
            <w:tcW w:w="3320" w:type="dxa"/>
            <w:tcBorders>
              <w:top w:val="nil"/>
              <w:left w:val="single" w:sz="8" w:space="0" w:color="auto"/>
              <w:bottom w:val="single" w:sz="8"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01 05 02 01 10 0000 610</w:t>
            </w:r>
          </w:p>
        </w:tc>
        <w:tc>
          <w:tcPr>
            <w:tcW w:w="5044" w:type="dxa"/>
            <w:tcBorders>
              <w:top w:val="nil"/>
              <w:left w:val="nil"/>
              <w:bottom w:val="single" w:sz="8"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Уменьшение прочих остатков денежных средств бюджетов сельских поселений</w:t>
            </w:r>
          </w:p>
        </w:tc>
        <w:tc>
          <w:tcPr>
            <w:tcW w:w="2126" w:type="dxa"/>
            <w:tcBorders>
              <w:top w:val="nil"/>
              <w:left w:val="nil"/>
              <w:bottom w:val="single" w:sz="8"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7 890 619,00</w:t>
            </w:r>
          </w:p>
        </w:tc>
        <w:tc>
          <w:tcPr>
            <w:tcW w:w="1984" w:type="dxa"/>
            <w:gridSpan w:val="2"/>
            <w:tcBorders>
              <w:top w:val="nil"/>
              <w:left w:val="single" w:sz="4" w:space="0" w:color="auto"/>
              <w:bottom w:val="single" w:sz="8"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6 476 436,00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6 439 386,00</w:t>
            </w:r>
          </w:p>
        </w:tc>
      </w:tr>
    </w:tbl>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tbl>
      <w:tblPr>
        <w:tblW w:w="14459" w:type="dxa"/>
        <w:tblInd w:w="108" w:type="dxa"/>
        <w:tblLook w:val="04A0" w:firstRow="1" w:lastRow="0" w:firstColumn="1" w:lastColumn="0" w:noHBand="0" w:noVBand="1"/>
      </w:tblPr>
      <w:tblGrid>
        <w:gridCol w:w="5245"/>
        <w:gridCol w:w="567"/>
        <w:gridCol w:w="567"/>
        <w:gridCol w:w="1843"/>
        <w:gridCol w:w="709"/>
        <w:gridCol w:w="1842"/>
        <w:gridCol w:w="1843"/>
        <w:gridCol w:w="1843"/>
      </w:tblGrid>
      <w:tr w:rsidR="00911FB0" w:rsidRPr="00911FB0" w:rsidTr="00F3478D">
        <w:trPr>
          <w:trHeight w:val="300"/>
        </w:trPr>
        <w:tc>
          <w:tcPr>
            <w:tcW w:w="14459" w:type="dxa"/>
            <w:gridSpan w:val="8"/>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bookmarkStart w:id="6" w:name="RANGE!A1:H127"/>
            <w:r w:rsidRPr="00911FB0">
              <w:rPr>
                <w:rFonts w:ascii="Arial" w:eastAsia="Times New Roman" w:hAnsi="Arial" w:cs="Arial"/>
                <w:color w:val="000000"/>
                <w:sz w:val="24"/>
                <w:szCs w:val="24"/>
                <w:lang w:eastAsia="ru-RU"/>
              </w:rPr>
              <w:t>Приложение № 3</w:t>
            </w:r>
            <w:bookmarkEnd w:id="6"/>
          </w:p>
        </w:tc>
      </w:tr>
      <w:tr w:rsidR="00911FB0" w:rsidRPr="00911FB0" w:rsidTr="00F3478D">
        <w:trPr>
          <w:trHeight w:val="300"/>
        </w:trPr>
        <w:tc>
          <w:tcPr>
            <w:tcW w:w="14459" w:type="dxa"/>
            <w:gridSpan w:val="8"/>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 решению Собрания депутатов Камышинского</w:t>
            </w:r>
          </w:p>
        </w:tc>
      </w:tr>
      <w:tr w:rsidR="00911FB0" w:rsidRPr="00911FB0" w:rsidTr="00F3478D">
        <w:trPr>
          <w:trHeight w:val="300"/>
        </w:trPr>
        <w:tc>
          <w:tcPr>
            <w:tcW w:w="14459" w:type="dxa"/>
            <w:gridSpan w:val="8"/>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сельсовета Курского района Курской области</w:t>
            </w:r>
          </w:p>
        </w:tc>
      </w:tr>
      <w:tr w:rsidR="00911FB0" w:rsidRPr="00911FB0" w:rsidTr="00F3478D">
        <w:trPr>
          <w:trHeight w:val="315"/>
        </w:trPr>
        <w:tc>
          <w:tcPr>
            <w:tcW w:w="14459" w:type="dxa"/>
            <w:gridSpan w:val="8"/>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 бюджете Камышинского сельсовета</w:t>
            </w:r>
          </w:p>
        </w:tc>
      </w:tr>
      <w:tr w:rsidR="00911FB0" w:rsidRPr="00911FB0" w:rsidTr="00F3478D">
        <w:trPr>
          <w:trHeight w:val="315"/>
        </w:trPr>
        <w:tc>
          <w:tcPr>
            <w:tcW w:w="14459" w:type="dxa"/>
            <w:gridSpan w:val="8"/>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Курского района Курской области на 2024 год</w:t>
            </w:r>
          </w:p>
        </w:tc>
      </w:tr>
      <w:tr w:rsidR="00911FB0" w:rsidRPr="00911FB0" w:rsidTr="00F3478D">
        <w:trPr>
          <w:trHeight w:val="300"/>
        </w:trPr>
        <w:tc>
          <w:tcPr>
            <w:tcW w:w="14459" w:type="dxa"/>
            <w:gridSpan w:val="8"/>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и на плановый период 2025 и 2026 годов"</w:t>
            </w:r>
          </w:p>
        </w:tc>
      </w:tr>
      <w:tr w:rsidR="00911FB0" w:rsidRPr="00911FB0" w:rsidTr="00F3478D">
        <w:trPr>
          <w:trHeight w:val="300"/>
        </w:trPr>
        <w:tc>
          <w:tcPr>
            <w:tcW w:w="14459" w:type="dxa"/>
            <w:gridSpan w:val="8"/>
            <w:tcBorders>
              <w:top w:val="nil"/>
              <w:left w:val="nil"/>
              <w:bottom w:val="nil"/>
              <w:right w:val="nil"/>
            </w:tcBorders>
            <w:shd w:val="clear" w:color="auto" w:fill="auto"/>
            <w:noWrap/>
            <w:vAlign w:val="center"/>
            <w:hideMark/>
          </w:tcPr>
          <w:p w:rsidR="00911FB0" w:rsidRPr="00911FB0" w:rsidRDefault="00911FB0" w:rsidP="001762CA">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от « </w:t>
            </w:r>
            <w:r w:rsidR="001762CA">
              <w:rPr>
                <w:rFonts w:ascii="Arial" w:eastAsia="Times New Roman" w:hAnsi="Arial" w:cs="Arial"/>
                <w:color w:val="000000"/>
                <w:sz w:val="24"/>
                <w:szCs w:val="24"/>
                <w:lang w:eastAsia="ru-RU"/>
              </w:rPr>
              <w:t>07</w:t>
            </w:r>
            <w:r w:rsidRPr="00911FB0">
              <w:rPr>
                <w:rFonts w:ascii="Arial" w:eastAsia="Times New Roman" w:hAnsi="Arial" w:cs="Arial"/>
                <w:color w:val="000000"/>
                <w:sz w:val="24"/>
                <w:szCs w:val="24"/>
                <w:lang w:eastAsia="ru-RU"/>
              </w:rPr>
              <w:t xml:space="preserve"> » декабря 2023 г. № </w:t>
            </w:r>
          </w:p>
        </w:tc>
      </w:tr>
      <w:tr w:rsidR="00911FB0" w:rsidRPr="00911FB0" w:rsidTr="00F3478D">
        <w:trPr>
          <w:trHeight w:val="300"/>
        </w:trPr>
        <w:tc>
          <w:tcPr>
            <w:tcW w:w="10773" w:type="dxa"/>
            <w:gridSpan w:val="6"/>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300"/>
        </w:trPr>
        <w:tc>
          <w:tcPr>
            <w:tcW w:w="10773" w:type="dxa"/>
            <w:gridSpan w:val="6"/>
            <w:tcBorders>
              <w:top w:val="nil"/>
              <w:left w:val="nil"/>
              <w:bottom w:val="nil"/>
              <w:right w:val="nil"/>
            </w:tcBorders>
            <w:shd w:val="clear" w:color="auto" w:fill="auto"/>
            <w:noWrap/>
            <w:vAlign w:val="center"/>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315"/>
        </w:trPr>
        <w:tc>
          <w:tcPr>
            <w:tcW w:w="14459" w:type="dxa"/>
            <w:gridSpan w:val="8"/>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r w:rsidRPr="00911FB0">
              <w:rPr>
                <w:rFonts w:ascii="Arial" w:eastAsia="Times New Roman" w:hAnsi="Arial" w:cs="Arial"/>
                <w:b/>
                <w:bCs/>
                <w:color w:val="000000"/>
                <w:sz w:val="24"/>
                <w:szCs w:val="24"/>
                <w:lang w:eastAsia="ru-RU"/>
              </w:rPr>
              <w:t>Распределение бюджетных ассигнований</w:t>
            </w:r>
          </w:p>
        </w:tc>
      </w:tr>
      <w:tr w:rsidR="00911FB0" w:rsidRPr="00911FB0" w:rsidTr="00F3478D">
        <w:trPr>
          <w:trHeight w:val="900"/>
        </w:trPr>
        <w:tc>
          <w:tcPr>
            <w:tcW w:w="14459" w:type="dxa"/>
            <w:gridSpan w:val="8"/>
            <w:tcBorders>
              <w:top w:val="nil"/>
              <w:left w:val="nil"/>
              <w:bottom w:val="nil"/>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r w:rsidRPr="00911FB0">
              <w:rPr>
                <w:rFonts w:ascii="Arial" w:eastAsia="Times New Roman" w:hAnsi="Arial" w:cs="Arial"/>
                <w:b/>
                <w:bCs/>
                <w:color w:val="000000"/>
                <w:sz w:val="24"/>
                <w:szCs w:val="24"/>
                <w:lang w:eastAsia="ru-RU"/>
              </w:rPr>
              <w:t xml:space="preserve">по разделам, подразделам, целевым статьям (муниципальным программам и непрограммным направлениям деятельности),группам видов расходов классификации расходов бюджета Камышинского сельсовета Курского района Курской области на 2024 год и на плановый период 2025 и 2026 годов  </w:t>
            </w:r>
          </w:p>
        </w:tc>
      </w:tr>
      <w:tr w:rsidR="00911FB0" w:rsidRPr="00911FB0" w:rsidTr="00F3478D">
        <w:trPr>
          <w:trHeight w:val="315"/>
        </w:trPr>
        <w:tc>
          <w:tcPr>
            <w:tcW w:w="10773" w:type="dxa"/>
            <w:gridSpan w:val="6"/>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p>
        </w:tc>
        <w:tc>
          <w:tcPr>
            <w:tcW w:w="1843"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Times New Roman" w:eastAsia="Times New Roman" w:hAnsi="Times New Roman" w:cs="Times New Roman"/>
                <w:sz w:val="20"/>
                <w:szCs w:val="20"/>
                <w:lang w:eastAsia="ru-RU"/>
              </w:rPr>
            </w:pPr>
          </w:p>
        </w:tc>
        <w:tc>
          <w:tcPr>
            <w:tcW w:w="1843" w:type="dxa"/>
            <w:tcBorders>
              <w:top w:val="nil"/>
              <w:left w:val="nil"/>
              <w:bottom w:val="single" w:sz="4" w:space="0" w:color="auto"/>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1005"/>
        </w:trPr>
        <w:tc>
          <w:tcPr>
            <w:tcW w:w="524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Наименование</w:t>
            </w:r>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roofErr w:type="spellStart"/>
            <w:r w:rsidRPr="00911FB0">
              <w:rPr>
                <w:rFonts w:ascii="Arial" w:eastAsia="Times New Roman" w:hAnsi="Arial" w:cs="Arial"/>
                <w:color w:val="000000"/>
                <w:sz w:val="24"/>
                <w:szCs w:val="24"/>
                <w:lang w:eastAsia="ru-RU"/>
              </w:rPr>
              <w:t>Рз</w:t>
            </w:r>
            <w:proofErr w:type="spellEnd"/>
          </w:p>
        </w:tc>
        <w:tc>
          <w:tcPr>
            <w:tcW w:w="567" w:type="dxa"/>
            <w:tcBorders>
              <w:top w:val="single" w:sz="8"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ПР</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ЦСР</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ВР</w:t>
            </w:r>
          </w:p>
        </w:tc>
        <w:tc>
          <w:tcPr>
            <w:tcW w:w="1842" w:type="dxa"/>
            <w:tcBorders>
              <w:top w:val="single" w:sz="8"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Сумма на 2024 год, руб.</w:t>
            </w:r>
          </w:p>
        </w:tc>
        <w:tc>
          <w:tcPr>
            <w:tcW w:w="1843" w:type="dxa"/>
            <w:tcBorders>
              <w:top w:val="single" w:sz="8"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Сумма на 2025 год, руб.</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Сумма на 2026 год, руб.</w:t>
            </w:r>
          </w:p>
        </w:tc>
      </w:tr>
      <w:tr w:rsidR="00911FB0" w:rsidRPr="00911FB0" w:rsidTr="00F3478D">
        <w:trPr>
          <w:trHeight w:val="300"/>
        </w:trPr>
        <w:tc>
          <w:tcPr>
            <w:tcW w:w="5245" w:type="dxa"/>
            <w:tcBorders>
              <w:top w:val="nil"/>
              <w:left w:val="single" w:sz="8"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ВСЕГО</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7 890 619,00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6 476 436,00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6 439 386,00</w:t>
            </w:r>
          </w:p>
        </w:tc>
      </w:tr>
      <w:tr w:rsidR="00911FB0" w:rsidRPr="00911FB0" w:rsidTr="00F3478D">
        <w:trPr>
          <w:trHeight w:val="300"/>
        </w:trPr>
        <w:tc>
          <w:tcPr>
            <w:tcW w:w="5245"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Условно утвержденные расходы</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152 615,83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301 623,40</w:t>
            </w:r>
          </w:p>
        </w:tc>
      </w:tr>
      <w:tr w:rsidR="00911FB0" w:rsidRPr="00911FB0" w:rsidTr="00F3478D">
        <w:trPr>
          <w:trHeight w:val="300"/>
        </w:trPr>
        <w:tc>
          <w:tcPr>
            <w:tcW w:w="5245" w:type="dxa"/>
            <w:tcBorders>
              <w:top w:val="nil"/>
              <w:left w:val="single" w:sz="8"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4 194 569,00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4 084 289,17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3 994 739,60</w:t>
            </w:r>
          </w:p>
        </w:tc>
      </w:tr>
      <w:tr w:rsidR="00911FB0" w:rsidRPr="00911FB0" w:rsidTr="00F3478D">
        <w:trPr>
          <w:trHeight w:val="9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757 197,00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757 197,00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757 197,00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Обеспечение функционирования главы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71 0 00 00000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757 197,00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757 197,00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757 197,00</w:t>
            </w:r>
          </w:p>
        </w:tc>
      </w:tr>
      <w:tr w:rsidR="00911FB0" w:rsidRPr="00911FB0" w:rsidTr="00F3478D">
        <w:trPr>
          <w:trHeight w:val="3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Глава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71 1 00 00000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c>
          <w:tcPr>
            <w:tcW w:w="1843" w:type="dxa"/>
            <w:tcBorders>
              <w:top w:val="nil"/>
              <w:left w:val="single" w:sz="4" w:space="0" w:color="auto"/>
              <w:bottom w:val="single" w:sz="4" w:space="0" w:color="auto"/>
              <w:right w:val="nil"/>
            </w:tcBorders>
            <w:shd w:val="clear" w:color="auto" w:fill="auto"/>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Обеспечение деятельности и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71 1 00 С1402</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c>
          <w:tcPr>
            <w:tcW w:w="1843" w:type="dxa"/>
            <w:tcBorders>
              <w:top w:val="nil"/>
              <w:left w:val="single" w:sz="4" w:space="0" w:color="auto"/>
              <w:bottom w:val="single" w:sz="4" w:space="0" w:color="auto"/>
              <w:right w:val="nil"/>
            </w:tcBorders>
            <w:shd w:val="clear" w:color="auto" w:fill="auto"/>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r>
      <w:tr w:rsidR="00911FB0" w:rsidRPr="00911FB0" w:rsidTr="00F3478D">
        <w:trPr>
          <w:trHeight w:val="15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71 1 00 С1402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w:t>
            </w:r>
          </w:p>
        </w:tc>
        <w:tc>
          <w:tcPr>
            <w:tcW w:w="1842" w:type="dxa"/>
            <w:tcBorders>
              <w:top w:val="single" w:sz="4" w:space="0" w:color="auto"/>
              <w:left w:val="nil"/>
              <w:bottom w:val="single" w:sz="4" w:space="0" w:color="auto"/>
              <w:right w:val="nil"/>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c>
          <w:tcPr>
            <w:tcW w:w="1843" w:type="dxa"/>
            <w:tcBorders>
              <w:top w:val="single" w:sz="4" w:space="0" w:color="auto"/>
              <w:left w:val="single" w:sz="4" w:space="0" w:color="auto"/>
              <w:bottom w:val="single" w:sz="4" w:space="0" w:color="auto"/>
              <w:right w:val="nil"/>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r>
      <w:tr w:rsidR="00911FB0" w:rsidRPr="00911FB0" w:rsidTr="00F3478D">
        <w:trPr>
          <w:trHeight w:val="12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32 964,00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Непрограммная деятельность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77 0 00 00000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32 964,00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77 2 00 00000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32 964,00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93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 2 00 П1484</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32 964,00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3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 2 00 П1484</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500</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32 964,00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12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2 528 451,00</w:t>
            </w: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2 499 951,00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2 499 951,00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Обеспечение функционирования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73 0 00 00000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FF0000"/>
                <w:sz w:val="24"/>
                <w:szCs w:val="24"/>
                <w:lang w:eastAsia="ru-RU"/>
              </w:rPr>
            </w:pPr>
            <w:r w:rsidRPr="00911FB0">
              <w:rPr>
                <w:rFonts w:ascii="Arial" w:eastAsia="Times New Roman" w:hAnsi="Arial" w:cs="Arial"/>
                <w:color w:val="000000"/>
                <w:sz w:val="24"/>
                <w:szCs w:val="24"/>
                <w:lang w:eastAsia="ru-RU"/>
              </w:rPr>
              <w:t>2 499 951,00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2 499 951,00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2 499 951,00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Обеспечение деятельности администрации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73 1 00 00000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FF0000"/>
                <w:sz w:val="24"/>
                <w:szCs w:val="24"/>
                <w:lang w:eastAsia="ru-RU"/>
              </w:rPr>
            </w:pPr>
            <w:r w:rsidRPr="00911FB0">
              <w:rPr>
                <w:rFonts w:ascii="Arial" w:eastAsia="Times New Roman" w:hAnsi="Arial" w:cs="Arial"/>
                <w:color w:val="000000"/>
                <w:sz w:val="24"/>
                <w:szCs w:val="24"/>
                <w:lang w:eastAsia="ru-RU"/>
              </w:rPr>
              <w:t>2 499 951,00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2 499 951,00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2 499 951,00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Обеспечение деятельности и выполнение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73 1 00 С1402</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FF0000"/>
                <w:sz w:val="24"/>
                <w:szCs w:val="24"/>
                <w:lang w:eastAsia="ru-RU"/>
              </w:rPr>
            </w:pPr>
            <w:r w:rsidRPr="00911FB0">
              <w:rPr>
                <w:rFonts w:ascii="Arial" w:eastAsia="Times New Roman" w:hAnsi="Arial" w:cs="Arial"/>
                <w:color w:val="000000"/>
                <w:sz w:val="24"/>
                <w:szCs w:val="24"/>
                <w:lang w:eastAsia="ru-RU"/>
              </w:rPr>
              <w:t>2 499 951,00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2 499 951,00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2 499 951,00</w:t>
            </w:r>
          </w:p>
        </w:tc>
      </w:tr>
      <w:tr w:rsidR="00911FB0" w:rsidRPr="00911FB0" w:rsidTr="00F3478D">
        <w:trPr>
          <w:trHeight w:val="15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04</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73 1 00 С1402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FF0000"/>
                <w:sz w:val="24"/>
                <w:szCs w:val="24"/>
                <w:lang w:eastAsia="ru-RU"/>
              </w:rPr>
            </w:pPr>
            <w:r w:rsidRPr="00911FB0">
              <w:rPr>
                <w:rFonts w:ascii="Arial" w:eastAsia="Times New Roman" w:hAnsi="Arial" w:cs="Arial"/>
                <w:color w:val="000000"/>
                <w:sz w:val="24"/>
                <w:szCs w:val="24"/>
                <w:lang w:eastAsia="ru-RU"/>
              </w:rPr>
              <w:t>2 499 951,00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2 499 951,00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2 499 951,00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Непрограммная деятельность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77 0 00 00000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28 500,00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77 2 00 00000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28 500,00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12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 2 00 П1485</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28 500,00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3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Межбюджетные трансферты</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04</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 2 00 П1485</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500</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28 500,00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3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Резервные фонды</w:t>
            </w:r>
          </w:p>
        </w:tc>
        <w:tc>
          <w:tcPr>
            <w:tcW w:w="567" w:type="dxa"/>
            <w:tcBorders>
              <w:top w:val="nil"/>
              <w:left w:val="nil"/>
              <w:bottom w:val="nil"/>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11</w:t>
            </w:r>
          </w:p>
        </w:tc>
        <w:tc>
          <w:tcPr>
            <w:tcW w:w="1843" w:type="dxa"/>
            <w:tcBorders>
              <w:top w:val="nil"/>
              <w:left w:val="nil"/>
              <w:bottom w:val="single" w:sz="4" w:space="0" w:color="auto"/>
              <w:right w:val="single" w:sz="4" w:space="0" w:color="auto"/>
            </w:tcBorders>
            <w:shd w:val="clear" w:color="000000" w:fill="FFFFFF"/>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Резервные фонды  органов местного самоуправления</w:t>
            </w:r>
          </w:p>
        </w:tc>
        <w:tc>
          <w:tcPr>
            <w:tcW w:w="567" w:type="dxa"/>
            <w:tcBorders>
              <w:top w:val="single" w:sz="4" w:space="0" w:color="auto"/>
              <w:left w:val="nil"/>
              <w:bottom w:val="nil"/>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11</w:t>
            </w:r>
          </w:p>
        </w:tc>
        <w:tc>
          <w:tcPr>
            <w:tcW w:w="1843" w:type="dxa"/>
            <w:tcBorders>
              <w:top w:val="nil"/>
              <w:left w:val="nil"/>
              <w:bottom w:val="single" w:sz="4" w:space="0" w:color="auto"/>
              <w:right w:val="single" w:sz="4" w:space="0" w:color="auto"/>
            </w:tcBorders>
            <w:shd w:val="clear" w:color="000000" w:fill="FFFFFF"/>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78 0 00 00000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3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Резервные фонды</w:t>
            </w:r>
          </w:p>
        </w:tc>
        <w:tc>
          <w:tcPr>
            <w:tcW w:w="567" w:type="dxa"/>
            <w:tcBorders>
              <w:top w:val="single" w:sz="4" w:space="0" w:color="auto"/>
              <w:left w:val="nil"/>
              <w:bottom w:val="nil"/>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11</w:t>
            </w:r>
          </w:p>
        </w:tc>
        <w:tc>
          <w:tcPr>
            <w:tcW w:w="1843" w:type="dxa"/>
            <w:tcBorders>
              <w:top w:val="nil"/>
              <w:left w:val="nil"/>
              <w:bottom w:val="single" w:sz="4" w:space="0" w:color="auto"/>
              <w:right w:val="single" w:sz="4" w:space="0" w:color="auto"/>
            </w:tcBorders>
            <w:shd w:val="clear" w:color="000000" w:fill="FFFFFF"/>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78 1 00 00000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3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Резервный фонд местной Администрации</w:t>
            </w:r>
          </w:p>
        </w:tc>
        <w:tc>
          <w:tcPr>
            <w:tcW w:w="567" w:type="dxa"/>
            <w:tcBorders>
              <w:top w:val="single" w:sz="4" w:space="0" w:color="auto"/>
              <w:left w:val="nil"/>
              <w:bottom w:val="nil"/>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11</w:t>
            </w:r>
          </w:p>
        </w:tc>
        <w:tc>
          <w:tcPr>
            <w:tcW w:w="1843" w:type="dxa"/>
            <w:tcBorders>
              <w:top w:val="nil"/>
              <w:left w:val="nil"/>
              <w:bottom w:val="single" w:sz="4" w:space="0" w:color="auto"/>
              <w:right w:val="single" w:sz="4" w:space="0" w:color="auto"/>
            </w:tcBorders>
            <w:shd w:val="clear" w:color="000000" w:fill="FFFFFF"/>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78 1 00 С1403</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3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Иные бюджетные ассигнования</w:t>
            </w:r>
          </w:p>
        </w:tc>
        <w:tc>
          <w:tcPr>
            <w:tcW w:w="567" w:type="dxa"/>
            <w:tcBorders>
              <w:top w:val="single" w:sz="4" w:space="0" w:color="auto"/>
              <w:left w:val="nil"/>
              <w:bottom w:val="nil"/>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000000" w:fill="FFFFFF"/>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11</w:t>
            </w:r>
          </w:p>
        </w:tc>
        <w:tc>
          <w:tcPr>
            <w:tcW w:w="1843" w:type="dxa"/>
            <w:tcBorders>
              <w:top w:val="nil"/>
              <w:left w:val="nil"/>
              <w:bottom w:val="single" w:sz="4" w:space="0" w:color="auto"/>
              <w:right w:val="single" w:sz="4" w:space="0" w:color="auto"/>
            </w:tcBorders>
            <w:shd w:val="clear" w:color="000000" w:fill="FFFFFF"/>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78 1 00 С1403</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800</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3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855 957,00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807 141,17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717591,60</w:t>
            </w:r>
          </w:p>
        </w:tc>
      </w:tr>
      <w:tr w:rsidR="00911FB0" w:rsidRPr="00911FB0" w:rsidTr="00F3478D">
        <w:trPr>
          <w:trHeight w:val="12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Муниципальная программа «Профилактика правонарушений»  в муниципальном образовании «Камышинский сельсовет» Курского района Курской области </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12 0 00 00000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r>
      <w:tr w:rsidR="00911FB0" w:rsidRPr="00911FB0" w:rsidTr="00F3478D">
        <w:trPr>
          <w:trHeight w:val="27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Подпрограмма «Обеспечение правопорядка, комплексной профилактики терроризма и экстремизма на территории муниципального образования «Камышинский сельсовет» Курского района Курской области» муниципальной программы «Профилактика правонарушений»  в муниципальном образовании «Камышинский сельсовет» Курского района Курской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12 2 00 00000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r>
      <w:tr w:rsidR="00911FB0" w:rsidRPr="00911FB0" w:rsidTr="00F3478D">
        <w:trPr>
          <w:trHeight w:val="12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Основное мероприятие «Реализация мероприятий, направленных на обеспечение правопорядка на территории муниципального образования» </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12 2 01 00000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r>
      <w:tr w:rsidR="00911FB0" w:rsidRPr="00911FB0" w:rsidTr="00F3478D">
        <w:trPr>
          <w:trHeight w:val="9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Реализация мероприятий направленных на обеспечение правопорядка на территории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12 2 01 С1435</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12 2 01 С1435</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r>
      <w:tr w:rsidR="00911FB0" w:rsidRPr="00911FB0" w:rsidTr="00F3478D">
        <w:trPr>
          <w:trHeight w:val="735"/>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Реализация государственных функций, связанных с общегосударственным управлением</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76 0 00 00000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822 957,00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774 141,17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684 591,60</w:t>
            </w: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Выполнение других обязательств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76 1 00 00000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i/>
                <w:iCs/>
                <w:color w:val="000000"/>
                <w:sz w:val="24"/>
                <w:szCs w:val="24"/>
                <w:lang w:eastAsia="ru-RU"/>
              </w:rPr>
            </w:pPr>
            <w:r w:rsidRPr="00911FB0">
              <w:rPr>
                <w:rFonts w:ascii="Arial" w:eastAsia="Times New Roman" w:hAnsi="Arial" w:cs="Arial"/>
                <w:i/>
                <w:iCs/>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822 957,00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774 141,17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684 591,60</w:t>
            </w: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Выполнение других (прочих) обязательств органа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76 1 00 С1404</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822 957,00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774 141,17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684 591,60</w:t>
            </w: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76 1 00 С1404</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762 957,00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714 141,17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624 591,60</w:t>
            </w:r>
          </w:p>
        </w:tc>
      </w:tr>
      <w:tr w:rsidR="00911FB0" w:rsidRPr="00911FB0" w:rsidTr="00F3478D">
        <w:trPr>
          <w:trHeight w:val="3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76 1 00 С1404</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800</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r>
      <w:tr w:rsidR="00911FB0" w:rsidRPr="00911FB0" w:rsidTr="00F3478D">
        <w:trPr>
          <w:trHeight w:val="6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Непрограммная деятельность органов местного самоуправления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77 0 00 00000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30 000,00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30 000,00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77 2 00 00000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30 000,00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Реализация мероприятий по распространению официальной информации</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 2 00 С1439</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30 000,00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 2 00 С1439</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30 000,00</w:t>
            </w:r>
          </w:p>
        </w:tc>
      </w:tr>
      <w:tr w:rsidR="00911FB0" w:rsidRPr="00911FB0" w:rsidTr="00F3478D">
        <w:trPr>
          <w:trHeight w:val="3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НАЦИОНАЛЬНАЯ ОБОРОНА</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337 274,00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371 803,00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406 918,00</w:t>
            </w:r>
          </w:p>
        </w:tc>
      </w:tr>
      <w:tr w:rsidR="00911FB0" w:rsidRPr="00911FB0" w:rsidTr="00F3478D">
        <w:trPr>
          <w:trHeight w:val="3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Мобилизационная и вневойсковая подготовка</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337 274,00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371 803,00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406 918,00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Непрограммная деятельность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77 0 00 00000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337 274,00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371 803,00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406 918,00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Непрограммные расходы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77 2 00 00000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337 274,00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371 803,00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406 918,00</w:t>
            </w:r>
          </w:p>
        </w:tc>
      </w:tr>
      <w:tr w:rsidR="00911FB0" w:rsidRPr="00911FB0" w:rsidTr="00F3478D">
        <w:trPr>
          <w:trHeight w:val="9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77 2 00 51180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337 274,00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371 803,00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406 918,00</w:t>
            </w:r>
          </w:p>
        </w:tc>
      </w:tr>
      <w:tr w:rsidR="00911FB0" w:rsidRPr="00911FB0" w:rsidTr="00F3478D">
        <w:trPr>
          <w:trHeight w:val="15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77 2 00 51180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FF0000"/>
                <w:sz w:val="24"/>
                <w:szCs w:val="24"/>
                <w:lang w:eastAsia="ru-RU"/>
              </w:rPr>
            </w:pPr>
            <w:r w:rsidRPr="00911FB0">
              <w:rPr>
                <w:rFonts w:ascii="Arial" w:eastAsia="Times New Roman" w:hAnsi="Arial" w:cs="Arial"/>
                <w:color w:val="000000"/>
                <w:sz w:val="24"/>
                <w:szCs w:val="24"/>
                <w:lang w:eastAsia="ru-RU"/>
              </w:rPr>
              <w:t>337 274,00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371 803,00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406 918,00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FF0000"/>
                <w:sz w:val="24"/>
                <w:szCs w:val="24"/>
                <w:lang w:eastAsia="ru-RU"/>
              </w:rPr>
            </w:pPr>
            <w:r w:rsidRPr="00911FB0">
              <w:rPr>
                <w:rFonts w:ascii="Arial" w:eastAsia="Times New Roman" w:hAnsi="Arial" w:cs="Arial"/>
                <w:color w:val="FF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300 154,00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300 154,00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300 154,00</w:t>
            </w:r>
          </w:p>
        </w:tc>
      </w:tr>
      <w:tr w:rsidR="00911FB0" w:rsidRPr="00911FB0" w:rsidTr="00F3478D">
        <w:trPr>
          <w:trHeight w:val="9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FF0000"/>
                <w:sz w:val="24"/>
                <w:szCs w:val="24"/>
                <w:lang w:eastAsia="ru-RU"/>
              </w:rPr>
            </w:pPr>
            <w:r w:rsidRPr="00911FB0">
              <w:rPr>
                <w:rFonts w:ascii="Arial" w:eastAsia="Times New Roman" w:hAnsi="Arial" w:cs="Arial"/>
                <w:color w:val="FF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r>
      <w:tr w:rsidR="00911FB0" w:rsidRPr="00911FB0" w:rsidTr="00F3478D">
        <w:trPr>
          <w:trHeight w:val="180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911FB0">
              <w:rPr>
                <w:rFonts w:ascii="Arial" w:eastAsia="Times New Roman" w:hAnsi="Arial" w:cs="Arial"/>
                <w:color w:val="000000"/>
                <w:sz w:val="24"/>
                <w:szCs w:val="24"/>
                <w:lang w:eastAsia="ru-RU"/>
              </w:rPr>
              <w:t>Камышинском</w:t>
            </w:r>
            <w:proofErr w:type="spellEnd"/>
            <w:r w:rsidRPr="00911FB0">
              <w:rPr>
                <w:rFonts w:ascii="Arial" w:eastAsia="Times New Roman" w:hAnsi="Arial" w:cs="Arial"/>
                <w:color w:val="000000"/>
                <w:sz w:val="24"/>
                <w:szCs w:val="24"/>
                <w:lang w:eastAsia="ru-RU"/>
              </w:rPr>
              <w:t xml:space="preserve"> сельсовете Курского района Курской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13 0 00 00000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FF0000"/>
                <w:sz w:val="24"/>
                <w:szCs w:val="24"/>
                <w:lang w:eastAsia="ru-RU"/>
              </w:rPr>
            </w:pPr>
            <w:r w:rsidRPr="00911FB0">
              <w:rPr>
                <w:rFonts w:ascii="Arial" w:eastAsia="Times New Roman" w:hAnsi="Arial" w:cs="Arial"/>
                <w:color w:val="FF0000"/>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r>
      <w:tr w:rsidR="00911FB0" w:rsidRPr="00911FB0" w:rsidTr="00F3478D">
        <w:trPr>
          <w:trHeight w:val="3015"/>
        </w:trPr>
        <w:tc>
          <w:tcPr>
            <w:tcW w:w="5245" w:type="dxa"/>
            <w:tcBorders>
              <w:top w:val="nil"/>
              <w:left w:val="single" w:sz="8"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911FB0">
              <w:rPr>
                <w:rFonts w:ascii="Arial" w:eastAsia="Times New Roman" w:hAnsi="Arial" w:cs="Arial"/>
                <w:color w:val="000000"/>
                <w:sz w:val="24"/>
                <w:szCs w:val="24"/>
                <w:lang w:eastAsia="ru-RU"/>
              </w:rPr>
              <w:t>Камышинском</w:t>
            </w:r>
            <w:proofErr w:type="spellEnd"/>
            <w:r w:rsidRPr="00911FB0">
              <w:rPr>
                <w:rFonts w:ascii="Arial" w:eastAsia="Times New Roman" w:hAnsi="Arial" w:cs="Arial"/>
                <w:color w:val="000000"/>
                <w:sz w:val="24"/>
                <w:szCs w:val="24"/>
                <w:lang w:eastAsia="ru-RU"/>
              </w:rPr>
              <w:t xml:space="preserve"> сельсовете Курского района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13 2 00 00000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FF0000"/>
                <w:sz w:val="24"/>
                <w:szCs w:val="24"/>
                <w:lang w:eastAsia="ru-RU"/>
              </w:rPr>
            </w:pPr>
            <w:r w:rsidRPr="00911FB0">
              <w:rPr>
                <w:rFonts w:ascii="Arial" w:eastAsia="Times New Roman" w:hAnsi="Arial" w:cs="Arial"/>
                <w:color w:val="FF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r>
      <w:tr w:rsidR="00911FB0" w:rsidRPr="00911FB0" w:rsidTr="00F3478D">
        <w:trPr>
          <w:trHeight w:val="915"/>
        </w:trPr>
        <w:tc>
          <w:tcPr>
            <w:tcW w:w="5245" w:type="dxa"/>
            <w:tcBorders>
              <w:top w:val="nil"/>
              <w:left w:val="single" w:sz="8" w:space="0" w:color="auto"/>
              <w:bottom w:val="single" w:sz="8" w:space="0" w:color="auto"/>
              <w:right w:val="single" w:sz="8"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Основное мероприятие «Предупреждение и ликвидация последствий чрезвычайных ситуаций в границах поселения»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13 2 01 00000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FF0000"/>
                <w:sz w:val="24"/>
                <w:szCs w:val="24"/>
                <w:lang w:eastAsia="ru-RU"/>
              </w:rPr>
            </w:pPr>
            <w:r w:rsidRPr="00911FB0">
              <w:rPr>
                <w:rFonts w:ascii="Arial" w:eastAsia="Times New Roman" w:hAnsi="Arial" w:cs="Arial"/>
                <w:color w:val="FF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r>
      <w:tr w:rsidR="00911FB0" w:rsidRPr="00911FB0" w:rsidTr="00F3478D">
        <w:trPr>
          <w:trHeight w:val="1200"/>
        </w:trPr>
        <w:tc>
          <w:tcPr>
            <w:tcW w:w="524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 2 01 С1460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FF0000"/>
                <w:sz w:val="24"/>
                <w:szCs w:val="24"/>
                <w:lang w:eastAsia="ru-RU"/>
              </w:rPr>
            </w:pPr>
            <w:r w:rsidRPr="00911FB0">
              <w:rPr>
                <w:rFonts w:ascii="Arial" w:eastAsia="Times New Roman" w:hAnsi="Arial" w:cs="Arial"/>
                <w:color w:val="FF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r>
      <w:tr w:rsidR="00911FB0" w:rsidRPr="00911FB0" w:rsidTr="00F3478D">
        <w:trPr>
          <w:trHeight w:val="6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 2 01 С1460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r>
      <w:tr w:rsidR="00911FB0" w:rsidRPr="00911FB0" w:rsidTr="00F3478D">
        <w:trPr>
          <w:trHeight w:val="915"/>
        </w:trPr>
        <w:tc>
          <w:tcPr>
            <w:tcW w:w="5245" w:type="dxa"/>
            <w:tcBorders>
              <w:top w:val="nil"/>
              <w:left w:val="single" w:sz="8" w:space="0" w:color="auto"/>
              <w:bottom w:val="single" w:sz="4" w:space="0" w:color="auto"/>
              <w:right w:val="single" w:sz="8"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18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911FB0">
              <w:rPr>
                <w:rFonts w:ascii="Arial" w:eastAsia="Times New Roman" w:hAnsi="Arial" w:cs="Arial"/>
                <w:color w:val="000000"/>
                <w:sz w:val="24"/>
                <w:szCs w:val="24"/>
                <w:lang w:eastAsia="ru-RU"/>
              </w:rPr>
              <w:t>Щетинском</w:t>
            </w:r>
            <w:proofErr w:type="spellEnd"/>
            <w:r w:rsidRPr="00911FB0">
              <w:rPr>
                <w:rFonts w:ascii="Arial" w:eastAsia="Times New Roman" w:hAnsi="Arial" w:cs="Arial"/>
                <w:color w:val="000000"/>
                <w:sz w:val="24"/>
                <w:szCs w:val="24"/>
                <w:lang w:eastAsia="ru-RU"/>
              </w:rPr>
              <w:t xml:space="preserve"> сельсовете Курского района Курской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13 0 00 00000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30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911FB0">
              <w:rPr>
                <w:rFonts w:ascii="Arial" w:eastAsia="Times New Roman" w:hAnsi="Arial" w:cs="Arial"/>
                <w:color w:val="000000"/>
                <w:sz w:val="24"/>
                <w:szCs w:val="24"/>
                <w:lang w:eastAsia="ru-RU"/>
              </w:rPr>
              <w:t>Щетинском</w:t>
            </w:r>
            <w:proofErr w:type="spellEnd"/>
            <w:r w:rsidRPr="00911FB0">
              <w:rPr>
                <w:rFonts w:ascii="Arial" w:eastAsia="Times New Roman" w:hAnsi="Arial" w:cs="Arial"/>
                <w:color w:val="000000"/>
                <w:sz w:val="24"/>
                <w:szCs w:val="24"/>
                <w:lang w:eastAsia="ru-RU"/>
              </w:rPr>
              <w:t xml:space="preserve"> сельсовете Курского района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13 1 00 00000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9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Основное мероприятие «Обеспечение первичных мер пожарной безопасности на территории» </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13 1 01 00000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9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Обеспечение первичных мер пожарной безопасности в границах населенных пунктов муниципальных образований</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 1 01 С1415</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6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 1 01 С1415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3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202 679,00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r>
      <w:tr w:rsidR="00911FB0" w:rsidRPr="00911FB0" w:rsidTr="00F3478D">
        <w:trPr>
          <w:trHeight w:val="3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142 679,00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Реализация государственных функций, связанных с общегосударственным управлением</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76 0 00 00000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142 679,00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63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Выполнение других обязательств Курского района Курской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76 1 00 00000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142 679,00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243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76 1 00 П1424</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142 679,00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09</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76 1 00 П1424</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142 679,00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r>
      <w:tr w:rsidR="00911FB0" w:rsidRPr="00911FB0" w:rsidTr="00F3478D">
        <w:trPr>
          <w:trHeight w:val="1200"/>
        </w:trPr>
        <w:tc>
          <w:tcPr>
            <w:tcW w:w="5245" w:type="dxa"/>
            <w:tcBorders>
              <w:top w:val="nil"/>
              <w:left w:val="single" w:sz="8"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Муниципальная  программа «Энергосбережение и повышение энергетической эффективности в </w:t>
            </w:r>
            <w:proofErr w:type="spellStart"/>
            <w:r w:rsidRPr="00911FB0">
              <w:rPr>
                <w:rFonts w:ascii="Arial" w:eastAsia="Times New Roman" w:hAnsi="Arial" w:cs="Arial"/>
                <w:color w:val="000000"/>
                <w:sz w:val="24"/>
                <w:szCs w:val="24"/>
                <w:lang w:eastAsia="ru-RU"/>
              </w:rPr>
              <w:t>Камышинском</w:t>
            </w:r>
            <w:proofErr w:type="spellEnd"/>
            <w:r w:rsidRPr="00911FB0">
              <w:rPr>
                <w:rFonts w:ascii="Arial" w:eastAsia="Times New Roman" w:hAnsi="Arial" w:cs="Arial"/>
                <w:color w:val="000000"/>
                <w:sz w:val="24"/>
                <w:szCs w:val="24"/>
                <w:lang w:eastAsia="ru-RU"/>
              </w:rPr>
              <w:t xml:space="preserve"> сельсовете Курского района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05 0 00 00000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r>
      <w:tr w:rsidR="00911FB0" w:rsidRPr="00911FB0" w:rsidTr="00F3478D">
        <w:trPr>
          <w:trHeight w:val="2130"/>
        </w:trPr>
        <w:tc>
          <w:tcPr>
            <w:tcW w:w="5245"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Подпрограмма "Повышение энергетической эффективности в </w:t>
            </w:r>
            <w:proofErr w:type="spellStart"/>
            <w:r w:rsidRPr="00911FB0">
              <w:rPr>
                <w:rFonts w:ascii="Arial" w:eastAsia="Times New Roman" w:hAnsi="Arial" w:cs="Arial"/>
                <w:color w:val="000000"/>
                <w:sz w:val="24"/>
                <w:szCs w:val="24"/>
                <w:lang w:eastAsia="ru-RU"/>
              </w:rPr>
              <w:t>Камышинском</w:t>
            </w:r>
            <w:proofErr w:type="spellEnd"/>
            <w:r w:rsidRPr="00911FB0">
              <w:rPr>
                <w:rFonts w:ascii="Arial" w:eastAsia="Times New Roman" w:hAnsi="Arial" w:cs="Arial"/>
                <w:color w:val="000000"/>
                <w:sz w:val="24"/>
                <w:szCs w:val="24"/>
                <w:lang w:eastAsia="ru-RU"/>
              </w:rPr>
              <w:t xml:space="preserve"> сельсовете Курского района Курской области" муниципальной программы «Энергосбережение и повышение энергетической эффективности муниципального образования «Камышинский сельсовет» Курского района Курской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05 1 00 00000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r>
      <w:tr w:rsidR="00911FB0" w:rsidRPr="00911FB0" w:rsidTr="00F3478D">
        <w:trPr>
          <w:trHeight w:val="645"/>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Основное мероприятие «Осуществление мероприятий в области  энергосбережения»</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05 1 01 00000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r>
      <w:tr w:rsidR="00911FB0" w:rsidRPr="00911FB0" w:rsidTr="00F3478D">
        <w:trPr>
          <w:trHeight w:val="3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Мероприятия в области  энергосбережения</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04</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12</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 1 01 С1434</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r>
      <w:tr w:rsidR="00911FB0" w:rsidRPr="00911FB0" w:rsidTr="00F3478D">
        <w:trPr>
          <w:trHeight w:val="72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04</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 1 01 С1434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r>
      <w:tr w:rsidR="00911FB0" w:rsidRPr="00911FB0" w:rsidTr="00F3478D">
        <w:trPr>
          <w:trHeight w:val="3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1 917 454,00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569 415,00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437 792,00</w:t>
            </w:r>
          </w:p>
        </w:tc>
      </w:tr>
      <w:tr w:rsidR="00911FB0" w:rsidRPr="00911FB0" w:rsidTr="00F3478D">
        <w:trPr>
          <w:trHeight w:val="3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Жилищное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900"/>
        </w:trPr>
        <w:tc>
          <w:tcPr>
            <w:tcW w:w="5245" w:type="dxa"/>
            <w:tcBorders>
              <w:top w:val="nil"/>
              <w:left w:val="single" w:sz="8" w:space="0" w:color="auto"/>
              <w:bottom w:val="nil"/>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Муниципальная программа «Благоустройство территории Камышинского сельсовета Курского района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1843" w:type="dxa"/>
            <w:tcBorders>
              <w:top w:val="nil"/>
              <w:left w:val="nil"/>
              <w:bottom w:val="nil"/>
              <w:right w:val="single" w:sz="8"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07 0 00 00000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12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Подпрограмма «Благоустройство населенных пунктов»  муниципальной  программы «Благоустройство территории Камышинского сельсовета Курского района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07 3 00 00000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p>
          <w:p w:rsidR="00911FB0" w:rsidRPr="00911FB0" w:rsidRDefault="00911FB0" w:rsidP="00911FB0">
            <w:pPr>
              <w:spacing w:after="0" w:line="240" w:lineRule="auto"/>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color w:val="000000"/>
                <w:sz w:val="20"/>
                <w:szCs w:val="20"/>
                <w:lang w:eastAsia="ru-RU"/>
              </w:rPr>
            </w:pPr>
            <w:r w:rsidRPr="00911FB0">
              <w:rPr>
                <w:rFonts w:ascii="Arial" w:eastAsia="Times New Roman" w:hAnsi="Arial" w:cs="Arial"/>
                <w:color w:val="000000"/>
                <w:sz w:val="24"/>
                <w:szCs w:val="24"/>
                <w:lang w:eastAsia="ru-RU"/>
              </w:rPr>
              <w:t>20 000,00</w:t>
            </w:r>
          </w:p>
        </w:tc>
        <w:tc>
          <w:tcPr>
            <w:tcW w:w="1843" w:type="dxa"/>
            <w:tcBorders>
              <w:top w:val="nil"/>
              <w:left w:val="single" w:sz="4" w:space="0" w:color="auto"/>
              <w:bottom w:val="single" w:sz="4" w:space="0" w:color="auto"/>
              <w:right w:val="nil"/>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p>
          <w:p w:rsidR="00911FB0" w:rsidRPr="00911FB0" w:rsidRDefault="00911FB0" w:rsidP="00911FB0">
            <w:pPr>
              <w:spacing w:after="0" w:line="240" w:lineRule="auto"/>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color w:val="000000"/>
                <w:sz w:val="20"/>
                <w:szCs w:val="20"/>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9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Основное мероприятие "Осуществление мероприятий по капитальному ремонту муниципального жилищного фонда" </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07 3 01 00000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Мероприятия по капитальному ремонту муниципального жилищного фонда</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07 3 01 С1430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6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07 3 01 С1430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3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Благоустройство</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1 897 454,00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549 415,00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417 792,00</w:t>
            </w:r>
          </w:p>
        </w:tc>
      </w:tr>
      <w:tr w:rsidR="00911FB0" w:rsidRPr="00911FB0" w:rsidTr="00F3478D">
        <w:trPr>
          <w:trHeight w:val="900"/>
        </w:trPr>
        <w:tc>
          <w:tcPr>
            <w:tcW w:w="5245" w:type="dxa"/>
            <w:tcBorders>
              <w:top w:val="nil"/>
              <w:left w:val="single" w:sz="8" w:space="0" w:color="auto"/>
              <w:bottom w:val="nil"/>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Муниципальная программа «Благоустройство территории Камышинского сельсовета Курского района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07 0 00 00000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694 725,00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549 415,00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417 792,00</w:t>
            </w:r>
          </w:p>
        </w:tc>
      </w:tr>
      <w:tr w:rsidR="00911FB0" w:rsidRPr="00911FB0" w:rsidTr="00F3478D">
        <w:trPr>
          <w:trHeight w:val="138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Подпрограмма «Благоустройство населенных пунктов»  муниципальной  программы «Благоустройство территории Камышинского сельсовета Курского района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07 3 00 00000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694 725,00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549 415,00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417 792,00</w:t>
            </w:r>
          </w:p>
        </w:tc>
      </w:tr>
      <w:tr w:rsidR="00911FB0" w:rsidRPr="00911FB0" w:rsidTr="00F3478D">
        <w:trPr>
          <w:trHeight w:val="91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Основное мероприятие «Осуществление мероприятий по благоустройству территории населенных пунктов»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07 3 01 00000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594 725,00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449 415,00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317 792,00</w:t>
            </w:r>
          </w:p>
        </w:tc>
      </w:tr>
      <w:tr w:rsidR="00911FB0" w:rsidRPr="00911FB0" w:rsidTr="00F3478D">
        <w:trPr>
          <w:trHeight w:val="3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Мероприятия по благоустройству</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07 3 01 С1433</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594 725,00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449 415,00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 xml:space="preserve">   443 067,00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07 3 01 С1433</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594 725,00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449 415,00</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p>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 xml:space="preserve">   443 067,00</w:t>
            </w:r>
          </w:p>
        </w:tc>
      </w:tr>
      <w:tr w:rsidR="00911FB0" w:rsidRPr="00911FB0" w:rsidTr="00F3478D">
        <w:trPr>
          <w:trHeight w:val="69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Основное мероприятие «Организация ритуальных услуг и содержание мест захоронения»</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07 3 02 00000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100 000,00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Мероприятия по организации ритуальных услуг и содержанию мест захоронения</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07 3 02 С1457</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100 000,00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07 3 02 С1457</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100 000,00</w:t>
            </w:r>
          </w:p>
        </w:tc>
      </w:tr>
      <w:tr w:rsidR="00911FB0" w:rsidRPr="00911FB0" w:rsidTr="00F3478D">
        <w:trPr>
          <w:trHeight w:val="12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Муниципальная программа «Формирование современной городской среды» на территории муниципального образования «Камышинский сельсовет» Курского района Курской области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19 0 00 00000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FF0000"/>
                <w:sz w:val="24"/>
                <w:szCs w:val="24"/>
                <w:lang w:eastAsia="ru-RU"/>
              </w:rPr>
            </w:pPr>
            <w:r w:rsidRPr="00911FB0">
              <w:rPr>
                <w:rFonts w:ascii="Arial" w:eastAsia="Times New Roman" w:hAnsi="Arial" w:cs="Arial"/>
                <w:color w:val="000000"/>
                <w:sz w:val="24"/>
                <w:szCs w:val="24"/>
                <w:lang w:eastAsia="ru-RU"/>
              </w:rPr>
              <w:t>1 202 729,00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2580"/>
        </w:trPr>
        <w:tc>
          <w:tcPr>
            <w:tcW w:w="5245"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Подпрограмма «Формирование современной городской среды» на территории муниципального образования «Камышинский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«Камышинский сельсовет» Курского района Курской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19 1 00 00000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FF0000"/>
                <w:sz w:val="24"/>
                <w:szCs w:val="24"/>
                <w:lang w:eastAsia="ru-RU"/>
              </w:rPr>
            </w:pPr>
            <w:r w:rsidRPr="00911FB0">
              <w:rPr>
                <w:rFonts w:ascii="Arial" w:eastAsia="Times New Roman" w:hAnsi="Arial" w:cs="Arial"/>
                <w:color w:val="000000"/>
                <w:sz w:val="24"/>
                <w:szCs w:val="24"/>
                <w:lang w:eastAsia="ru-RU"/>
              </w:rPr>
              <w:t>1 202 729,00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12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Основное мероприятие «Реализация регионального проекта «Формирование комфортной городской среды за счет средств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19 1 01 00000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83 179,00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9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Реализация программ формирования современной городской среды за счет средств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19 1 01 С5550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83 179,00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19 1 01 С5550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83 179,00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9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Основное мероприятие «Реализация регионального проекта «Формирование комфортной 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19 1 F2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1 119 550,00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60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Реализация мероприятий по формированию современной городской среды</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19 1 F2 55550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1 119 550,00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6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19 1 F2 55550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1 119 550,00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КУЛЬТУРА, КИНЕМАТОГРАФИЯ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r>
      <w:tr w:rsidR="00911FB0" w:rsidRPr="00911FB0" w:rsidTr="00F3478D">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КУЛЬТУРА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r>
      <w:tr w:rsidR="00911FB0" w:rsidRPr="00911FB0" w:rsidTr="00F3478D">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Муниципальная программа "Развитие культуры в </w:t>
            </w:r>
            <w:proofErr w:type="spellStart"/>
            <w:r w:rsidRPr="00911FB0">
              <w:rPr>
                <w:rFonts w:ascii="Arial" w:eastAsia="Times New Roman" w:hAnsi="Arial" w:cs="Arial"/>
                <w:color w:val="000000"/>
                <w:sz w:val="24"/>
                <w:szCs w:val="24"/>
                <w:lang w:eastAsia="ru-RU"/>
              </w:rPr>
              <w:t>Камышинском</w:t>
            </w:r>
            <w:proofErr w:type="spellEnd"/>
            <w:r w:rsidRPr="00911FB0">
              <w:rPr>
                <w:rFonts w:ascii="Arial" w:eastAsia="Times New Roman" w:hAnsi="Arial" w:cs="Arial"/>
                <w:color w:val="000000"/>
                <w:sz w:val="24"/>
                <w:szCs w:val="24"/>
                <w:lang w:eastAsia="ru-RU"/>
              </w:rPr>
              <w:t xml:space="preserve"> сельсовете Курского района Курской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01 0 00 00000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r>
      <w:tr w:rsidR="00911FB0" w:rsidRPr="00911FB0" w:rsidTr="00F3478D">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Программа "Искусство" муниципальной программы "Развитие культуры в </w:t>
            </w:r>
            <w:proofErr w:type="spellStart"/>
            <w:r w:rsidRPr="00911FB0">
              <w:rPr>
                <w:rFonts w:ascii="Arial" w:eastAsia="Times New Roman" w:hAnsi="Arial" w:cs="Arial"/>
                <w:color w:val="000000"/>
                <w:sz w:val="24"/>
                <w:szCs w:val="24"/>
                <w:lang w:eastAsia="ru-RU"/>
              </w:rPr>
              <w:t>Камышинском</w:t>
            </w:r>
            <w:proofErr w:type="spellEnd"/>
            <w:r w:rsidRPr="00911FB0">
              <w:rPr>
                <w:rFonts w:ascii="Arial" w:eastAsia="Times New Roman" w:hAnsi="Arial" w:cs="Arial"/>
                <w:color w:val="000000"/>
                <w:sz w:val="24"/>
                <w:szCs w:val="24"/>
                <w:lang w:eastAsia="ru-RU"/>
              </w:rPr>
              <w:t xml:space="preserve"> сельсовете Курского района Курской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01 1 00 00000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r>
      <w:tr w:rsidR="00911FB0" w:rsidRPr="00911FB0" w:rsidTr="00F3478D">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Основное мероприятие "Обеспечение деятельности культурно-досугового дела"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01 1 01 00000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r>
      <w:tr w:rsidR="00911FB0" w:rsidRPr="00911FB0" w:rsidTr="00F3478D">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Расходы на обеспечение </w:t>
            </w:r>
            <w:proofErr w:type="spellStart"/>
            <w:r w:rsidRPr="00911FB0">
              <w:rPr>
                <w:rFonts w:ascii="Arial" w:eastAsia="Times New Roman" w:hAnsi="Arial" w:cs="Arial"/>
                <w:color w:val="000000"/>
                <w:sz w:val="24"/>
                <w:szCs w:val="24"/>
                <w:lang w:eastAsia="ru-RU"/>
              </w:rPr>
              <w:t>деятельночти</w:t>
            </w:r>
            <w:proofErr w:type="spellEnd"/>
            <w:r w:rsidRPr="00911FB0">
              <w:rPr>
                <w:rFonts w:ascii="Arial" w:eastAsia="Times New Roman" w:hAnsi="Arial" w:cs="Arial"/>
                <w:color w:val="000000"/>
                <w:sz w:val="24"/>
                <w:szCs w:val="24"/>
                <w:lang w:eastAsia="ru-RU"/>
              </w:rPr>
              <w:t xml:space="preserve"> (оказание услуг) муниципальных учреждений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08</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 1 01 С1401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r>
      <w:tr w:rsidR="00911FB0" w:rsidRPr="00911FB0" w:rsidTr="00F3478D">
        <w:trPr>
          <w:trHeight w:val="3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08</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 0 00 С1401</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r>
      <w:tr w:rsidR="00911FB0" w:rsidRPr="00911FB0" w:rsidTr="00F3478D">
        <w:trPr>
          <w:trHeight w:val="3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r>
      <w:tr w:rsidR="00911FB0" w:rsidRPr="00911FB0" w:rsidTr="00F3478D">
        <w:trPr>
          <w:trHeight w:val="3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Пенсионное обеспечение</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r>
      <w:tr w:rsidR="00911FB0" w:rsidRPr="00911FB0" w:rsidTr="00F3478D">
        <w:trPr>
          <w:trHeight w:val="930"/>
        </w:trPr>
        <w:tc>
          <w:tcPr>
            <w:tcW w:w="5245" w:type="dxa"/>
            <w:tcBorders>
              <w:top w:val="nil"/>
              <w:left w:val="single" w:sz="8"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Муниципальная программа «Социальная поддержка граждан Камышинского сельсовета Курского района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02 0 00 00000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r>
      <w:tr w:rsidR="00911FB0" w:rsidRPr="00911FB0" w:rsidTr="00F3478D">
        <w:trPr>
          <w:trHeight w:val="1590"/>
        </w:trPr>
        <w:tc>
          <w:tcPr>
            <w:tcW w:w="5245" w:type="dxa"/>
            <w:tcBorders>
              <w:top w:val="nil"/>
              <w:left w:val="single" w:sz="8"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Подпрограмма «Развитие мер социальной поддержки отдельных категорий граждан»  муниципальной программы «Социальная поддержка граждан Камышинского сельсовета Курского района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02 2 00 00000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r>
      <w:tr w:rsidR="00911FB0" w:rsidRPr="00911FB0" w:rsidTr="00F3478D">
        <w:trPr>
          <w:trHeight w:val="87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Основное мероприятие "Предоставление мер социальной поддержки отдельным категориям граждан"</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02 2 01 00000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Выплата пенсий за выслугу лет и доплат к пенсиям муниципальных служащих</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 2 01 С1445</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r>
      <w:tr w:rsidR="00911FB0" w:rsidRPr="00911FB0" w:rsidTr="00F3478D">
        <w:trPr>
          <w:trHeight w:val="6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 2 01 С1445</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300</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r>
      <w:tr w:rsidR="00911FB0" w:rsidRPr="00911FB0" w:rsidTr="00F3478D">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ФИЗИЧЕСКАЯ КУЛЬТУРА  И СПОРТ</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r>
      <w:tr w:rsidR="00911FB0" w:rsidRPr="00911FB0" w:rsidTr="00F3478D">
        <w:trPr>
          <w:trHeight w:val="300"/>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Массовый спорт</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r>
      <w:tr w:rsidR="00911FB0" w:rsidRPr="00911FB0" w:rsidTr="00F3478D">
        <w:trPr>
          <w:trHeight w:val="1590"/>
        </w:trPr>
        <w:tc>
          <w:tcPr>
            <w:tcW w:w="5245" w:type="dxa"/>
            <w:tcBorders>
              <w:top w:val="nil"/>
              <w:left w:val="single" w:sz="8"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911FB0">
              <w:rPr>
                <w:rFonts w:ascii="Arial" w:eastAsia="Times New Roman" w:hAnsi="Arial" w:cs="Arial"/>
                <w:color w:val="000000"/>
                <w:sz w:val="24"/>
                <w:szCs w:val="24"/>
                <w:lang w:eastAsia="ru-RU"/>
              </w:rPr>
              <w:t>Камышинском</w:t>
            </w:r>
            <w:proofErr w:type="spellEnd"/>
            <w:r w:rsidRPr="00911FB0">
              <w:rPr>
                <w:rFonts w:ascii="Arial" w:eastAsia="Times New Roman" w:hAnsi="Arial" w:cs="Arial"/>
                <w:color w:val="000000"/>
                <w:sz w:val="24"/>
                <w:szCs w:val="24"/>
                <w:lang w:eastAsia="ru-RU"/>
              </w:rPr>
              <w:t xml:space="preserve"> сельсовете Курского района Курской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08 0 00 00000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r>
      <w:tr w:rsidR="00911FB0" w:rsidRPr="00911FB0" w:rsidTr="00F3478D">
        <w:trPr>
          <w:trHeight w:val="2205"/>
        </w:trPr>
        <w:tc>
          <w:tcPr>
            <w:tcW w:w="524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911FB0">
              <w:rPr>
                <w:rFonts w:ascii="Arial" w:eastAsia="Times New Roman" w:hAnsi="Arial" w:cs="Arial"/>
                <w:color w:val="000000"/>
                <w:sz w:val="24"/>
                <w:szCs w:val="24"/>
                <w:lang w:eastAsia="ru-RU"/>
              </w:rPr>
              <w:t>Камышинском</w:t>
            </w:r>
            <w:proofErr w:type="spellEnd"/>
            <w:r w:rsidRPr="00911FB0">
              <w:rPr>
                <w:rFonts w:ascii="Arial" w:eastAsia="Times New Roman" w:hAnsi="Arial" w:cs="Arial"/>
                <w:color w:val="000000"/>
                <w:sz w:val="24"/>
                <w:szCs w:val="24"/>
                <w:lang w:eastAsia="ru-RU"/>
              </w:rPr>
              <w:t xml:space="preserve"> сельсовете Курского района Курской области»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08 3 00 00000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843"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r>
      <w:tr w:rsidR="00911FB0" w:rsidRPr="00911FB0" w:rsidTr="00F3478D">
        <w:trPr>
          <w:trHeight w:val="1545"/>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08 3 01 00000</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r>
      <w:tr w:rsidR="00911FB0" w:rsidRPr="00911FB0" w:rsidTr="00F3478D">
        <w:trPr>
          <w:trHeight w:val="1245"/>
        </w:trPr>
        <w:tc>
          <w:tcPr>
            <w:tcW w:w="5245"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11</w:t>
            </w:r>
          </w:p>
        </w:tc>
        <w:tc>
          <w:tcPr>
            <w:tcW w:w="567"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08 3 01 С1406</w:t>
            </w:r>
          </w:p>
        </w:tc>
        <w:tc>
          <w:tcPr>
            <w:tcW w:w="709"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nil"/>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843" w:type="dxa"/>
            <w:tcBorders>
              <w:top w:val="nil"/>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r>
      <w:tr w:rsidR="00911FB0" w:rsidRPr="00911FB0" w:rsidTr="00F3478D">
        <w:trPr>
          <w:trHeight w:val="675"/>
        </w:trPr>
        <w:tc>
          <w:tcPr>
            <w:tcW w:w="5245" w:type="dxa"/>
            <w:tcBorders>
              <w:top w:val="nil"/>
              <w:left w:val="single" w:sz="8" w:space="0" w:color="auto"/>
              <w:bottom w:val="nil"/>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11</w:t>
            </w:r>
          </w:p>
        </w:tc>
        <w:tc>
          <w:tcPr>
            <w:tcW w:w="567" w:type="dxa"/>
            <w:tcBorders>
              <w:top w:val="nil"/>
              <w:left w:val="nil"/>
              <w:bottom w:val="nil"/>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w:t>
            </w:r>
          </w:p>
        </w:tc>
        <w:tc>
          <w:tcPr>
            <w:tcW w:w="1843" w:type="dxa"/>
            <w:tcBorders>
              <w:top w:val="nil"/>
              <w:left w:val="nil"/>
              <w:bottom w:val="nil"/>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08 3 01 С1406</w:t>
            </w:r>
          </w:p>
        </w:tc>
        <w:tc>
          <w:tcPr>
            <w:tcW w:w="709" w:type="dxa"/>
            <w:tcBorders>
              <w:top w:val="nil"/>
              <w:left w:val="nil"/>
              <w:bottom w:val="nil"/>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2" w:type="dxa"/>
            <w:tcBorders>
              <w:top w:val="nil"/>
              <w:left w:val="nil"/>
              <w:bottom w:val="nil"/>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843" w:type="dxa"/>
            <w:tcBorders>
              <w:top w:val="nil"/>
              <w:left w:val="single" w:sz="4" w:space="0" w:color="auto"/>
              <w:bottom w:val="nil"/>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r>
      <w:tr w:rsidR="00911FB0" w:rsidRPr="00911FB0" w:rsidTr="00F3478D">
        <w:trPr>
          <w:trHeight w:val="6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Обслуживание государственного и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315"/>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Обслуживание внутреннего долга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14 0 00 00000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6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Обслуживание государственного  (муниципального) долга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14 1 01 С1465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700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bl>
    <w:p w:rsidR="00911FB0" w:rsidRPr="00911FB0" w:rsidRDefault="00911FB0" w:rsidP="00911FB0">
      <w:pPr>
        <w:spacing w:after="0" w:line="240" w:lineRule="auto"/>
        <w:rPr>
          <w:rFonts w:ascii="Arial" w:eastAsia="Times New Roman" w:hAnsi="Arial" w:cs="Arial"/>
          <w:b/>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tbl>
      <w:tblPr>
        <w:tblW w:w="14567" w:type="dxa"/>
        <w:tblInd w:w="108" w:type="dxa"/>
        <w:tblLook w:val="04A0" w:firstRow="1" w:lastRow="0" w:firstColumn="1" w:lastColumn="0" w:noHBand="0" w:noVBand="1"/>
      </w:tblPr>
      <w:tblGrid>
        <w:gridCol w:w="4338"/>
        <w:gridCol w:w="837"/>
        <w:gridCol w:w="487"/>
        <w:gridCol w:w="549"/>
        <w:gridCol w:w="2011"/>
        <w:gridCol w:w="709"/>
        <w:gridCol w:w="1842"/>
        <w:gridCol w:w="1951"/>
        <w:gridCol w:w="1843"/>
      </w:tblGrid>
      <w:tr w:rsidR="00911FB0" w:rsidRPr="00911FB0" w:rsidTr="00F3478D">
        <w:trPr>
          <w:trHeight w:val="315"/>
        </w:trPr>
        <w:tc>
          <w:tcPr>
            <w:tcW w:w="14567" w:type="dxa"/>
            <w:gridSpan w:val="9"/>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bookmarkStart w:id="7" w:name="RANGE!A1:I130"/>
          </w:p>
          <w:p w:rsidR="00911FB0" w:rsidRPr="00911FB0" w:rsidRDefault="00911FB0" w:rsidP="00911FB0">
            <w:pPr>
              <w:spacing w:after="0" w:line="240" w:lineRule="auto"/>
              <w:jc w:val="right"/>
              <w:rPr>
                <w:rFonts w:ascii="Arial" w:eastAsia="Times New Roman" w:hAnsi="Arial" w:cs="Arial"/>
                <w:color w:val="000000"/>
                <w:sz w:val="24"/>
                <w:szCs w:val="24"/>
                <w:lang w:eastAsia="ru-RU"/>
              </w:rPr>
            </w:pPr>
          </w:p>
          <w:p w:rsidR="00911FB0" w:rsidRPr="00911FB0" w:rsidRDefault="00911FB0" w:rsidP="00911FB0">
            <w:pPr>
              <w:spacing w:after="0" w:line="240" w:lineRule="auto"/>
              <w:jc w:val="right"/>
              <w:rPr>
                <w:rFonts w:ascii="Arial" w:eastAsia="Times New Roman" w:hAnsi="Arial" w:cs="Arial"/>
                <w:color w:val="000000"/>
                <w:sz w:val="24"/>
                <w:szCs w:val="24"/>
                <w:lang w:eastAsia="ru-RU"/>
              </w:rPr>
            </w:pPr>
          </w:p>
          <w:p w:rsidR="00911FB0" w:rsidRPr="00911FB0" w:rsidRDefault="00911FB0" w:rsidP="00911FB0">
            <w:pPr>
              <w:spacing w:after="0" w:line="240" w:lineRule="auto"/>
              <w:jc w:val="right"/>
              <w:rPr>
                <w:rFonts w:ascii="Arial" w:eastAsia="Times New Roman" w:hAnsi="Arial" w:cs="Arial"/>
                <w:color w:val="000000"/>
                <w:sz w:val="24"/>
                <w:szCs w:val="24"/>
                <w:lang w:eastAsia="ru-RU"/>
              </w:rPr>
            </w:pPr>
          </w:p>
          <w:p w:rsidR="00911FB0" w:rsidRPr="00911FB0" w:rsidRDefault="00911FB0" w:rsidP="00911FB0">
            <w:pPr>
              <w:spacing w:after="0" w:line="240" w:lineRule="auto"/>
              <w:jc w:val="right"/>
              <w:rPr>
                <w:rFonts w:ascii="Arial" w:eastAsia="Times New Roman" w:hAnsi="Arial" w:cs="Arial"/>
                <w:color w:val="000000"/>
                <w:sz w:val="24"/>
                <w:szCs w:val="24"/>
                <w:lang w:eastAsia="ru-RU"/>
              </w:rPr>
            </w:pPr>
          </w:p>
          <w:p w:rsidR="00911FB0" w:rsidRPr="00911FB0" w:rsidRDefault="00911FB0" w:rsidP="00911FB0">
            <w:pPr>
              <w:spacing w:after="0" w:line="240" w:lineRule="auto"/>
              <w:jc w:val="right"/>
              <w:rPr>
                <w:rFonts w:ascii="Arial" w:eastAsia="Times New Roman" w:hAnsi="Arial" w:cs="Arial"/>
                <w:color w:val="000000"/>
                <w:sz w:val="24"/>
                <w:szCs w:val="24"/>
                <w:lang w:eastAsia="ru-RU"/>
              </w:rPr>
            </w:pPr>
          </w:p>
          <w:p w:rsidR="00911FB0" w:rsidRPr="00911FB0" w:rsidRDefault="00911FB0" w:rsidP="00911FB0">
            <w:pPr>
              <w:spacing w:after="0" w:line="240" w:lineRule="auto"/>
              <w:jc w:val="right"/>
              <w:rPr>
                <w:rFonts w:ascii="Arial" w:eastAsia="Times New Roman" w:hAnsi="Arial" w:cs="Arial"/>
                <w:color w:val="000000"/>
                <w:sz w:val="24"/>
                <w:szCs w:val="24"/>
                <w:lang w:eastAsia="ru-RU"/>
              </w:rPr>
            </w:pPr>
          </w:p>
          <w:p w:rsidR="00911FB0" w:rsidRPr="00911FB0" w:rsidRDefault="00911FB0" w:rsidP="00911FB0">
            <w:pPr>
              <w:spacing w:after="0" w:line="240" w:lineRule="auto"/>
              <w:jc w:val="right"/>
              <w:rPr>
                <w:rFonts w:ascii="Arial" w:eastAsia="Times New Roman" w:hAnsi="Arial" w:cs="Arial"/>
                <w:color w:val="000000"/>
                <w:sz w:val="24"/>
                <w:szCs w:val="24"/>
                <w:lang w:eastAsia="ru-RU"/>
              </w:rPr>
            </w:pPr>
          </w:p>
          <w:p w:rsidR="00911FB0" w:rsidRPr="00911FB0" w:rsidRDefault="00911FB0" w:rsidP="00911FB0">
            <w:pPr>
              <w:spacing w:after="0" w:line="240" w:lineRule="auto"/>
              <w:jc w:val="right"/>
              <w:rPr>
                <w:rFonts w:ascii="Arial" w:eastAsia="Times New Roman" w:hAnsi="Arial" w:cs="Arial"/>
                <w:color w:val="000000"/>
                <w:sz w:val="24"/>
                <w:szCs w:val="24"/>
                <w:lang w:eastAsia="ru-RU"/>
              </w:rPr>
            </w:pPr>
          </w:p>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Приложение № 4</w:t>
            </w:r>
            <w:bookmarkEnd w:id="7"/>
          </w:p>
        </w:tc>
      </w:tr>
      <w:tr w:rsidR="00911FB0" w:rsidRPr="00911FB0" w:rsidTr="00F3478D">
        <w:trPr>
          <w:trHeight w:val="300"/>
        </w:trPr>
        <w:tc>
          <w:tcPr>
            <w:tcW w:w="14567" w:type="dxa"/>
            <w:gridSpan w:val="9"/>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 решению Собрания депутатов Камышинского</w:t>
            </w:r>
          </w:p>
        </w:tc>
      </w:tr>
      <w:tr w:rsidR="00911FB0" w:rsidRPr="00911FB0" w:rsidTr="00F3478D">
        <w:trPr>
          <w:trHeight w:val="300"/>
        </w:trPr>
        <w:tc>
          <w:tcPr>
            <w:tcW w:w="14567" w:type="dxa"/>
            <w:gridSpan w:val="9"/>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сельсовета Курского района Курской области</w:t>
            </w:r>
          </w:p>
        </w:tc>
      </w:tr>
      <w:tr w:rsidR="00911FB0" w:rsidRPr="00911FB0" w:rsidTr="00F3478D">
        <w:trPr>
          <w:trHeight w:val="300"/>
        </w:trPr>
        <w:tc>
          <w:tcPr>
            <w:tcW w:w="14567" w:type="dxa"/>
            <w:gridSpan w:val="9"/>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 бюджете Камышинского сельсовета</w:t>
            </w:r>
          </w:p>
        </w:tc>
      </w:tr>
      <w:tr w:rsidR="00911FB0" w:rsidRPr="00911FB0" w:rsidTr="00F3478D">
        <w:trPr>
          <w:trHeight w:val="300"/>
        </w:trPr>
        <w:tc>
          <w:tcPr>
            <w:tcW w:w="14567" w:type="dxa"/>
            <w:gridSpan w:val="9"/>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Курского района Курской области на 2024 год</w:t>
            </w:r>
          </w:p>
        </w:tc>
      </w:tr>
      <w:tr w:rsidR="00911FB0" w:rsidRPr="00911FB0" w:rsidTr="00F3478D">
        <w:trPr>
          <w:trHeight w:val="300"/>
        </w:trPr>
        <w:tc>
          <w:tcPr>
            <w:tcW w:w="14567" w:type="dxa"/>
            <w:gridSpan w:val="9"/>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и на плановый период 2025 и 2026 годов"</w:t>
            </w:r>
          </w:p>
        </w:tc>
      </w:tr>
      <w:tr w:rsidR="00911FB0" w:rsidRPr="00911FB0" w:rsidTr="00F3478D">
        <w:trPr>
          <w:trHeight w:val="300"/>
        </w:trPr>
        <w:tc>
          <w:tcPr>
            <w:tcW w:w="14567" w:type="dxa"/>
            <w:gridSpan w:val="9"/>
            <w:tcBorders>
              <w:top w:val="nil"/>
              <w:left w:val="nil"/>
              <w:bottom w:val="nil"/>
              <w:right w:val="nil"/>
            </w:tcBorders>
            <w:shd w:val="clear" w:color="auto" w:fill="auto"/>
            <w:noWrap/>
            <w:vAlign w:val="center"/>
            <w:hideMark/>
          </w:tcPr>
          <w:p w:rsidR="00911FB0" w:rsidRPr="00911FB0" w:rsidRDefault="00911FB0" w:rsidP="001762CA">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от «</w:t>
            </w:r>
            <w:r w:rsidR="001762CA">
              <w:rPr>
                <w:rFonts w:ascii="Arial" w:eastAsia="Times New Roman" w:hAnsi="Arial" w:cs="Arial"/>
                <w:color w:val="000000"/>
                <w:sz w:val="24"/>
                <w:szCs w:val="24"/>
                <w:lang w:eastAsia="ru-RU"/>
              </w:rPr>
              <w:t>07</w:t>
            </w:r>
            <w:r w:rsidRPr="00911FB0">
              <w:rPr>
                <w:rFonts w:ascii="Arial" w:eastAsia="Times New Roman" w:hAnsi="Arial" w:cs="Arial"/>
                <w:color w:val="000000"/>
                <w:sz w:val="24"/>
                <w:szCs w:val="24"/>
                <w:lang w:eastAsia="ru-RU"/>
              </w:rPr>
              <w:t xml:space="preserve"> » декабря 2023 г. № </w:t>
            </w:r>
          </w:p>
        </w:tc>
      </w:tr>
      <w:tr w:rsidR="00911FB0" w:rsidRPr="00911FB0" w:rsidTr="00F3478D">
        <w:trPr>
          <w:trHeight w:val="300"/>
        </w:trPr>
        <w:tc>
          <w:tcPr>
            <w:tcW w:w="10773" w:type="dxa"/>
            <w:gridSpan w:val="7"/>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195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300"/>
        </w:trPr>
        <w:tc>
          <w:tcPr>
            <w:tcW w:w="10773" w:type="dxa"/>
            <w:gridSpan w:val="7"/>
            <w:tcBorders>
              <w:top w:val="nil"/>
              <w:left w:val="nil"/>
              <w:bottom w:val="nil"/>
              <w:right w:val="nil"/>
            </w:tcBorders>
            <w:shd w:val="clear" w:color="auto" w:fill="auto"/>
            <w:noWrap/>
            <w:vAlign w:val="center"/>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95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315"/>
        </w:trPr>
        <w:tc>
          <w:tcPr>
            <w:tcW w:w="14567" w:type="dxa"/>
            <w:gridSpan w:val="9"/>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r w:rsidRPr="00911FB0">
              <w:rPr>
                <w:rFonts w:ascii="Arial" w:eastAsia="Times New Roman" w:hAnsi="Arial" w:cs="Arial"/>
                <w:b/>
                <w:bCs/>
                <w:color w:val="000000"/>
                <w:sz w:val="24"/>
                <w:szCs w:val="24"/>
                <w:lang w:eastAsia="ru-RU"/>
              </w:rPr>
              <w:t xml:space="preserve">Ведомственная структура расходов бюджета </w:t>
            </w:r>
          </w:p>
        </w:tc>
      </w:tr>
      <w:tr w:rsidR="00911FB0" w:rsidRPr="00911FB0" w:rsidTr="00F3478D">
        <w:trPr>
          <w:trHeight w:val="315"/>
        </w:trPr>
        <w:tc>
          <w:tcPr>
            <w:tcW w:w="14567" w:type="dxa"/>
            <w:gridSpan w:val="9"/>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r w:rsidRPr="00911FB0">
              <w:rPr>
                <w:rFonts w:ascii="Arial" w:eastAsia="Times New Roman" w:hAnsi="Arial" w:cs="Arial"/>
                <w:b/>
                <w:bCs/>
                <w:color w:val="000000"/>
                <w:sz w:val="24"/>
                <w:szCs w:val="24"/>
                <w:lang w:eastAsia="ru-RU"/>
              </w:rPr>
              <w:t xml:space="preserve">Камышинского сельсовета Курского района Курской области на 2024 год и на плановый период 2025 и 2026 годов  </w:t>
            </w:r>
          </w:p>
        </w:tc>
      </w:tr>
      <w:tr w:rsidR="00911FB0" w:rsidRPr="00911FB0" w:rsidTr="00F3478D">
        <w:trPr>
          <w:trHeight w:val="330"/>
        </w:trPr>
        <w:tc>
          <w:tcPr>
            <w:tcW w:w="10773" w:type="dxa"/>
            <w:gridSpan w:val="7"/>
            <w:tcBorders>
              <w:top w:val="nil"/>
              <w:left w:val="nil"/>
              <w:bottom w:val="single" w:sz="4" w:space="0" w:color="auto"/>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w:t>
            </w:r>
          </w:p>
        </w:tc>
        <w:tc>
          <w:tcPr>
            <w:tcW w:w="1951" w:type="dxa"/>
            <w:tcBorders>
              <w:top w:val="nil"/>
              <w:left w:val="nil"/>
              <w:bottom w:val="single" w:sz="4" w:space="0" w:color="auto"/>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1843" w:type="dxa"/>
            <w:tcBorders>
              <w:top w:val="nil"/>
              <w:left w:val="nil"/>
              <w:bottom w:val="single" w:sz="4" w:space="0" w:color="auto"/>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615"/>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Наименование</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ГРБС</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proofErr w:type="spellStart"/>
            <w:r w:rsidRPr="00911FB0">
              <w:rPr>
                <w:rFonts w:ascii="Arial" w:eastAsia="Times New Roman" w:hAnsi="Arial" w:cs="Arial"/>
                <w:sz w:val="24"/>
                <w:szCs w:val="24"/>
                <w:lang w:eastAsia="ru-RU"/>
              </w:rPr>
              <w:t>Рз</w:t>
            </w:r>
            <w:proofErr w:type="spellEnd"/>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ПР</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ЦСР</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ВР</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Сумма на 2024 год, руб.</w:t>
            </w:r>
          </w:p>
        </w:tc>
        <w:tc>
          <w:tcPr>
            <w:tcW w:w="1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Сумма на 2025 год, руб.</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Сумма на 2026 год, руб.</w:t>
            </w:r>
          </w:p>
        </w:tc>
      </w:tr>
      <w:tr w:rsidR="00911FB0" w:rsidRPr="00911FB0" w:rsidTr="00F3478D">
        <w:trPr>
          <w:trHeight w:val="3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ВСЕГО</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7 890 619,00</w:t>
            </w:r>
          </w:p>
        </w:tc>
        <w:tc>
          <w:tcPr>
            <w:tcW w:w="1951"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6 476436,00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6 439 386,00</w:t>
            </w:r>
          </w:p>
        </w:tc>
      </w:tr>
      <w:tr w:rsidR="00911FB0" w:rsidRPr="00911FB0" w:rsidTr="00F3478D">
        <w:trPr>
          <w:trHeight w:val="42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sz w:val="24"/>
                <w:szCs w:val="24"/>
                <w:lang w:eastAsia="ru-RU"/>
              </w:rPr>
            </w:pPr>
            <w:r w:rsidRPr="00911FB0">
              <w:rPr>
                <w:rFonts w:ascii="Arial" w:eastAsia="Times New Roman" w:hAnsi="Arial" w:cs="Arial"/>
                <w:sz w:val="24"/>
                <w:szCs w:val="24"/>
                <w:lang w:eastAsia="ru-RU"/>
              </w:rPr>
              <w:t>Условно утвержденные расходы</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152 615,83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301 623,40</w:t>
            </w:r>
          </w:p>
        </w:tc>
      </w:tr>
      <w:tr w:rsidR="00911FB0" w:rsidRPr="00911FB0" w:rsidTr="00F3478D">
        <w:trPr>
          <w:trHeight w:val="9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Администрация Камышинского сельсовета Курского района Курской области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7 890 619,00</w:t>
            </w:r>
          </w:p>
        </w:tc>
        <w:tc>
          <w:tcPr>
            <w:tcW w:w="1951"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6 323 820,17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6 137 762,60</w:t>
            </w:r>
          </w:p>
        </w:tc>
      </w:tr>
      <w:tr w:rsidR="00911FB0" w:rsidRPr="00911FB0" w:rsidTr="00F3478D">
        <w:trPr>
          <w:trHeight w:val="3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Общегосударственные вопросы</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4 194 569,00</w:t>
            </w:r>
          </w:p>
        </w:tc>
        <w:tc>
          <w:tcPr>
            <w:tcW w:w="1951"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4 084 289,17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3 994 739,60</w:t>
            </w:r>
          </w:p>
        </w:tc>
      </w:tr>
      <w:tr w:rsidR="00911FB0" w:rsidRPr="00911FB0" w:rsidTr="00F3478D">
        <w:trPr>
          <w:trHeight w:val="66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02</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757 197,00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757 197,00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757 197,00</w:t>
            </w:r>
          </w:p>
        </w:tc>
      </w:tr>
      <w:tr w:rsidR="00911FB0" w:rsidRPr="00911FB0" w:rsidTr="00F3478D">
        <w:trPr>
          <w:trHeight w:val="61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Обеспечение функционирования главы муниципального образования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02</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71 0 00 00000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c>
          <w:tcPr>
            <w:tcW w:w="1843" w:type="dxa"/>
            <w:tcBorders>
              <w:top w:val="single" w:sz="4" w:space="0" w:color="auto"/>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r>
      <w:tr w:rsidR="00911FB0" w:rsidRPr="00911FB0" w:rsidTr="00F3478D">
        <w:trPr>
          <w:trHeight w:val="3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Глава муниципального образования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02</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71 1 00 00000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c>
          <w:tcPr>
            <w:tcW w:w="1843" w:type="dxa"/>
            <w:tcBorders>
              <w:top w:val="single" w:sz="4" w:space="0" w:color="auto"/>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r>
      <w:tr w:rsidR="00911FB0" w:rsidRPr="00911FB0" w:rsidTr="00F3478D">
        <w:trPr>
          <w:trHeight w:val="100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Обеспечение деятельности и выполнение функций органов местного самоуправления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02</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71 1 00 С1402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c>
          <w:tcPr>
            <w:tcW w:w="1843" w:type="dxa"/>
            <w:tcBorders>
              <w:top w:val="single" w:sz="4" w:space="0" w:color="auto"/>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r>
      <w:tr w:rsidR="00911FB0" w:rsidRPr="00911FB0" w:rsidTr="00F3478D">
        <w:trPr>
          <w:trHeight w:val="187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02</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71 1 00 С1402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100</w:t>
            </w:r>
          </w:p>
        </w:tc>
        <w:tc>
          <w:tcPr>
            <w:tcW w:w="1842" w:type="dxa"/>
            <w:tcBorders>
              <w:top w:val="single" w:sz="4" w:space="0" w:color="auto"/>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c>
          <w:tcPr>
            <w:tcW w:w="1951" w:type="dxa"/>
            <w:tcBorders>
              <w:top w:val="single" w:sz="4" w:space="0" w:color="auto"/>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c>
          <w:tcPr>
            <w:tcW w:w="1843" w:type="dxa"/>
            <w:tcBorders>
              <w:top w:val="single" w:sz="4" w:space="0" w:color="auto"/>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r>
      <w:tr w:rsidR="00911FB0" w:rsidRPr="00911FB0" w:rsidTr="00F3478D">
        <w:trPr>
          <w:trHeight w:val="151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32 964,00</w:t>
            </w:r>
          </w:p>
        </w:tc>
        <w:tc>
          <w:tcPr>
            <w:tcW w:w="1951"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r w:rsidR="00911FB0" w:rsidRPr="00911FB0" w:rsidTr="00F3478D">
        <w:trPr>
          <w:trHeight w:val="61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Непрограммная деятельность органов местного самоуправления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77 0 00 00000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32 964,00</w:t>
            </w:r>
          </w:p>
        </w:tc>
        <w:tc>
          <w:tcPr>
            <w:tcW w:w="1951"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r w:rsidR="00911FB0" w:rsidRPr="00911FB0" w:rsidTr="00F3478D">
        <w:trPr>
          <w:trHeight w:val="6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Непрограммные расходы органов местного самоуправления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77 2 00 00000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32 964,00</w:t>
            </w:r>
          </w:p>
        </w:tc>
        <w:tc>
          <w:tcPr>
            <w:tcW w:w="1951"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r w:rsidR="00911FB0" w:rsidRPr="00911FB0" w:rsidTr="00F3478D">
        <w:trPr>
          <w:trHeight w:val="121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Иные межбюджетные трансферты на осуществление переданных полномочий в сфере внешнего муниципального финансового контроля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77 2 00 П1484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32 964,00</w:t>
            </w:r>
          </w:p>
        </w:tc>
        <w:tc>
          <w:tcPr>
            <w:tcW w:w="1951"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r w:rsidR="00911FB0" w:rsidRPr="00911FB0" w:rsidTr="00F3478D">
        <w:trPr>
          <w:trHeight w:val="3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Межбюджетные трансферты</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77 2 00 П1484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500</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32 964,00</w:t>
            </w:r>
          </w:p>
        </w:tc>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r w:rsidR="00911FB0" w:rsidRPr="00911FB0" w:rsidTr="00F3478D">
        <w:trPr>
          <w:trHeight w:val="18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04</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2 528 451,00</w:t>
            </w:r>
          </w:p>
        </w:tc>
        <w:tc>
          <w:tcPr>
            <w:tcW w:w="1951"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2 499 951,00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2 499 951,00</w:t>
            </w:r>
          </w:p>
        </w:tc>
      </w:tr>
      <w:tr w:rsidR="00911FB0" w:rsidRPr="00911FB0" w:rsidTr="00F3478D">
        <w:trPr>
          <w:trHeight w:val="31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Обеспечение функционирования местных администраций</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04</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73 0 00 00000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hideMark/>
          </w:tcPr>
          <w:p w:rsidR="00911FB0" w:rsidRPr="00911FB0" w:rsidRDefault="00911FB0" w:rsidP="00911FB0">
            <w:pPr>
              <w:spacing w:after="0" w:line="240" w:lineRule="auto"/>
              <w:rPr>
                <w:rFonts w:ascii="Arial" w:eastAsia="Times New Roman" w:hAnsi="Arial" w:cs="Arial"/>
                <w:sz w:val="24"/>
                <w:szCs w:val="24"/>
                <w:lang w:eastAsia="ru-RU"/>
              </w:rPr>
            </w:pPr>
          </w:p>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sz w:val="24"/>
                <w:szCs w:val="24"/>
                <w:lang w:eastAsia="ru-RU"/>
              </w:rPr>
              <w:t>2 499 951,00</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sz w:val="24"/>
                <w:szCs w:val="24"/>
                <w:lang w:eastAsia="ru-RU"/>
              </w:rPr>
            </w:pPr>
          </w:p>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sz w:val="24"/>
                <w:szCs w:val="24"/>
                <w:lang w:eastAsia="ru-RU"/>
              </w:rPr>
              <w:t>2 499 951,00</w:t>
            </w:r>
          </w:p>
        </w:tc>
        <w:tc>
          <w:tcPr>
            <w:tcW w:w="1843" w:type="dxa"/>
            <w:tcBorders>
              <w:top w:val="single" w:sz="4" w:space="0" w:color="auto"/>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sz w:val="24"/>
                <w:szCs w:val="24"/>
                <w:lang w:eastAsia="ru-RU"/>
              </w:rPr>
            </w:pPr>
          </w:p>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sz w:val="24"/>
                <w:szCs w:val="24"/>
                <w:lang w:eastAsia="ru-RU"/>
              </w:rPr>
              <w:t>2 499 951,00</w:t>
            </w:r>
          </w:p>
        </w:tc>
      </w:tr>
      <w:tr w:rsidR="00911FB0" w:rsidRPr="00911FB0" w:rsidTr="00F3478D">
        <w:trPr>
          <w:trHeight w:val="9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Обеспечение деятельности администрации муниципального образования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04</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73 1 00 00000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hideMark/>
          </w:tcPr>
          <w:p w:rsidR="00911FB0" w:rsidRPr="00911FB0" w:rsidRDefault="00911FB0" w:rsidP="00911FB0">
            <w:pPr>
              <w:spacing w:after="0" w:line="240" w:lineRule="auto"/>
              <w:rPr>
                <w:rFonts w:ascii="Arial" w:eastAsia="Times New Roman" w:hAnsi="Arial" w:cs="Arial"/>
                <w:sz w:val="24"/>
                <w:szCs w:val="24"/>
                <w:lang w:eastAsia="ru-RU"/>
              </w:rPr>
            </w:pPr>
          </w:p>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sz w:val="24"/>
                <w:szCs w:val="24"/>
                <w:lang w:eastAsia="ru-RU"/>
              </w:rPr>
              <w:t>2 499 951,00</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sz w:val="24"/>
                <w:szCs w:val="24"/>
                <w:lang w:eastAsia="ru-RU"/>
              </w:rPr>
            </w:pPr>
          </w:p>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sz w:val="24"/>
                <w:szCs w:val="24"/>
                <w:lang w:eastAsia="ru-RU"/>
              </w:rPr>
              <w:t>2 499 951,00</w:t>
            </w:r>
          </w:p>
        </w:tc>
        <w:tc>
          <w:tcPr>
            <w:tcW w:w="1843" w:type="dxa"/>
            <w:tcBorders>
              <w:top w:val="single" w:sz="4" w:space="0" w:color="auto"/>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sz w:val="24"/>
                <w:szCs w:val="24"/>
                <w:lang w:eastAsia="ru-RU"/>
              </w:rPr>
            </w:pPr>
          </w:p>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sz w:val="24"/>
                <w:szCs w:val="24"/>
                <w:lang w:eastAsia="ru-RU"/>
              </w:rPr>
              <w:t>2 499 951,00</w:t>
            </w:r>
          </w:p>
        </w:tc>
      </w:tr>
      <w:tr w:rsidR="00911FB0" w:rsidRPr="00911FB0" w:rsidTr="00F3478D">
        <w:trPr>
          <w:trHeight w:val="91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Обеспечение деятельности и выполнение функций органов местного самоуправления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04</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73 1 00 С1402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hideMark/>
          </w:tcPr>
          <w:p w:rsidR="00911FB0" w:rsidRPr="00911FB0" w:rsidRDefault="00911FB0" w:rsidP="00911FB0">
            <w:pPr>
              <w:spacing w:after="0" w:line="240" w:lineRule="auto"/>
              <w:rPr>
                <w:rFonts w:ascii="Arial" w:eastAsia="Times New Roman" w:hAnsi="Arial" w:cs="Arial"/>
                <w:sz w:val="24"/>
                <w:szCs w:val="24"/>
                <w:lang w:eastAsia="ru-RU"/>
              </w:rPr>
            </w:pPr>
          </w:p>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sz w:val="24"/>
                <w:szCs w:val="24"/>
                <w:lang w:eastAsia="ru-RU"/>
              </w:rPr>
              <w:t>2 499 951,00</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sz w:val="24"/>
                <w:szCs w:val="24"/>
                <w:lang w:eastAsia="ru-RU"/>
              </w:rPr>
            </w:pPr>
          </w:p>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sz w:val="24"/>
                <w:szCs w:val="24"/>
                <w:lang w:eastAsia="ru-RU"/>
              </w:rPr>
              <w:t>2 499 951,00</w:t>
            </w:r>
          </w:p>
        </w:tc>
        <w:tc>
          <w:tcPr>
            <w:tcW w:w="1843" w:type="dxa"/>
            <w:tcBorders>
              <w:top w:val="single" w:sz="4" w:space="0" w:color="auto"/>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sz w:val="24"/>
                <w:szCs w:val="24"/>
                <w:lang w:eastAsia="ru-RU"/>
              </w:rPr>
            </w:pPr>
          </w:p>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sz w:val="24"/>
                <w:szCs w:val="24"/>
                <w:lang w:eastAsia="ru-RU"/>
              </w:rPr>
              <w:t>2 499 951,00</w:t>
            </w:r>
          </w:p>
        </w:tc>
      </w:tr>
      <w:tr w:rsidR="00911FB0" w:rsidRPr="00911FB0" w:rsidTr="00F3478D">
        <w:trPr>
          <w:trHeight w:val="183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04</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73 1 00 С1402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100</w:t>
            </w:r>
          </w:p>
        </w:tc>
        <w:tc>
          <w:tcPr>
            <w:tcW w:w="1842" w:type="dxa"/>
            <w:tcBorders>
              <w:top w:val="single" w:sz="4" w:space="0" w:color="auto"/>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sz w:val="24"/>
                <w:szCs w:val="24"/>
                <w:lang w:eastAsia="ru-RU"/>
              </w:rPr>
            </w:pPr>
          </w:p>
          <w:p w:rsidR="00911FB0" w:rsidRPr="00911FB0" w:rsidRDefault="00911FB0" w:rsidP="00911FB0">
            <w:pPr>
              <w:spacing w:after="0" w:line="240" w:lineRule="auto"/>
              <w:rPr>
                <w:rFonts w:ascii="Arial" w:eastAsia="Times New Roman" w:hAnsi="Arial" w:cs="Arial"/>
                <w:sz w:val="24"/>
                <w:szCs w:val="24"/>
                <w:lang w:eastAsia="ru-RU"/>
              </w:rPr>
            </w:pPr>
          </w:p>
          <w:p w:rsidR="00911FB0" w:rsidRPr="00911FB0" w:rsidRDefault="00911FB0" w:rsidP="00911FB0">
            <w:pPr>
              <w:spacing w:after="0" w:line="240" w:lineRule="auto"/>
              <w:rPr>
                <w:rFonts w:ascii="Arial" w:eastAsia="Times New Roman" w:hAnsi="Arial" w:cs="Arial"/>
                <w:sz w:val="24"/>
                <w:szCs w:val="24"/>
                <w:lang w:eastAsia="ru-RU"/>
              </w:rPr>
            </w:pPr>
          </w:p>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sz w:val="24"/>
                <w:szCs w:val="24"/>
                <w:lang w:eastAsia="ru-RU"/>
              </w:rPr>
              <w:t>2 499 951,00</w:t>
            </w:r>
          </w:p>
        </w:tc>
        <w:tc>
          <w:tcPr>
            <w:tcW w:w="1951" w:type="dxa"/>
            <w:tcBorders>
              <w:top w:val="single" w:sz="4" w:space="0" w:color="auto"/>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sz w:val="24"/>
                <w:szCs w:val="24"/>
                <w:lang w:eastAsia="ru-RU"/>
              </w:rPr>
            </w:pPr>
          </w:p>
          <w:p w:rsidR="00911FB0" w:rsidRPr="00911FB0" w:rsidRDefault="00911FB0" w:rsidP="00911FB0">
            <w:pPr>
              <w:spacing w:after="0" w:line="240" w:lineRule="auto"/>
              <w:rPr>
                <w:rFonts w:ascii="Arial" w:eastAsia="Times New Roman" w:hAnsi="Arial" w:cs="Arial"/>
                <w:sz w:val="24"/>
                <w:szCs w:val="24"/>
                <w:lang w:eastAsia="ru-RU"/>
              </w:rPr>
            </w:pPr>
          </w:p>
          <w:p w:rsidR="00911FB0" w:rsidRPr="00911FB0" w:rsidRDefault="00911FB0" w:rsidP="00911FB0">
            <w:pPr>
              <w:spacing w:after="0" w:line="240" w:lineRule="auto"/>
              <w:rPr>
                <w:rFonts w:ascii="Arial" w:eastAsia="Times New Roman" w:hAnsi="Arial" w:cs="Arial"/>
                <w:sz w:val="24"/>
                <w:szCs w:val="24"/>
                <w:lang w:eastAsia="ru-RU"/>
              </w:rPr>
            </w:pPr>
          </w:p>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sz w:val="24"/>
                <w:szCs w:val="24"/>
                <w:lang w:eastAsia="ru-RU"/>
              </w:rPr>
              <w:t>2 499 951,00</w:t>
            </w:r>
          </w:p>
        </w:tc>
        <w:tc>
          <w:tcPr>
            <w:tcW w:w="1843" w:type="dxa"/>
            <w:tcBorders>
              <w:top w:val="single" w:sz="4" w:space="0" w:color="auto"/>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sz w:val="24"/>
                <w:szCs w:val="24"/>
                <w:lang w:eastAsia="ru-RU"/>
              </w:rPr>
            </w:pPr>
          </w:p>
          <w:p w:rsidR="00911FB0" w:rsidRPr="00911FB0" w:rsidRDefault="00911FB0" w:rsidP="00911FB0">
            <w:pPr>
              <w:spacing w:after="0" w:line="240" w:lineRule="auto"/>
              <w:rPr>
                <w:rFonts w:ascii="Arial" w:eastAsia="Times New Roman" w:hAnsi="Arial" w:cs="Arial"/>
                <w:sz w:val="24"/>
                <w:szCs w:val="24"/>
                <w:lang w:eastAsia="ru-RU"/>
              </w:rPr>
            </w:pPr>
          </w:p>
          <w:p w:rsidR="00911FB0" w:rsidRPr="00911FB0" w:rsidRDefault="00911FB0" w:rsidP="00911FB0">
            <w:pPr>
              <w:spacing w:after="0" w:line="240" w:lineRule="auto"/>
              <w:rPr>
                <w:rFonts w:ascii="Arial" w:eastAsia="Times New Roman" w:hAnsi="Arial" w:cs="Arial"/>
                <w:sz w:val="24"/>
                <w:szCs w:val="24"/>
                <w:lang w:eastAsia="ru-RU"/>
              </w:rPr>
            </w:pPr>
          </w:p>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sz w:val="24"/>
                <w:szCs w:val="24"/>
                <w:lang w:eastAsia="ru-RU"/>
              </w:rPr>
              <w:t>2 499 951,00</w:t>
            </w:r>
          </w:p>
        </w:tc>
      </w:tr>
      <w:tr w:rsidR="00911FB0" w:rsidRPr="00911FB0" w:rsidTr="00F3478D">
        <w:trPr>
          <w:trHeight w:val="61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Непрограммная деятельность органов местного самоуправления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04</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77 0 00 00000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28 500,00</w:t>
            </w:r>
          </w:p>
        </w:tc>
        <w:tc>
          <w:tcPr>
            <w:tcW w:w="1951"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r w:rsidR="00911FB0" w:rsidRPr="00911FB0" w:rsidTr="00F3478D">
        <w:trPr>
          <w:trHeight w:val="6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Непрограммные расходы органов местного самоуправления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04</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77 2 00 00000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28 500,00</w:t>
            </w:r>
          </w:p>
        </w:tc>
        <w:tc>
          <w:tcPr>
            <w:tcW w:w="1951"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r w:rsidR="00911FB0" w:rsidRPr="00911FB0" w:rsidTr="00F3478D">
        <w:trPr>
          <w:trHeight w:val="121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04</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77 2 00 П1485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28 500,00</w:t>
            </w:r>
          </w:p>
        </w:tc>
        <w:tc>
          <w:tcPr>
            <w:tcW w:w="1951"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r w:rsidR="00911FB0" w:rsidRPr="00911FB0" w:rsidTr="00F3478D">
        <w:trPr>
          <w:trHeight w:val="3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Межбюджетные трансферты</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04</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77 2 00 П1485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500</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28 500,00</w:t>
            </w:r>
          </w:p>
        </w:tc>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r w:rsidR="00911FB0" w:rsidRPr="00911FB0" w:rsidTr="00F3478D">
        <w:trPr>
          <w:trHeight w:val="315"/>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Резервные фонды</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11</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20 000,00</w:t>
            </w:r>
          </w:p>
        </w:tc>
      </w:tr>
      <w:tr w:rsidR="00911FB0" w:rsidRPr="00911FB0" w:rsidTr="00F3478D">
        <w:trPr>
          <w:trHeight w:val="585"/>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sz w:val="24"/>
                <w:szCs w:val="24"/>
                <w:lang w:eastAsia="ru-RU"/>
              </w:rPr>
            </w:pPr>
            <w:r w:rsidRPr="00911FB0">
              <w:rPr>
                <w:rFonts w:ascii="Arial" w:eastAsia="Times New Roman" w:hAnsi="Arial" w:cs="Arial"/>
                <w:sz w:val="24"/>
                <w:szCs w:val="24"/>
                <w:lang w:eastAsia="ru-RU"/>
              </w:rPr>
              <w:t>Резервные фонды  органов местного самоуправления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11</w:t>
            </w:r>
          </w:p>
        </w:tc>
        <w:tc>
          <w:tcPr>
            <w:tcW w:w="20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78 0 00 00000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20 000,00</w:t>
            </w:r>
          </w:p>
        </w:tc>
      </w:tr>
      <w:tr w:rsidR="00911FB0" w:rsidRPr="00911FB0" w:rsidTr="00F3478D">
        <w:trPr>
          <w:trHeight w:val="315"/>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sz w:val="24"/>
                <w:szCs w:val="24"/>
                <w:lang w:eastAsia="ru-RU"/>
              </w:rPr>
            </w:pPr>
            <w:r w:rsidRPr="00911FB0">
              <w:rPr>
                <w:rFonts w:ascii="Arial" w:eastAsia="Times New Roman" w:hAnsi="Arial" w:cs="Arial"/>
                <w:sz w:val="24"/>
                <w:szCs w:val="24"/>
                <w:lang w:eastAsia="ru-RU"/>
              </w:rPr>
              <w:t>Резервные фонды</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11</w:t>
            </w:r>
          </w:p>
        </w:tc>
        <w:tc>
          <w:tcPr>
            <w:tcW w:w="20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78 1 00 00000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20 000,00</w:t>
            </w:r>
          </w:p>
        </w:tc>
      </w:tr>
      <w:tr w:rsidR="00911FB0" w:rsidRPr="00911FB0" w:rsidTr="00F3478D">
        <w:trPr>
          <w:trHeight w:val="60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sz w:val="24"/>
                <w:szCs w:val="24"/>
                <w:lang w:eastAsia="ru-RU"/>
              </w:rPr>
            </w:pPr>
            <w:r w:rsidRPr="00911FB0">
              <w:rPr>
                <w:rFonts w:ascii="Arial" w:eastAsia="Times New Roman" w:hAnsi="Arial" w:cs="Arial"/>
                <w:sz w:val="24"/>
                <w:szCs w:val="24"/>
                <w:lang w:eastAsia="ru-RU"/>
              </w:rPr>
              <w:t>Резервный фонд местной Администрации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11</w:t>
            </w:r>
          </w:p>
        </w:tc>
        <w:tc>
          <w:tcPr>
            <w:tcW w:w="20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78 1 00 С1403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20 000,00</w:t>
            </w:r>
          </w:p>
        </w:tc>
      </w:tr>
      <w:tr w:rsidR="00911FB0" w:rsidRPr="00911FB0" w:rsidTr="00F3478D">
        <w:trPr>
          <w:trHeight w:val="315"/>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sz w:val="24"/>
                <w:szCs w:val="24"/>
                <w:lang w:eastAsia="ru-RU"/>
              </w:rPr>
            </w:pPr>
            <w:r w:rsidRPr="00911FB0">
              <w:rPr>
                <w:rFonts w:ascii="Arial" w:eastAsia="Times New Roman" w:hAnsi="Arial" w:cs="Arial"/>
                <w:sz w:val="24"/>
                <w:szCs w:val="24"/>
                <w:lang w:eastAsia="ru-RU"/>
              </w:rPr>
              <w:t>Иные бюджетные ассигнования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11</w:t>
            </w:r>
          </w:p>
        </w:tc>
        <w:tc>
          <w:tcPr>
            <w:tcW w:w="20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78 1 00 С1403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800</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20 000,00</w:t>
            </w:r>
          </w:p>
        </w:tc>
      </w:tr>
      <w:tr w:rsidR="00911FB0" w:rsidRPr="00911FB0" w:rsidTr="00F3478D">
        <w:trPr>
          <w:trHeight w:val="3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Другие общегосударственные вопросы</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855 957,00</w:t>
            </w:r>
          </w:p>
        </w:tc>
        <w:tc>
          <w:tcPr>
            <w:tcW w:w="1951"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807 141,17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717 591,60</w:t>
            </w:r>
          </w:p>
        </w:tc>
      </w:tr>
      <w:tr w:rsidR="00911FB0" w:rsidRPr="00911FB0" w:rsidTr="00F3478D">
        <w:trPr>
          <w:trHeight w:val="1605"/>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Муниципальная программа «Профилактика правонарушений»  в муниципальном образовании «Камышинский сельсовет» Курского района Курской области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12 0 00 00000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3 000,00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3 000,00</w:t>
            </w:r>
          </w:p>
        </w:tc>
      </w:tr>
      <w:tr w:rsidR="00911FB0" w:rsidRPr="00911FB0" w:rsidTr="00F3478D">
        <w:trPr>
          <w:trHeight w:val="3465"/>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Подпрограмма «Обеспечение правопорядка, комплексной профилактики терроризма и экстремизма на территории муниципального образования «Камышинский сельсовет» Курского района Курской области» муниципальной программы «Профилактика правонарушений»  в муниципальном образовании «Камышинский сельсовет» Курского района Курской области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12 2 00 00000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3 000,00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3 000,00</w:t>
            </w:r>
          </w:p>
        </w:tc>
      </w:tr>
      <w:tr w:rsidR="00911FB0" w:rsidRPr="00911FB0" w:rsidTr="00F3478D">
        <w:trPr>
          <w:trHeight w:val="975"/>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Основное мероприятие «Реализация мероприятий, направленных на обеспечение правопорядка на территории муниципального образования»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12 2 01 00000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3 000,00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3 000,00</w:t>
            </w:r>
          </w:p>
        </w:tc>
      </w:tr>
      <w:tr w:rsidR="00911FB0" w:rsidRPr="00911FB0" w:rsidTr="00F3478D">
        <w:trPr>
          <w:trHeight w:val="12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Реализация мероприятий направленных на обеспечение правопорядка на территории муниципального образования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12 2 01 С1435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3 000,00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3 000,00</w:t>
            </w:r>
          </w:p>
        </w:tc>
      </w:tr>
      <w:tr w:rsidR="00911FB0" w:rsidRPr="00911FB0" w:rsidTr="00F3478D">
        <w:trPr>
          <w:trHeight w:val="91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12 2 01 С1435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200</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3 000,00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3 000,00</w:t>
            </w:r>
          </w:p>
        </w:tc>
      </w:tr>
      <w:tr w:rsidR="00911FB0" w:rsidRPr="00911FB0" w:rsidTr="00F3478D">
        <w:trPr>
          <w:trHeight w:val="9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Реализация государственных функций, связанных с общегосударственным управлением</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76 0 00 00000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822 957,00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p>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774 141,17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684 591,60</w:t>
            </w:r>
          </w:p>
        </w:tc>
      </w:tr>
      <w:tr w:rsidR="00911FB0" w:rsidRPr="00911FB0" w:rsidTr="00F3478D">
        <w:trPr>
          <w:trHeight w:val="6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Выполнение других обязательств муниципального образования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76 1 00 00000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i/>
                <w:iCs/>
                <w:sz w:val="24"/>
                <w:szCs w:val="24"/>
                <w:lang w:eastAsia="ru-RU"/>
              </w:rPr>
            </w:pPr>
            <w:r w:rsidRPr="00911FB0">
              <w:rPr>
                <w:rFonts w:ascii="Arial" w:eastAsia="Times New Roman" w:hAnsi="Arial" w:cs="Arial"/>
                <w:i/>
                <w:iCs/>
                <w:sz w:val="24"/>
                <w:szCs w:val="24"/>
                <w:lang w:eastAsia="ru-RU"/>
              </w:rPr>
              <w:t> </w:t>
            </w:r>
          </w:p>
        </w:tc>
        <w:tc>
          <w:tcPr>
            <w:tcW w:w="1842" w:type="dxa"/>
            <w:tcBorders>
              <w:top w:val="single" w:sz="4" w:space="0" w:color="auto"/>
              <w:left w:val="nil"/>
              <w:bottom w:val="single" w:sz="4" w:space="0" w:color="auto"/>
              <w:right w:val="nil"/>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822 957,00</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sz w:val="24"/>
                <w:szCs w:val="24"/>
                <w:lang w:eastAsia="ru-RU"/>
              </w:rPr>
              <w:t>774 141,17</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684 591,60</w:t>
            </w:r>
          </w:p>
        </w:tc>
      </w:tr>
      <w:tr w:rsidR="00911FB0" w:rsidRPr="00911FB0" w:rsidTr="00F3478D">
        <w:trPr>
          <w:trHeight w:val="9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Выполнение других (прочих) обязательств органа местного самоуправления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76 1 00 С1404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822 957,00</w:t>
            </w:r>
          </w:p>
        </w:tc>
        <w:tc>
          <w:tcPr>
            <w:tcW w:w="1951" w:type="dxa"/>
            <w:tcBorders>
              <w:top w:val="single" w:sz="4" w:space="0" w:color="auto"/>
              <w:left w:val="single" w:sz="4" w:space="0" w:color="auto"/>
              <w:bottom w:val="single" w:sz="4" w:space="0" w:color="auto"/>
              <w:right w:val="nil"/>
            </w:tcBorders>
            <w:shd w:val="clear" w:color="auto" w:fill="auto"/>
            <w:hideMark/>
          </w:tcPr>
          <w:p w:rsidR="00911FB0" w:rsidRPr="00911FB0" w:rsidRDefault="00911FB0" w:rsidP="00911FB0">
            <w:pPr>
              <w:spacing w:after="0" w:line="240" w:lineRule="auto"/>
              <w:jc w:val="center"/>
              <w:rPr>
                <w:rFonts w:ascii="Arial" w:eastAsia="Times New Roman" w:hAnsi="Arial" w:cs="Arial"/>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sz w:val="24"/>
                <w:szCs w:val="24"/>
                <w:lang w:eastAsia="ru-RU"/>
              </w:rPr>
              <w:t>774 141,17</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684 591,60</w:t>
            </w:r>
          </w:p>
        </w:tc>
      </w:tr>
      <w:tr w:rsidR="00911FB0" w:rsidRPr="00911FB0" w:rsidTr="00F3478D">
        <w:trPr>
          <w:trHeight w:val="9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76 1 00 С1404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200</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762 957,00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714 141,17,00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624 591,00</w:t>
            </w:r>
          </w:p>
        </w:tc>
      </w:tr>
      <w:tr w:rsidR="00911FB0" w:rsidRPr="00911FB0" w:rsidTr="00F3478D">
        <w:trPr>
          <w:trHeight w:val="3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Иные бюджетные ассигнования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76 1 00 С1404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800</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60 000,00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60 000,00</w:t>
            </w:r>
          </w:p>
        </w:tc>
      </w:tr>
      <w:tr w:rsidR="00911FB0" w:rsidRPr="00911FB0" w:rsidTr="00F3478D">
        <w:trPr>
          <w:trHeight w:val="6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Непрограммная деятельность органов местного самоуправления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77 0 00 00000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30 000,00</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w:t>
            </w:r>
          </w:p>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 xml:space="preserve"> 30 000,00</w:t>
            </w:r>
          </w:p>
        </w:tc>
        <w:tc>
          <w:tcPr>
            <w:tcW w:w="1843" w:type="dxa"/>
            <w:tcBorders>
              <w:top w:val="single" w:sz="4" w:space="0" w:color="auto"/>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p>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30 000,00</w:t>
            </w:r>
          </w:p>
        </w:tc>
      </w:tr>
      <w:tr w:rsidR="00911FB0" w:rsidRPr="00911FB0" w:rsidTr="00F3478D">
        <w:trPr>
          <w:trHeight w:val="6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Непрограммные расходы органов местного самоуправления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77 2 00 00000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30 000,00</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p>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30 000,00</w:t>
            </w:r>
          </w:p>
        </w:tc>
        <w:tc>
          <w:tcPr>
            <w:tcW w:w="1843" w:type="dxa"/>
            <w:tcBorders>
              <w:top w:val="single" w:sz="4" w:space="0" w:color="auto"/>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p>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30 000,00</w:t>
            </w:r>
          </w:p>
        </w:tc>
      </w:tr>
      <w:tr w:rsidR="00911FB0" w:rsidRPr="00911FB0" w:rsidTr="00F3478D">
        <w:trPr>
          <w:trHeight w:val="9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Реализация мероприятий по распространению официальной информации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77 2 00 С1439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p>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30 000,00</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p>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30 000,00</w:t>
            </w:r>
          </w:p>
        </w:tc>
        <w:tc>
          <w:tcPr>
            <w:tcW w:w="1843" w:type="dxa"/>
            <w:tcBorders>
              <w:top w:val="single" w:sz="4" w:space="0" w:color="auto"/>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p>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30 000,00</w:t>
            </w:r>
          </w:p>
        </w:tc>
      </w:tr>
      <w:tr w:rsidR="00911FB0" w:rsidRPr="00911FB0" w:rsidTr="00F3478D">
        <w:trPr>
          <w:trHeight w:val="9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77 2 00 С1439</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200</w:t>
            </w:r>
          </w:p>
        </w:tc>
        <w:tc>
          <w:tcPr>
            <w:tcW w:w="1842" w:type="dxa"/>
            <w:tcBorders>
              <w:top w:val="single" w:sz="4" w:space="0" w:color="auto"/>
              <w:left w:val="nil"/>
              <w:bottom w:val="single" w:sz="4" w:space="0" w:color="auto"/>
              <w:right w:val="nil"/>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p>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30 000,00</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p>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30 000,00</w:t>
            </w:r>
          </w:p>
        </w:tc>
        <w:tc>
          <w:tcPr>
            <w:tcW w:w="1843" w:type="dxa"/>
            <w:tcBorders>
              <w:top w:val="single" w:sz="4" w:space="0" w:color="auto"/>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p>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30 000,00</w:t>
            </w:r>
          </w:p>
        </w:tc>
      </w:tr>
      <w:tr w:rsidR="00911FB0" w:rsidRPr="00911FB0" w:rsidTr="00F3478D">
        <w:trPr>
          <w:trHeight w:val="3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НАЦИОНАЛЬНАЯ ОБОРОНА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02</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337 274,00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371 803,00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406 918,00</w:t>
            </w:r>
          </w:p>
        </w:tc>
      </w:tr>
      <w:tr w:rsidR="00911FB0" w:rsidRPr="00911FB0" w:rsidTr="00F3478D">
        <w:trPr>
          <w:trHeight w:val="6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Мобилизационная и вневойсковая подготовка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02</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337 274,00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371 803,00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406 918,00</w:t>
            </w:r>
          </w:p>
        </w:tc>
      </w:tr>
      <w:tr w:rsidR="00911FB0" w:rsidRPr="00911FB0" w:rsidTr="00F3478D">
        <w:trPr>
          <w:trHeight w:val="6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Непрограммная деятельность органов местного самоуправления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02</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77 0 00 00000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337 274,00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371 803,00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406 918,00</w:t>
            </w:r>
          </w:p>
        </w:tc>
      </w:tr>
      <w:tr w:rsidR="00911FB0" w:rsidRPr="00911FB0" w:rsidTr="00F3478D">
        <w:trPr>
          <w:trHeight w:val="63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Непрограммные расходы органов местного самоуправления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02</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77 2 00 00000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337 274,00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371 803,00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406 918,00</w:t>
            </w:r>
          </w:p>
        </w:tc>
      </w:tr>
      <w:tr w:rsidR="00911FB0" w:rsidRPr="00911FB0" w:rsidTr="00F3478D">
        <w:trPr>
          <w:trHeight w:val="9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02</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77 2 00 51180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337 274,00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371 803,00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406 918,00</w:t>
            </w:r>
          </w:p>
        </w:tc>
      </w:tr>
      <w:tr w:rsidR="00911FB0" w:rsidRPr="00911FB0" w:rsidTr="00F3478D">
        <w:trPr>
          <w:trHeight w:val="1545"/>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02</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77 2 00 51180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100</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337 274,00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371 803,00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406 918,00</w:t>
            </w:r>
          </w:p>
        </w:tc>
      </w:tr>
      <w:tr w:rsidR="00911FB0" w:rsidRPr="00911FB0" w:rsidTr="00F3478D">
        <w:trPr>
          <w:trHeight w:val="9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НАЦИОНАЛЬНАЯ БЕЗОПАСНОСТЬ И ПРАВООХРАНИТЕЛЬНАЯ ДЕЯТЕЛЬНОСТЬ</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300 154,00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300 154,00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300 154,00</w:t>
            </w:r>
          </w:p>
        </w:tc>
      </w:tr>
      <w:tr w:rsidR="00911FB0" w:rsidRPr="00911FB0" w:rsidTr="00F3478D">
        <w:trPr>
          <w:trHeight w:val="99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гражданская оборона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09</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r>
      <w:tr w:rsidR="00911FB0" w:rsidRPr="00911FB0" w:rsidTr="00F3478D">
        <w:trPr>
          <w:trHeight w:val="21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911FB0">
              <w:rPr>
                <w:rFonts w:ascii="Arial" w:eastAsia="Times New Roman" w:hAnsi="Arial" w:cs="Arial"/>
                <w:sz w:val="24"/>
                <w:szCs w:val="24"/>
                <w:lang w:eastAsia="ru-RU"/>
              </w:rPr>
              <w:t>Камышинском</w:t>
            </w:r>
            <w:proofErr w:type="spellEnd"/>
            <w:r w:rsidRPr="00911FB0">
              <w:rPr>
                <w:rFonts w:ascii="Arial" w:eastAsia="Times New Roman" w:hAnsi="Arial" w:cs="Arial"/>
                <w:sz w:val="24"/>
                <w:szCs w:val="24"/>
                <w:lang w:eastAsia="ru-RU"/>
              </w:rPr>
              <w:t xml:space="preserve"> сельсовете Курского района Курской области»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09</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13 0 00 00000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r>
      <w:tr w:rsidR="00911FB0" w:rsidRPr="00911FB0" w:rsidTr="00F3478D">
        <w:trPr>
          <w:trHeight w:val="3630"/>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911FB0">
              <w:rPr>
                <w:rFonts w:ascii="Arial" w:eastAsia="Times New Roman" w:hAnsi="Arial" w:cs="Arial"/>
                <w:sz w:val="24"/>
                <w:szCs w:val="24"/>
                <w:lang w:eastAsia="ru-RU"/>
              </w:rPr>
              <w:t>Камышинском</w:t>
            </w:r>
            <w:proofErr w:type="spellEnd"/>
            <w:r w:rsidRPr="00911FB0">
              <w:rPr>
                <w:rFonts w:ascii="Arial" w:eastAsia="Times New Roman" w:hAnsi="Arial" w:cs="Arial"/>
                <w:sz w:val="24"/>
                <w:szCs w:val="24"/>
                <w:lang w:eastAsia="ru-RU"/>
              </w:rPr>
              <w:t xml:space="preserve"> сельсовете Курского района Курской области»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09</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13 2 00 00000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r>
      <w:tr w:rsidR="00911FB0" w:rsidRPr="00911FB0" w:rsidTr="00F3478D">
        <w:trPr>
          <w:trHeight w:val="129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Основное мероприятие «Предупреждение и ликвидация последствий чрезвычайных ситуаций в границах поселения» </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09</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13 2 01 00000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r>
      <w:tr w:rsidR="00911FB0" w:rsidRPr="00911FB0" w:rsidTr="00F3478D">
        <w:trPr>
          <w:trHeight w:val="278"/>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09</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 2 01 С1460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r>
      <w:tr w:rsidR="00911FB0" w:rsidRPr="00911FB0" w:rsidTr="00F3478D">
        <w:trPr>
          <w:trHeight w:val="91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09</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 2 01 С1460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200</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r>
      <w:tr w:rsidR="00911FB0" w:rsidRPr="00911FB0" w:rsidTr="00F3478D">
        <w:trPr>
          <w:trHeight w:val="120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sz w:val="24"/>
                <w:szCs w:val="24"/>
                <w:lang w:eastAsia="ru-RU"/>
              </w:rPr>
            </w:pPr>
            <w:r w:rsidRPr="00911FB0">
              <w:rPr>
                <w:rFonts w:ascii="Arial" w:eastAsia="Times New Roman" w:hAnsi="Arial" w:cs="Arial"/>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10</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15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911FB0">
              <w:rPr>
                <w:rFonts w:ascii="Arial" w:eastAsia="Times New Roman" w:hAnsi="Arial" w:cs="Arial"/>
                <w:sz w:val="24"/>
                <w:szCs w:val="24"/>
                <w:lang w:eastAsia="ru-RU"/>
              </w:rPr>
              <w:t>Щетинском</w:t>
            </w:r>
            <w:proofErr w:type="spellEnd"/>
            <w:r w:rsidRPr="00911FB0">
              <w:rPr>
                <w:rFonts w:ascii="Arial" w:eastAsia="Times New Roman" w:hAnsi="Arial" w:cs="Arial"/>
                <w:sz w:val="24"/>
                <w:szCs w:val="24"/>
                <w:lang w:eastAsia="ru-RU"/>
              </w:rPr>
              <w:t xml:space="preserve"> сельсовете Курского района Курской области»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10</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13 0 00 00000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364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911FB0">
              <w:rPr>
                <w:rFonts w:ascii="Arial" w:eastAsia="Times New Roman" w:hAnsi="Arial" w:cs="Arial"/>
                <w:sz w:val="24"/>
                <w:szCs w:val="24"/>
                <w:lang w:eastAsia="ru-RU"/>
              </w:rPr>
              <w:t>Камышинском</w:t>
            </w:r>
            <w:proofErr w:type="spellEnd"/>
            <w:r w:rsidRPr="00911FB0">
              <w:rPr>
                <w:rFonts w:ascii="Arial" w:eastAsia="Times New Roman" w:hAnsi="Arial" w:cs="Arial"/>
                <w:sz w:val="24"/>
                <w:szCs w:val="24"/>
                <w:lang w:eastAsia="ru-RU"/>
              </w:rPr>
              <w:t xml:space="preserve"> сельсовете Курского района Курской области»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10</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13 1 00 00000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91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Основное мероприятие «Обеспечение первичных мер пожарной безопасности на территории»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10</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13 1 01 00000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91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Обеспечение первичных мер пожарной безопасности в границах населенных пунктов муниципальных образований</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10</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 1 01 С1415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91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10</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 1 01 С1415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200</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3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НАЦИОНАЛЬНАЯ ЭКОНОМИКА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04</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202 679,00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60 000,00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60 000,00</w:t>
            </w:r>
          </w:p>
        </w:tc>
      </w:tr>
      <w:tr w:rsidR="00911FB0" w:rsidRPr="00911FB0" w:rsidTr="00F3478D">
        <w:trPr>
          <w:trHeight w:val="30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Дорожное хозяйство (дорожные фонды)</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04</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09</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142 679,00</w:t>
            </w:r>
          </w:p>
        </w:tc>
        <w:tc>
          <w:tcPr>
            <w:tcW w:w="1951"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r w:rsidR="00911FB0" w:rsidRPr="00911FB0" w:rsidTr="00F3478D">
        <w:trPr>
          <w:trHeight w:val="90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Реализация государственных функций, связанных с общегосударственным управлением</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04</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09</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sz w:val="24"/>
                <w:szCs w:val="24"/>
                <w:lang w:eastAsia="ru-RU"/>
              </w:rPr>
            </w:pPr>
            <w:r w:rsidRPr="00911FB0">
              <w:rPr>
                <w:rFonts w:ascii="Arial" w:eastAsia="Times New Roman" w:hAnsi="Arial" w:cs="Arial"/>
                <w:sz w:val="24"/>
                <w:szCs w:val="24"/>
                <w:lang w:eastAsia="ru-RU"/>
              </w:rPr>
              <w:t>76 0 00 00000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142 679,00</w:t>
            </w:r>
          </w:p>
        </w:tc>
        <w:tc>
          <w:tcPr>
            <w:tcW w:w="1951"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r w:rsidR="00911FB0" w:rsidRPr="00911FB0" w:rsidTr="00F3478D">
        <w:trPr>
          <w:trHeight w:val="60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Выполнение других обязательств Курского района Курской области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04</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09</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sz w:val="24"/>
                <w:szCs w:val="24"/>
                <w:lang w:eastAsia="ru-RU"/>
              </w:rPr>
            </w:pPr>
            <w:r w:rsidRPr="00911FB0">
              <w:rPr>
                <w:rFonts w:ascii="Arial" w:eastAsia="Times New Roman" w:hAnsi="Arial" w:cs="Arial"/>
                <w:sz w:val="24"/>
                <w:szCs w:val="24"/>
                <w:lang w:eastAsia="ru-RU"/>
              </w:rPr>
              <w:t>76 1 00 00000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142 679,00</w:t>
            </w:r>
          </w:p>
        </w:tc>
        <w:tc>
          <w:tcPr>
            <w:tcW w:w="1951"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r w:rsidR="00911FB0" w:rsidRPr="00911FB0" w:rsidTr="00F3478D">
        <w:trPr>
          <w:trHeight w:val="276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04</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09</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sz w:val="24"/>
                <w:szCs w:val="24"/>
                <w:lang w:eastAsia="ru-RU"/>
              </w:rPr>
            </w:pPr>
            <w:r w:rsidRPr="00911FB0">
              <w:rPr>
                <w:rFonts w:ascii="Arial" w:eastAsia="Times New Roman" w:hAnsi="Arial" w:cs="Arial"/>
                <w:sz w:val="24"/>
                <w:szCs w:val="24"/>
                <w:lang w:eastAsia="ru-RU"/>
              </w:rPr>
              <w:t>76 1 00 П1424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142 679,00</w:t>
            </w:r>
          </w:p>
        </w:tc>
        <w:tc>
          <w:tcPr>
            <w:tcW w:w="1951"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r w:rsidR="00911FB0" w:rsidRPr="00911FB0" w:rsidTr="00F3478D">
        <w:trPr>
          <w:trHeight w:val="90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04</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09</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sz w:val="24"/>
                <w:szCs w:val="24"/>
                <w:lang w:eastAsia="ru-RU"/>
              </w:rPr>
            </w:pPr>
            <w:r w:rsidRPr="00911FB0">
              <w:rPr>
                <w:rFonts w:ascii="Arial" w:eastAsia="Times New Roman" w:hAnsi="Arial" w:cs="Arial"/>
                <w:sz w:val="24"/>
                <w:szCs w:val="24"/>
                <w:lang w:eastAsia="ru-RU"/>
              </w:rPr>
              <w:t>76 1 00 П1424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200</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142 679,00</w:t>
            </w:r>
          </w:p>
        </w:tc>
        <w:tc>
          <w:tcPr>
            <w:tcW w:w="19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r w:rsidR="00911FB0" w:rsidRPr="00911FB0" w:rsidTr="00F3478D">
        <w:trPr>
          <w:trHeight w:val="6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Другие вопросы в области  национальной экономики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04</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12</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60 000,00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60 000,00</w:t>
            </w:r>
          </w:p>
        </w:tc>
      </w:tr>
      <w:tr w:rsidR="00911FB0" w:rsidRPr="00911FB0" w:rsidTr="00F3478D">
        <w:trPr>
          <w:trHeight w:val="162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Муниципальная  программа «Энергосбережение и повышение энергетической эффективности в </w:t>
            </w:r>
            <w:proofErr w:type="spellStart"/>
            <w:r w:rsidRPr="00911FB0">
              <w:rPr>
                <w:rFonts w:ascii="Arial" w:eastAsia="Times New Roman" w:hAnsi="Arial" w:cs="Arial"/>
                <w:sz w:val="24"/>
                <w:szCs w:val="24"/>
                <w:lang w:eastAsia="ru-RU"/>
              </w:rPr>
              <w:t>Камышинском</w:t>
            </w:r>
            <w:proofErr w:type="spellEnd"/>
            <w:r w:rsidRPr="00911FB0">
              <w:rPr>
                <w:rFonts w:ascii="Arial" w:eastAsia="Times New Roman" w:hAnsi="Arial" w:cs="Arial"/>
                <w:sz w:val="24"/>
                <w:szCs w:val="24"/>
                <w:lang w:eastAsia="ru-RU"/>
              </w:rPr>
              <w:t xml:space="preserve"> сельсовете Курского района Курской области»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04</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12</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05 0 00 00000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60 000,00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60 000,00</w:t>
            </w:r>
          </w:p>
        </w:tc>
      </w:tr>
      <w:tr w:rsidR="00911FB0" w:rsidRPr="00911FB0" w:rsidTr="00F3478D">
        <w:trPr>
          <w:trHeight w:val="279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Подпрограмма "Повышение энергетической эффективности в </w:t>
            </w:r>
            <w:proofErr w:type="spellStart"/>
            <w:r w:rsidRPr="00911FB0">
              <w:rPr>
                <w:rFonts w:ascii="Arial" w:eastAsia="Times New Roman" w:hAnsi="Arial" w:cs="Arial"/>
                <w:sz w:val="24"/>
                <w:szCs w:val="24"/>
                <w:lang w:eastAsia="ru-RU"/>
              </w:rPr>
              <w:t>Камышинском</w:t>
            </w:r>
            <w:proofErr w:type="spellEnd"/>
            <w:r w:rsidRPr="00911FB0">
              <w:rPr>
                <w:rFonts w:ascii="Arial" w:eastAsia="Times New Roman" w:hAnsi="Arial" w:cs="Arial"/>
                <w:sz w:val="24"/>
                <w:szCs w:val="24"/>
                <w:lang w:eastAsia="ru-RU"/>
              </w:rPr>
              <w:t xml:space="preserve"> сельсовете Курского района Курской области" муниципальной программы «Энергосбережение и повышение энергетической эффективности муниципального образования «Камышинский сельсовет» Курского района Курской области»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04</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12</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05 1 00 00000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60 000,00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60 000,00</w:t>
            </w:r>
          </w:p>
        </w:tc>
      </w:tr>
      <w:tr w:rsidR="00911FB0" w:rsidRPr="00911FB0" w:rsidTr="00F3478D">
        <w:trPr>
          <w:trHeight w:val="9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Основное мероприятие «Осуществление мероприятий в области  энергосбережения»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04</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12</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05 1 01 00000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60 000,00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60 000,00</w:t>
            </w:r>
          </w:p>
        </w:tc>
      </w:tr>
      <w:tr w:rsidR="00911FB0" w:rsidRPr="00911FB0" w:rsidTr="00F3478D">
        <w:trPr>
          <w:trHeight w:val="6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Мероприятия в области  энергосбережения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04</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12</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 1 01 С1434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60 000,00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60 000,00</w:t>
            </w:r>
          </w:p>
        </w:tc>
      </w:tr>
      <w:tr w:rsidR="00911FB0" w:rsidRPr="00911FB0" w:rsidTr="00F3478D">
        <w:trPr>
          <w:trHeight w:val="9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04</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12</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 1 01 С1434</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200</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60 000,00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60 000,00</w:t>
            </w:r>
          </w:p>
        </w:tc>
      </w:tr>
      <w:tr w:rsidR="00911FB0" w:rsidRPr="00911FB0" w:rsidTr="00F3478D">
        <w:trPr>
          <w:trHeight w:val="6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ЖИЛИЩНО-КОММУНАЛЬНОЕ ХОЗЯЙСТВО</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1  917 454,00</w:t>
            </w:r>
          </w:p>
        </w:tc>
        <w:tc>
          <w:tcPr>
            <w:tcW w:w="1951"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569 415,00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437 792,00</w:t>
            </w:r>
          </w:p>
        </w:tc>
      </w:tr>
      <w:tr w:rsidR="00911FB0" w:rsidRPr="00911FB0" w:rsidTr="00F3478D">
        <w:trPr>
          <w:trHeight w:val="30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Жилищное хозяйство</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951"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20 000,00</w:t>
            </w:r>
          </w:p>
        </w:tc>
      </w:tr>
      <w:tr w:rsidR="00911FB0" w:rsidRPr="00911FB0" w:rsidTr="00F3478D">
        <w:trPr>
          <w:trHeight w:val="12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Муниципальная программа «Благоустройство территории Камышинского сельсовета Курского района Курской области»</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20 000,00</w:t>
            </w:r>
          </w:p>
        </w:tc>
      </w:tr>
      <w:tr w:rsidR="00911FB0" w:rsidRPr="00911FB0" w:rsidTr="00F3478D">
        <w:trPr>
          <w:trHeight w:val="150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sz w:val="24"/>
                <w:szCs w:val="24"/>
                <w:lang w:eastAsia="ru-RU"/>
              </w:rPr>
            </w:pPr>
            <w:r w:rsidRPr="00911FB0">
              <w:rPr>
                <w:rFonts w:ascii="Arial" w:eastAsia="Times New Roman" w:hAnsi="Arial" w:cs="Arial"/>
                <w:sz w:val="24"/>
                <w:szCs w:val="24"/>
                <w:lang w:eastAsia="ru-RU"/>
              </w:rPr>
              <w:t>Подпрограмма «Благоустройство населенных пунктов»  муниципальной  программы «Благоустройство территории Камышинского сельсовета Курского района Курской области»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07 3 00 00000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951"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20 000,00</w:t>
            </w:r>
          </w:p>
        </w:tc>
      </w:tr>
      <w:tr w:rsidR="00911FB0" w:rsidRPr="00911FB0" w:rsidTr="00F3478D">
        <w:trPr>
          <w:trHeight w:val="90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Основное мероприятие "Осуществление мероприятий по капитальному ремонту муниципального жилищного фонда" </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07 3 01 00000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951"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20 000,00</w:t>
            </w:r>
          </w:p>
        </w:tc>
      </w:tr>
      <w:tr w:rsidR="00911FB0" w:rsidRPr="00911FB0" w:rsidTr="00F3478D">
        <w:trPr>
          <w:trHeight w:val="60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Мероприятия по капитальному ремонту муниципального жилищного фонда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07 3 01 С1430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951"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20 000,00</w:t>
            </w:r>
          </w:p>
        </w:tc>
      </w:tr>
      <w:tr w:rsidR="00911FB0" w:rsidRPr="00911FB0" w:rsidTr="00F3478D">
        <w:trPr>
          <w:trHeight w:val="90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07 3 01 С1430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200</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951"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20 000,00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20 000,00</w:t>
            </w:r>
          </w:p>
        </w:tc>
      </w:tr>
      <w:tr w:rsidR="00911FB0" w:rsidRPr="00911FB0" w:rsidTr="00F3478D">
        <w:trPr>
          <w:trHeight w:val="3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Благоустройство</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1897 454,00</w:t>
            </w:r>
          </w:p>
        </w:tc>
        <w:tc>
          <w:tcPr>
            <w:tcW w:w="1951"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549 415,00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417 792,00</w:t>
            </w:r>
          </w:p>
        </w:tc>
      </w:tr>
      <w:tr w:rsidR="00911FB0" w:rsidRPr="00911FB0" w:rsidTr="00F3478D">
        <w:trPr>
          <w:trHeight w:val="12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Муниципальная программа «Благоустройство территории Камышинского сельсовета Курского района Курской области»</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07 0 00 00000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694 725,00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549 415,00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417 792,00</w:t>
            </w:r>
          </w:p>
        </w:tc>
      </w:tr>
      <w:tr w:rsidR="00911FB0" w:rsidRPr="00911FB0" w:rsidTr="00F3478D">
        <w:trPr>
          <w:trHeight w:val="150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sz w:val="24"/>
                <w:szCs w:val="24"/>
                <w:lang w:eastAsia="ru-RU"/>
              </w:rPr>
            </w:pPr>
            <w:r w:rsidRPr="00911FB0">
              <w:rPr>
                <w:rFonts w:ascii="Arial" w:eastAsia="Times New Roman" w:hAnsi="Arial" w:cs="Arial"/>
                <w:sz w:val="24"/>
                <w:szCs w:val="24"/>
                <w:lang w:eastAsia="ru-RU"/>
              </w:rPr>
              <w:t>Подпрограмма «Благоустройство населенных пунктов»  муниципальной  программы «Благоустройство территории Камышинского сельсовета Курского района Курской области»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07 3 00 00000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694 725,00</w:t>
            </w:r>
          </w:p>
        </w:tc>
        <w:tc>
          <w:tcPr>
            <w:tcW w:w="1951" w:type="dxa"/>
            <w:tcBorders>
              <w:top w:val="single" w:sz="4" w:space="0" w:color="auto"/>
              <w:left w:val="single" w:sz="4" w:space="0" w:color="auto"/>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549 415,00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417 792,00</w:t>
            </w:r>
          </w:p>
        </w:tc>
      </w:tr>
      <w:tr w:rsidR="00911FB0" w:rsidRPr="00911FB0" w:rsidTr="00F3478D">
        <w:trPr>
          <w:trHeight w:val="103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Основное мероприятие «Осуществление мероприятий по благоустройству территории населенных пунктов»</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07 3 01 00000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594 725,00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449 415,00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317 792,00</w:t>
            </w:r>
          </w:p>
        </w:tc>
      </w:tr>
      <w:tr w:rsidR="00911FB0" w:rsidRPr="00911FB0" w:rsidTr="00F3478D">
        <w:trPr>
          <w:trHeight w:val="3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Мероприятия по благоустройству</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07 3 01 С1433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594 725,00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449 415,00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317 792,00</w:t>
            </w:r>
          </w:p>
        </w:tc>
      </w:tr>
      <w:tr w:rsidR="00911FB0" w:rsidRPr="00911FB0" w:rsidTr="00F3478D">
        <w:trPr>
          <w:trHeight w:val="9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07 3 01 С1433</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200</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594 725,00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449 415,00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317 792,00</w:t>
            </w:r>
          </w:p>
        </w:tc>
      </w:tr>
      <w:tr w:rsidR="00911FB0" w:rsidRPr="00911FB0" w:rsidTr="00F3478D">
        <w:trPr>
          <w:trHeight w:val="91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Основное мероприятие «Организация ритуальных услуг и содержание мест захоронения»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07 3 02 00000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100 000,00</w:t>
            </w:r>
          </w:p>
        </w:tc>
      </w:tr>
      <w:tr w:rsidR="00911FB0" w:rsidRPr="00911FB0" w:rsidTr="00F3478D">
        <w:trPr>
          <w:trHeight w:val="9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Мероприятия по организации ритуальных услуг и содержанию мест захоронения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07 3 02 С1457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100 000,00</w:t>
            </w:r>
          </w:p>
        </w:tc>
      </w:tr>
      <w:tr w:rsidR="00911FB0" w:rsidRPr="00911FB0" w:rsidTr="00F3478D">
        <w:trPr>
          <w:trHeight w:val="9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07 3 02 С1457</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200</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100 000,00</w:t>
            </w:r>
          </w:p>
        </w:tc>
      </w:tr>
      <w:tr w:rsidR="00911FB0" w:rsidRPr="00911FB0" w:rsidTr="00F3478D">
        <w:trPr>
          <w:trHeight w:val="159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Муниципальная программа «Формирование современной городской среды» на территории муниципального образования «Камышинский сельсовет» Курского района Курской области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19 0 00 00000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1 202 729,00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r w:rsidR="00911FB0" w:rsidRPr="00911FB0" w:rsidTr="00F3478D">
        <w:trPr>
          <w:trHeight w:val="3105"/>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Подпрограмма «Формирование современной городской среды» на территории муниципального образования «Камышинский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«Камышинский сельсовет» Курского района Курской области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19 1 00 00000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1 202 729,00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r w:rsidR="00911FB0" w:rsidRPr="00911FB0" w:rsidTr="00F3478D">
        <w:trPr>
          <w:trHeight w:val="1395"/>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Основное мероприятие «Реализация регионального проекта «Формирование комфортной городской среды за счет средств муниципального образования»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19 1 01 00000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83 179,00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r w:rsidR="00911FB0" w:rsidRPr="00911FB0" w:rsidTr="00F3478D">
        <w:trPr>
          <w:trHeight w:val="1215"/>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Реализация программ формирования современной городской среды за счет средств муниципального образования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19 1 01 С5550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83 179,00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r w:rsidR="00911FB0" w:rsidRPr="00911FB0" w:rsidTr="00F3478D">
        <w:trPr>
          <w:trHeight w:val="1005"/>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19 1 01 С5550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200</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83 179,00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r w:rsidR="00911FB0" w:rsidRPr="00911FB0" w:rsidTr="00F3478D">
        <w:trPr>
          <w:trHeight w:val="90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Основное мероприятие «Реализация регионального проекта «Формирование комфортной городской среды»</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19 1 F2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1 119 550,00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r w:rsidR="00911FB0" w:rsidRPr="00911FB0" w:rsidTr="00F3478D">
        <w:trPr>
          <w:trHeight w:val="60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Реализация программ формирования современной городской среды</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19 1 F2 55550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FF0000"/>
                <w:sz w:val="24"/>
                <w:szCs w:val="24"/>
                <w:lang w:eastAsia="ru-RU"/>
              </w:rPr>
            </w:pPr>
            <w:r w:rsidRPr="00911FB0">
              <w:rPr>
                <w:rFonts w:ascii="Arial" w:eastAsia="Times New Roman" w:hAnsi="Arial" w:cs="Arial"/>
                <w:color w:val="000000"/>
                <w:sz w:val="24"/>
                <w:szCs w:val="24"/>
                <w:lang w:eastAsia="ru-RU"/>
              </w:rPr>
              <w:t>1 119 550,00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r w:rsidR="00911FB0" w:rsidRPr="00911FB0" w:rsidTr="00F3478D">
        <w:trPr>
          <w:trHeight w:val="915"/>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05</w:t>
            </w:r>
          </w:p>
        </w:tc>
        <w:tc>
          <w:tcPr>
            <w:tcW w:w="5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03</w:t>
            </w:r>
          </w:p>
        </w:tc>
        <w:tc>
          <w:tcPr>
            <w:tcW w:w="20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19 1 F2 55550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FF0000"/>
                <w:sz w:val="24"/>
                <w:szCs w:val="24"/>
                <w:lang w:eastAsia="ru-RU"/>
              </w:rPr>
            </w:pPr>
            <w:r w:rsidRPr="00911FB0">
              <w:rPr>
                <w:rFonts w:ascii="Arial" w:eastAsia="Times New Roman" w:hAnsi="Arial" w:cs="Arial"/>
                <w:color w:val="000000"/>
                <w:sz w:val="24"/>
                <w:szCs w:val="24"/>
                <w:lang w:eastAsia="ru-RU"/>
              </w:rPr>
              <w:t>1 119 550,00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r w:rsidR="00911FB0" w:rsidRPr="00911FB0" w:rsidTr="00F3478D">
        <w:trPr>
          <w:trHeight w:val="315"/>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КУЛЬТУРА,КИНЕМАТОГРАФИЯ</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08</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c>
          <w:tcPr>
            <w:tcW w:w="1843" w:type="dxa"/>
            <w:tcBorders>
              <w:top w:val="single" w:sz="4" w:space="0" w:color="auto"/>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r>
      <w:tr w:rsidR="00911FB0" w:rsidRPr="00911FB0" w:rsidTr="00F3478D">
        <w:trPr>
          <w:trHeight w:val="315"/>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КУЛЬТУРА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08</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01 1 00 00000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p>
        </w:tc>
        <w:tc>
          <w:tcPr>
            <w:tcW w:w="1842" w:type="dxa"/>
            <w:tcBorders>
              <w:top w:val="single" w:sz="4" w:space="0" w:color="auto"/>
              <w:left w:val="nil"/>
              <w:bottom w:val="single" w:sz="4" w:space="0" w:color="auto"/>
              <w:right w:val="nil"/>
            </w:tcBorders>
            <w:shd w:val="clear" w:color="auto" w:fill="auto"/>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c>
          <w:tcPr>
            <w:tcW w:w="1843" w:type="dxa"/>
            <w:tcBorders>
              <w:top w:val="single" w:sz="4" w:space="0" w:color="auto"/>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r>
      <w:tr w:rsidR="00911FB0" w:rsidRPr="00911FB0" w:rsidTr="00F3478D">
        <w:trPr>
          <w:trHeight w:val="315"/>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Муниципальная программа "Развитие культуры в </w:t>
            </w:r>
            <w:proofErr w:type="spellStart"/>
            <w:r w:rsidRPr="00911FB0">
              <w:rPr>
                <w:rFonts w:ascii="Arial" w:eastAsia="Times New Roman" w:hAnsi="Arial" w:cs="Arial"/>
                <w:sz w:val="24"/>
                <w:szCs w:val="24"/>
                <w:lang w:eastAsia="ru-RU"/>
              </w:rPr>
              <w:t>Камышинском</w:t>
            </w:r>
            <w:proofErr w:type="spellEnd"/>
            <w:r w:rsidRPr="00911FB0">
              <w:rPr>
                <w:rFonts w:ascii="Arial" w:eastAsia="Times New Roman" w:hAnsi="Arial" w:cs="Arial"/>
                <w:sz w:val="24"/>
                <w:szCs w:val="24"/>
                <w:lang w:eastAsia="ru-RU"/>
              </w:rPr>
              <w:t xml:space="preserve"> сельсовете Курского района Курской области"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08</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01 1 00 00000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p>
        </w:tc>
        <w:tc>
          <w:tcPr>
            <w:tcW w:w="1842" w:type="dxa"/>
            <w:tcBorders>
              <w:top w:val="single" w:sz="4" w:space="0" w:color="auto"/>
              <w:left w:val="nil"/>
              <w:bottom w:val="single" w:sz="4" w:space="0" w:color="auto"/>
              <w:right w:val="nil"/>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c>
          <w:tcPr>
            <w:tcW w:w="1843" w:type="dxa"/>
            <w:tcBorders>
              <w:top w:val="single" w:sz="4" w:space="0" w:color="auto"/>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r>
      <w:tr w:rsidR="00911FB0" w:rsidRPr="00911FB0" w:rsidTr="00F3478D">
        <w:trPr>
          <w:trHeight w:val="315"/>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Программа "Искусство" муниципальной программы "Развитие культуры в </w:t>
            </w:r>
            <w:proofErr w:type="spellStart"/>
            <w:r w:rsidRPr="00911FB0">
              <w:rPr>
                <w:rFonts w:ascii="Arial" w:eastAsia="Times New Roman" w:hAnsi="Arial" w:cs="Arial"/>
                <w:sz w:val="24"/>
                <w:szCs w:val="24"/>
                <w:lang w:eastAsia="ru-RU"/>
              </w:rPr>
              <w:t>Камышинском</w:t>
            </w:r>
            <w:proofErr w:type="spellEnd"/>
            <w:r w:rsidRPr="00911FB0">
              <w:rPr>
                <w:rFonts w:ascii="Arial" w:eastAsia="Times New Roman" w:hAnsi="Arial" w:cs="Arial"/>
                <w:sz w:val="24"/>
                <w:szCs w:val="24"/>
                <w:lang w:eastAsia="ru-RU"/>
              </w:rPr>
              <w:t xml:space="preserve"> сельсовете Курского района Курской области"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08</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01 1 01 00000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p>
        </w:tc>
        <w:tc>
          <w:tcPr>
            <w:tcW w:w="1842" w:type="dxa"/>
            <w:tcBorders>
              <w:top w:val="single" w:sz="4" w:space="0" w:color="auto"/>
              <w:left w:val="nil"/>
              <w:bottom w:val="single" w:sz="4" w:space="0" w:color="auto"/>
              <w:right w:val="nil"/>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c>
          <w:tcPr>
            <w:tcW w:w="1843" w:type="dxa"/>
            <w:tcBorders>
              <w:top w:val="single" w:sz="4" w:space="0" w:color="auto"/>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r>
      <w:tr w:rsidR="00911FB0" w:rsidRPr="00911FB0" w:rsidTr="00F3478D">
        <w:trPr>
          <w:trHeight w:val="315"/>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Основное мероприятие "Обеспечение деятельности культурно-досугового дела"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08</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  01 1 01 С1401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p>
        </w:tc>
        <w:tc>
          <w:tcPr>
            <w:tcW w:w="1842" w:type="dxa"/>
            <w:tcBorders>
              <w:top w:val="single" w:sz="4" w:space="0" w:color="auto"/>
              <w:left w:val="nil"/>
              <w:bottom w:val="single" w:sz="4" w:space="0" w:color="auto"/>
              <w:right w:val="nil"/>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c>
          <w:tcPr>
            <w:tcW w:w="1843" w:type="dxa"/>
            <w:tcBorders>
              <w:top w:val="single" w:sz="4" w:space="0" w:color="auto"/>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r>
      <w:tr w:rsidR="00911FB0" w:rsidRPr="00911FB0" w:rsidTr="00F3478D">
        <w:trPr>
          <w:trHeight w:val="315"/>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Расходы на обеспечение </w:t>
            </w:r>
            <w:proofErr w:type="spellStart"/>
            <w:r w:rsidRPr="00911FB0">
              <w:rPr>
                <w:rFonts w:ascii="Arial" w:eastAsia="Times New Roman" w:hAnsi="Arial" w:cs="Arial"/>
                <w:sz w:val="24"/>
                <w:szCs w:val="24"/>
                <w:lang w:eastAsia="ru-RU"/>
              </w:rPr>
              <w:t>деятельночти</w:t>
            </w:r>
            <w:proofErr w:type="spellEnd"/>
            <w:r w:rsidRPr="00911FB0">
              <w:rPr>
                <w:rFonts w:ascii="Arial" w:eastAsia="Times New Roman" w:hAnsi="Arial" w:cs="Arial"/>
                <w:sz w:val="24"/>
                <w:szCs w:val="24"/>
                <w:lang w:eastAsia="ru-RU"/>
              </w:rPr>
              <w:t xml:space="preserve"> (оказание услуг) муниципальных учреждений</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08</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01 1 01 С1401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p>
        </w:tc>
        <w:tc>
          <w:tcPr>
            <w:tcW w:w="1842" w:type="dxa"/>
            <w:tcBorders>
              <w:top w:val="single" w:sz="4" w:space="0" w:color="auto"/>
              <w:left w:val="nil"/>
              <w:bottom w:val="single" w:sz="4" w:space="0" w:color="auto"/>
              <w:right w:val="nil"/>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c>
          <w:tcPr>
            <w:tcW w:w="1951"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c>
          <w:tcPr>
            <w:tcW w:w="1843" w:type="dxa"/>
            <w:tcBorders>
              <w:top w:val="single" w:sz="4" w:space="0" w:color="auto"/>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r>
      <w:tr w:rsidR="00911FB0" w:rsidRPr="00911FB0" w:rsidTr="00F3478D">
        <w:trPr>
          <w:trHeight w:val="315"/>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08</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 10 1 С1401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200</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50 000,00</w:t>
            </w:r>
          </w:p>
        </w:tc>
      </w:tr>
      <w:tr w:rsidR="00911FB0" w:rsidRPr="00911FB0" w:rsidTr="00F3478D">
        <w:trPr>
          <w:trHeight w:val="315"/>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СОЦИАЛЬНАЯ ПОЛИТИКА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10</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r>
      <w:tr w:rsidR="00911FB0" w:rsidRPr="00911FB0" w:rsidTr="00F3478D">
        <w:trPr>
          <w:trHeight w:val="3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Пенсионное обеспечение</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10</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r>
      <w:tr w:rsidR="00911FB0" w:rsidRPr="00911FB0" w:rsidTr="00F3478D">
        <w:trPr>
          <w:trHeight w:val="136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Муниципальная программа «Социальная поддержка граждан Камышинского сельсовета Курского района Курской области»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10</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02 0 00 00000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r>
      <w:tr w:rsidR="00911FB0" w:rsidRPr="00911FB0" w:rsidTr="00F3478D">
        <w:trPr>
          <w:trHeight w:val="1800"/>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Подпрограмма «Развитие мер социальной поддержки отдельных категорий граждан»  муниципальной программы «Социальная поддержка граждан Камышинского сельсовета Курского района Курской области»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10</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02 2 00 00000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r>
      <w:tr w:rsidR="00911FB0" w:rsidRPr="00911FB0" w:rsidTr="00F3478D">
        <w:trPr>
          <w:trHeight w:val="121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Основное мероприятие «Предоставление мер социальной поддержки отдельным категориям граждан</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10</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02 2 01 00000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r>
      <w:tr w:rsidR="00911FB0" w:rsidRPr="00911FB0" w:rsidTr="00F3478D">
        <w:trPr>
          <w:trHeight w:val="61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Выплата пенсий за выслугу лет и доплат к пенсиям муниципальных служащих</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10</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02 2 01 С1445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r>
      <w:tr w:rsidR="00911FB0" w:rsidRPr="00911FB0" w:rsidTr="00F3478D">
        <w:trPr>
          <w:trHeight w:val="61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Социальное обеспечение и иные выплаты населению</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10</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02 2 01 С1445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300</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r>
      <w:tr w:rsidR="00911FB0" w:rsidRPr="00911FB0" w:rsidTr="00F3478D">
        <w:trPr>
          <w:trHeight w:val="315"/>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ФИЗИЧЕСКАЯ КУЛЬТУРА  И СПОРТ</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r>
      <w:tr w:rsidR="00911FB0" w:rsidRPr="00911FB0" w:rsidTr="00F3478D">
        <w:trPr>
          <w:trHeight w:val="3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Массовый спорт</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02</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5 000,00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5 000,00</w:t>
            </w:r>
          </w:p>
        </w:tc>
      </w:tr>
      <w:tr w:rsidR="00911FB0" w:rsidRPr="00911FB0" w:rsidTr="00F3478D">
        <w:trPr>
          <w:trHeight w:val="211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911FB0">
              <w:rPr>
                <w:rFonts w:ascii="Arial" w:eastAsia="Times New Roman" w:hAnsi="Arial" w:cs="Arial"/>
                <w:sz w:val="24"/>
                <w:szCs w:val="24"/>
                <w:lang w:eastAsia="ru-RU"/>
              </w:rPr>
              <w:t>Камышинском</w:t>
            </w:r>
            <w:proofErr w:type="spellEnd"/>
            <w:r w:rsidRPr="00911FB0">
              <w:rPr>
                <w:rFonts w:ascii="Arial" w:eastAsia="Times New Roman" w:hAnsi="Arial" w:cs="Arial"/>
                <w:sz w:val="24"/>
                <w:szCs w:val="24"/>
                <w:lang w:eastAsia="ru-RU"/>
              </w:rPr>
              <w:t xml:space="preserve"> сельсовете Курского района Курской области»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02</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08 0 00 00000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5 000,00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5 000,00</w:t>
            </w:r>
          </w:p>
        </w:tc>
      </w:tr>
      <w:tr w:rsidR="00911FB0" w:rsidRPr="00911FB0" w:rsidTr="00F3478D">
        <w:trPr>
          <w:trHeight w:val="310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911FB0">
              <w:rPr>
                <w:rFonts w:ascii="Arial" w:eastAsia="Times New Roman" w:hAnsi="Arial" w:cs="Arial"/>
                <w:sz w:val="24"/>
                <w:szCs w:val="24"/>
                <w:lang w:eastAsia="ru-RU"/>
              </w:rPr>
              <w:t>Камышинском</w:t>
            </w:r>
            <w:proofErr w:type="spellEnd"/>
            <w:r w:rsidRPr="00911FB0">
              <w:rPr>
                <w:rFonts w:ascii="Arial" w:eastAsia="Times New Roman" w:hAnsi="Arial" w:cs="Arial"/>
                <w:sz w:val="24"/>
                <w:szCs w:val="24"/>
                <w:lang w:eastAsia="ru-RU"/>
              </w:rPr>
              <w:t xml:space="preserve"> сельсовете Курского района Курской области»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02</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08 3 00 00000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5 000,00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5 000,00</w:t>
            </w:r>
          </w:p>
        </w:tc>
      </w:tr>
      <w:tr w:rsidR="00911FB0" w:rsidRPr="00911FB0" w:rsidTr="00F3478D">
        <w:trPr>
          <w:trHeight w:val="211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02</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08 3 01 00000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5 000,00</w:t>
            </w:r>
          </w:p>
        </w:tc>
      </w:tr>
      <w:tr w:rsidR="00911FB0" w:rsidRPr="00911FB0" w:rsidTr="00F3478D">
        <w:trPr>
          <w:trHeight w:val="1815"/>
        </w:trPr>
        <w:tc>
          <w:tcPr>
            <w:tcW w:w="43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02</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08 3 01 С1406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9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5 000,00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5 000,00</w:t>
            </w:r>
          </w:p>
        </w:tc>
      </w:tr>
      <w:tr w:rsidR="00911FB0" w:rsidRPr="00911FB0" w:rsidTr="00F3478D">
        <w:trPr>
          <w:trHeight w:val="900"/>
        </w:trPr>
        <w:tc>
          <w:tcPr>
            <w:tcW w:w="4338" w:type="dxa"/>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Закупка товаров, работ и услуг для обеспечения государственных (муниципальных) нужд</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11</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02</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08 3 01 С1406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200</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5 000,00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5 000,00</w:t>
            </w:r>
          </w:p>
        </w:tc>
      </w:tr>
      <w:tr w:rsidR="00911FB0" w:rsidRPr="00911FB0" w:rsidTr="00F3478D">
        <w:trPr>
          <w:trHeight w:val="60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sz w:val="24"/>
                <w:szCs w:val="24"/>
                <w:lang w:eastAsia="ru-RU"/>
              </w:rPr>
            </w:pPr>
            <w:r w:rsidRPr="00911FB0">
              <w:rPr>
                <w:rFonts w:ascii="Arial" w:eastAsia="Times New Roman" w:hAnsi="Arial" w:cs="Arial"/>
                <w:sz w:val="24"/>
                <w:szCs w:val="24"/>
                <w:lang w:eastAsia="ru-RU"/>
              </w:rPr>
              <w:t>Обслуживание государственного и муниципального долга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330,00</w:t>
            </w:r>
          </w:p>
        </w:tc>
        <w:tc>
          <w:tcPr>
            <w:tcW w:w="1951" w:type="dxa"/>
            <w:tcBorders>
              <w:top w:val="single" w:sz="4" w:space="0" w:color="auto"/>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r w:rsidR="00911FB0" w:rsidRPr="00911FB0" w:rsidTr="00F3478D">
        <w:trPr>
          <w:trHeight w:val="315"/>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sz w:val="24"/>
                <w:szCs w:val="24"/>
                <w:lang w:eastAsia="ru-RU"/>
              </w:rPr>
            </w:pPr>
            <w:r w:rsidRPr="00911FB0">
              <w:rPr>
                <w:rFonts w:ascii="Arial" w:eastAsia="Times New Roman" w:hAnsi="Arial" w:cs="Arial"/>
                <w:sz w:val="24"/>
                <w:szCs w:val="24"/>
                <w:lang w:eastAsia="ru-RU"/>
              </w:rPr>
              <w:t>Обслуживание внутреннего долга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13</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14 0 00 00000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 </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330,00</w:t>
            </w:r>
          </w:p>
        </w:tc>
        <w:tc>
          <w:tcPr>
            <w:tcW w:w="1951" w:type="dxa"/>
            <w:tcBorders>
              <w:top w:val="single" w:sz="4" w:space="0" w:color="auto"/>
              <w:left w:val="nil"/>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r w:rsidR="00911FB0" w:rsidRPr="00911FB0" w:rsidTr="00F3478D">
        <w:trPr>
          <w:trHeight w:val="600"/>
        </w:trPr>
        <w:tc>
          <w:tcPr>
            <w:tcW w:w="4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sz w:val="24"/>
                <w:szCs w:val="24"/>
                <w:lang w:eastAsia="ru-RU"/>
              </w:rPr>
            </w:pPr>
            <w:r w:rsidRPr="00911FB0">
              <w:rPr>
                <w:rFonts w:ascii="Arial" w:eastAsia="Times New Roman" w:hAnsi="Arial" w:cs="Arial"/>
                <w:sz w:val="24"/>
                <w:szCs w:val="24"/>
                <w:lang w:eastAsia="ru-RU"/>
              </w:rPr>
              <w:t>Обслуживание государственного  (муниципального) долга</w:t>
            </w:r>
          </w:p>
        </w:tc>
        <w:tc>
          <w:tcPr>
            <w:tcW w:w="837"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sz w:val="24"/>
                <w:szCs w:val="24"/>
                <w:lang w:eastAsia="ru-RU"/>
              </w:rPr>
            </w:pPr>
            <w:r w:rsidRPr="00911FB0">
              <w:rPr>
                <w:rFonts w:ascii="Arial" w:eastAsia="Times New Roman" w:hAnsi="Arial" w:cs="Arial"/>
                <w:sz w:val="24"/>
                <w:szCs w:val="24"/>
                <w:lang w:eastAsia="ru-RU"/>
              </w:rPr>
              <w:t>001</w:t>
            </w:r>
          </w:p>
        </w:tc>
        <w:tc>
          <w:tcPr>
            <w:tcW w:w="487" w:type="dxa"/>
            <w:tcBorders>
              <w:top w:val="single" w:sz="4" w:space="0" w:color="auto"/>
              <w:left w:val="nil"/>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rPr>
                <w:rFonts w:ascii="Arial" w:eastAsia="Times New Roman" w:hAnsi="Arial" w:cs="Arial"/>
                <w:sz w:val="24"/>
                <w:szCs w:val="24"/>
                <w:lang w:eastAsia="ru-RU"/>
              </w:rPr>
            </w:pPr>
            <w:r w:rsidRPr="00911FB0">
              <w:rPr>
                <w:rFonts w:ascii="Arial" w:eastAsia="Times New Roman" w:hAnsi="Arial" w:cs="Arial"/>
                <w:sz w:val="24"/>
                <w:szCs w:val="24"/>
                <w:lang w:eastAsia="ru-RU"/>
              </w:rPr>
              <w:t>13</w:t>
            </w:r>
          </w:p>
        </w:tc>
        <w:tc>
          <w:tcPr>
            <w:tcW w:w="549" w:type="dxa"/>
            <w:tcBorders>
              <w:top w:val="single" w:sz="4" w:space="0" w:color="auto"/>
              <w:left w:val="nil"/>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rPr>
                <w:rFonts w:ascii="Arial" w:eastAsia="Times New Roman" w:hAnsi="Arial" w:cs="Arial"/>
                <w:sz w:val="24"/>
                <w:szCs w:val="24"/>
                <w:lang w:eastAsia="ru-RU"/>
              </w:rPr>
            </w:pPr>
            <w:r w:rsidRPr="00911FB0">
              <w:rPr>
                <w:rFonts w:ascii="Arial" w:eastAsia="Times New Roman" w:hAnsi="Arial" w:cs="Arial"/>
                <w:sz w:val="24"/>
                <w:szCs w:val="24"/>
                <w:lang w:eastAsia="ru-RU"/>
              </w:rPr>
              <w:t>01</w:t>
            </w:r>
          </w:p>
        </w:tc>
        <w:tc>
          <w:tcPr>
            <w:tcW w:w="201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14 1 01 С1465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rPr>
                <w:rFonts w:ascii="Arial" w:eastAsia="Times New Roman" w:hAnsi="Arial" w:cs="Arial"/>
                <w:sz w:val="24"/>
                <w:szCs w:val="24"/>
                <w:lang w:eastAsia="ru-RU"/>
              </w:rPr>
            </w:pPr>
            <w:r w:rsidRPr="00911FB0">
              <w:rPr>
                <w:rFonts w:ascii="Arial" w:eastAsia="Times New Roman" w:hAnsi="Arial" w:cs="Arial"/>
                <w:sz w:val="24"/>
                <w:szCs w:val="24"/>
                <w:lang w:eastAsia="ru-RU"/>
              </w:rPr>
              <w:t>700</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330,00</w:t>
            </w:r>
          </w:p>
        </w:tc>
        <w:tc>
          <w:tcPr>
            <w:tcW w:w="195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0,00</w:t>
            </w:r>
          </w:p>
        </w:tc>
      </w:tr>
    </w:tbl>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Default="00911FB0" w:rsidP="00911FB0">
      <w:pPr>
        <w:spacing w:after="0" w:line="240" w:lineRule="auto"/>
        <w:rPr>
          <w:rFonts w:ascii="Arial" w:eastAsia="Times New Roman" w:hAnsi="Arial" w:cs="Arial"/>
          <w:bCs/>
          <w:sz w:val="24"/>
          <w:szCs w:val="24"/>
          <w:lang w:eastAsia="ru-RU"/>
        </w:rPr>
      </w:pPr>
    </w:p>
    <w:p w:rsidR="001762CA" w:rsidRDefault="001762CA" w:rsidP="00911FB0">
      <w:pPr>
        <w:spacing w:after="0" w:line="240" w:lineRule="auto"/>
        <w:rPr>
          <w:rFonts w:ascii="Arial" w:eastAsia="Times New Roman" w:hAnsi="Arial" w:cs="Arial"/>
          <w:bCs/>
          <w:sz w:val="24"/>
          <w:szCs w:val="24"/>
          <w:lang w:eastAsia="ru-RU"/>
        </w:rPr>
      </w:pPr>
    </w:p>
    <w:p w:rsidR="001762CA" w:rsidRDefault="001762CA" w:rsidP="00911FB0">
      <w:pPr>
        <w:spacing w:after="0" w:line="240" w:lineRule="auto"/>
        <w:rPr>
          <w:rFonts w:ascii="Arial" w:eastAsia="Times New Roman" w:hAnsi="Arial" w:cs="Arial"/>
          <w:bCs/>
          <w:sz w:val="24"/>
          <w:szCs w:val="24"/>
          <w:lang w:eastAsia="ru-RU"/>
        </w:rPr>
      </w:pPr>
    </w:p>
    <w:p w:rsidR="001762CA" w:rsidRDefault="001762CA" w:rsidP="00911FB0">
      <w:pPr>
        <w:spacing w:after="0" w:line="240" w:lineRule="auto"/>
        <w:rPr>
          <w:rFonts w:ascii="Arial" w:eastAsia="Times New Roman" w:hAnsi="Arial" w:cs="Arial"/>
          <w:bCs/>
          <w:sz w:val="24"/>
          <w:szCs w:val="24"/>
          <w:lang w:eastAsia="ru-RU"/>
        </w:rPr>
      </w:pPr>
    </w:p>
    <w:p w:rsidR="001762CA" w:rsidRDefault="001762CA" w:rsidP="00911FB0">
      <w:pPr>
        <w:spacing w:after="0" w:line="240" w:lineRule="auto"/>
        <w:rPr>
          <w:rFonts w:ascii="Arial" w:eastAsia="Times New Roman" w:hAnsi="Arial" w:cs="Arial"/>
          <w:bCs/>
          <w:sz w:val="24"/>
          <w:szCs w:val="24"/>
          <w:lang w:eastAsia="ru-RU"/>
        </w:rPr>
      </w:pPr>
    </w:p>
    <w:p w:rsidR="001762CA" w:rsidRDefault="001762CA" w:rsidP="00911FB0">
      <w:pPr>
        <w:spacing w:after="0" w:line="240" w:lineRule="auto"/>
        <w:rPr>
          <w:rFonts w:ascii="Arial" w:eastAsia="Times New Roman" w:hAnsi="Arial" w:cs="Arial"/>
          <w:bCs/>
          <w:sz w:val="24"/>
          <w:szCs w:val="24"/>
          <w:lang w:eastAsia="ru-RU"/>
        </w:rPr>
      </w:pPr>
    </w:p>
    <w:p w:rsidR="001762CA" w:rsidRDefault="001762CA" w:rsidP="00911FB0">
      <w:pPr>
        <w:spacing w:after="0" w:line="240" w:lineRule="auto"/>
        <w:rPr>
          <w:rFonts w:ascii="Arial" w:eastAsia="Times New Roman" w:hAnsi="Arial" w:cs="Arial"/>
          <w:bCs/>
          <w:sz w:val="24"/>
          <w:szCs w:val="24"/>
          <w:lang w:eastAsia="ru-RU"/>
        </w:rPr>
      </w:pPr>
    </w:p>
    <w:p w:rsidR="001762CA" w:rsidRDefault="001762CA" w:rsidP="00911FB0">
      <w:pPr>
        <w:spacing w:after="0" w:line="240" w:lineRule="auto"/>
        <w:rPr>
          <w:rFonts w:ascii="Arial" w:eastAsia="Times New Roman" w:hAnsi="Arial" w:cs="Arial"/>
          <w:bCs/>
          <w:sz w:val="24"/>
          <w:szCs w:val="24"/>
          <w:lang w:eastAsia="ru-RU"/>
        </w:rPr>
      </w:pPr>
    </w:p>
    <w:p w:rsidR="001762CA" w:rsidRDefault="001762CA" w:rsidP="00911FB0">
      <w:pPr>
        <w:spacing w:after="0" w:line="240" w:lineRule="auto"/>
        <w:rPr>
          <w:rFonts w:ascii="Arial" w:eastAsia="Times New Roman" w:hAnsi="Arial" w:cs="Arial"/>
          <w:bCs/>
          <w:sz w:val="24"/>
          <w:szCs w:val="24"/>
          <w:lang w:eastAsia="ru-RU"/>
        </w:rPr>
      </w:pPr>
    </w:p>
    <w:p w:rsidR="001762CA" w:rsidRDefault="001762CA" w:rsidP="00911FB0">
      <w:pPr>
        <w:spacing w:after="0" w:line="240" w:lineRule="auto"/>
        <w:rPr>
          <w:rFonts w:ascii="Arial" w:eastAsia="Times New Roman" w:hAnsi="Arial" w:cs="Arial"/>
          <w:bCs/>
          <w:sz w:val="24"/>
          <w:szCs w:val="24"/>
          <w:lang w:eastAsia="ru-RU"/>
        </w:rPr>
      </w:pPr>
    </w:p>
    <w:p w:rsidR="001762CA" w:rsidRDefault="001762CA" w:rsidP="00911FB0">
      <w:pPr>
        <w:spacing w:after="0" w:line="240" w:lineRule="auto"/>
        <w:rPr>
          <w:rFonts w:ascii="Arial" w:eastAsia="Times New Roman" w:hAnsi="Arial" w:cs="Arial"/>
          <w:bCs/>
          <w:sz w:val="24"/>
          <w:szCs w:val="24"/>
          <w:lang w:eastAsia="ru-RU"/>
        </w:rPr>
      </w:pPr>
    </w:p>
    <w:p w:rsidR="001762CA" w:rsidRDefault="001762CA" w:rsidP="00911FB0">
      <w:pPr>
        <w:spacing w:after="0" w:line="240" w:lineRule="auto"/>
        <w:rPr>
          <w:rFonts w:ascii="Arial" w:eastAsia="Times New Roman" w:hAnsi="Arial" w:cs="Arial"/>
          <w:bCs/>
          <w:sz w:val="24"/>
          <w:szCs w:val="24"/>
          <w:lang w:eastAsia="ru-RU"/>
        </w:rPr>
      </w:pPr>
    </w:p>
    <w:p w:rsidR="001762CA" w:rsidRDefault="001762CA" w:rsidP="00911FB0">
      <w:pPr>
        <w:spacing w:after="0" w:line="240" w:lineRule="auto"/>
        <w:rPr>
          <w:rFonts w:ascii="Arial" w:eastAsia="Times New Roman" w:hAnsi="Arial" w:cs="Arial"/>
          <w:bCs/>
          <w:sz w:val="24"/>
          <w:szCs w:val="24"/>
          <w:lang w:eastAsia="ru-RU"/>
        </w:rPr>
      </w:pPr>
    </w:p>
    <w:p w:rsidR="001762CA" w:rsidRDefault="001762CA" w:rsidP="00911FB0">
      <w:pPr>
        <w:spacing w:after="0" w:line="240" w:lineRule="auto"/>
        <w:rPr>
          <w:rFonts w:ascii="Arial" w:eastAsia="Times New Roman" w:hAnsi="Arial" w:cs="Arial"/>
          <w:bCs/>
          <w:sz w:val="24"/>
          <w:szCs w:val="24"/>
          <w:lang w:eastAsia="ru-RU"/>
        </w:rPr>
      </w:pPr>
    </w:p>
    <w:p w:rsidR="001762CA" w:rsidRPr="00911FB0" w:rsidRDefault="001762CA"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tbl>
      <w:tblPr>
        <w:tblW w:w="14459" w:type="dxa"/>
        <w:tblInd w:w="108" w:type="dxa"/>
        <w:tblLook w:val="04A0" w:firstRow="1" w:lastRow="0" w:firstColumn="1" w:lastColumn="0" w:noHBand="0" w:noVBand="1"/>
      </w:tblPr>
      <w:tblGrid>
        <w:gridCol w:w="6379"/>
        <w:gridCol w:w="1985"/>
        <w:gridCol w:w="708"/>
        <w:gridCol w:w="1843"/>
        <w:gridCol w:w="1843"/>
        <w:gridCol w:w="1701"/>
      </w:tblGrid>
      <w:tr w:rsidR="00911FB0" w:rsidRPr="00911FB0" w:rsidTr="00F3478D">
        <w:trPr>
          <w:trHeight w:val="315"/>
        </w:trPr>
        <w:tc>
          <w:tcPr>
            <w:tcW w:w="14459" w:type="dxa"/>
            <w:gridSpan w:val="6"/>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bookmarkStart w:id="8" w:name="RANGE!A1:F89"/>
            <w:r w:rsidRPr="00911FB0">
              <w:rPr>
                <w:rFonts w:ascii="Arial" w:eastAsia="Times New Roman" w:hAnsi="Arial" w:cs="Arial"/>
                <w:color w:val="000000"/>
                <w:sz w:val="24"/>
                <w:szCs w:val="24"/>
                <w:lang w:eastAsia="ru-RU"/>
              </w:rPr>
              <w:t>Приложение № 5</w:t>
            </w:r>
            <w:bookmarkEnd w:id="8"/>
          </w:p>
        </w:tc>
      </w:tr>
      <w:tr w:rsidR="00911FB0" w:rsidRPr="00911FB0" w:rsidTr="00F3478D">
        <w:trPr>
          <w:trHeight w:val="300"/>
        </w:trPr>
        <w:tc>
          <w:tcPr>
            <w:tcW w:w="14459" w:type="dxa"/>
            <w:gridSpan w:val="6"/>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 решению Собрания депутатов Камышинского</w:t>
            </w:r>
          </w:p>
        </w:tc>
      </w:tr>
      <w:tr w:rsidR="00911FB0" w:rsidRPr="00911FB0" w:rsidTr="00F3478D">
        <w:trPr>
          <w:trHeight w:val="300"/>
        </w:trPr>
        <w:tc>
          <w:tcPr>
            <w:tcW w:w="14459" w:type="dxa"/>
            <w:gridSpan w:val="6"/>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сельсовета Курского района Курской области</w:t>
            </w:r>
          </w:p>
        </w:tc>
      </w:tr>
      <w:tr w:rsidR="00911FB0" w:rsidRPr="00911FB0" w:rsidTr="00F3478D">
        <w:trPr>
          <w:trHeight w:val="300"/>
        </w:trPr>
        <w:tc>
          <w:tcPr>
            <w:tcW w:w="14459" w:type="dxa"/>
            <w:gridSpan w:val="6"/>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 бюджете Камышинского сельсовета</w:t>
            </w:r>
          </w:p>
        </w:tc>
      </w:tr>
      <w:tr w:rsidR="00911FB0" w:rsidRPr="00911FB0" w:rsidTr="00F3478D">
        <w:trPr>
          <w:trHeight w:val="300"/>
        </w:trPr>
        <w:tc>
          <w:tcPr>
            <w:tcW w:w="14459" w:type="dxa"/>
            <w:gridSpan w:val="6"/>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Курского района Курской области на 2024 год</w:t>
            </w:r>
          </w:p>
        </w:tc>
      </w:tr>
      <w:tr w:rsidR="00911FB0" w:rsidRPr="00911FB0" w:rsidTr="00F3478D">
        <w:trPr>
          <w:trHeight w:val="300"/>
        </w:trPr>
        <w:tc>
          <w:tcPr>
            <w:tcW w:w="14459" w:type="dxa"/>
            <w:gridSpan w:val="6"/>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и на плановый период 2025 и 2026 годов"</w:t>
            </w:r>
          </w:p>
        </w:tc>
      </w:tr>
      <w:tr w:rsidR="00911FB0" w:rsidRPr="00911FB0" w:rsidTr="00F3478D">
        <w:trPr>
          <w:trHeight w:val="300"/>
        </w:trPr>
        <w:tc>
          <w:tcPr>
            <w:tcW w:w="14459" w:type="dxa"/>
            <w:gridSpan w:val="6"/>
            <w:tcBorders>
              <w:top w:val="nil"/>
              <w:left w:val="nil"/>
              <w:bottom w:val="nil"/>
              <w:right w:val="nil"/>
            </w:tcBorders>
            <w:shd w:val="clear" w:color="auto" w:fill="auto"/>
            <w:noWrap/>
            <w:vAlign w:val="center"/>
            <w:hideMark/>
          </w:tcPr>
          <w:p w:rsidR="00911FB0" w:rsidRPr="00911FB0" w:rsidRDefault="00911FB0" w:rsidP="001762CA">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от «</w:t>
            </w:r>
            <w:r w:rsidR="001762CA">
              <w:rPr>
                <w:rFonts w:ascii="Arial" w:eastAsia="Times New Roman" w:hAnsi="Arial" w:cs="Arial"/>
                <w:color w:val="000000"/>
                <w:sz w:val="24"/>
                <w:szCs w:val="24"/>
                <w:lang w:eastAsia="ru-RU"/>
              </w:rPr>
              <w:t>07</w:t>
            </w:r>
            <w:r w:rsidRPr="00911FB0">
              <w:rPr>
                <w:rFonts w:ascii="Arial" w:eastAsia="Times New Roman" w:hAnsi="Arial" w:cs="Arial"/>
                <w:color w:val="000000"/>
                <w:sz w:val="24"/>
                <w:szCs w:val="24"/>
                <w:lang w:eastAsia="ru-RU"/>
              </w:rPr>
              <w:t xml:space="preserve"> » декабря 2023 г. № </w:t>
            </w:r>
          </w:p>
        </w:tc>
      </w:tr>
      <w:tr w:rsidR="00911FB0" w:rsidRPr="00911FB0" w:rsidTr="00F3478D">
        <w:trPr>
          <w:trHeight w:val="300"/>
        </w:trPr>
        <w:tc>
          <w:tcPr>
            <w:tcW w:w="10915" w:type="dxa"/>
            <w:gridSpan w:val="4"/>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1843"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1125"/>
        </w:trPr>
        <w:tc>
          <w:tcPr>
            <w:tcW w:w="14459" w:type="dxa"/>
            <w:gridSpan w:val="6"/>
            <w:tcBorders>
              <w:top w:val="nil"/>
              <w:left w:val="nil"/>
              <w:bottom w:val="nil"/>
              <w:right w:val="nil"/>
            </w:tcBorders>
            <w:shd w:val="clear" w:color="auto" w:fill="auto"/>
            <w:vAlign w:val="bottom"/>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r w:rsidRPr="00911FB0">
              <w:rPr>
                <w:rFonts w:ascii="Arial" w:eastAsia="Times New Roman" w:hAnsi="Arial" w:cs="Arial"/>
                <w:b/>
                <w:bCs/>
                <w:color w:val="000000"/>
                <w:sz w:val="24"/>
                <w:szCs w:val="24"/>
                <w:lang w:eastAsia="ru-RU"/>
              </w:rPr>
              <w:t xml:space="preserve">Распределение бюджетных ассигнований по целевым статьям (муниципальным программам Камышинского сельсовета Курского района Курской области Курской области и непрограммным направлениям деятельности), группам видов расходов на 2024 год и на плановый период 2025 и 2026 годов  </w:t>
            </w:r>
          </w:p>
        </w:tc>
      </w:tr>
      <w:tr w:rsidR="00911FB0" w:rsidRPr="00911FB0" w:rsidTr="00F3478D">
        <w:trPr>
          <w:trHeight w:val="315"/>
        </w:trPr>
        <w:tc>
          <w:tcPr>
            <w:tcW w:w="6379"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p>
        </w:tc>
        <w:tc>
          <w:tcPr>
            <w:tcW w:w="1985"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both"/>
              <w:rPr>
                <w:rFonts w:ascii="Times New Roman" w:eastAsia="Times New Roman" w:hAnsi="Times New Roman" w:cs="Times New Roman"/>
                <w:sz w:val="20"/>
                <w:szCs w:val="20"/>
                <w:lang w:eastAsia="ru-RU"/>
              </w:rPr>
            </w:pPr>
          </w:p>
        </w:tc>
        <w:tc>
          <w:tcPr>
            <w:tcW w:w="708"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843"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70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600"/>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Наименование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ЦСР</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ВР</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Сумма на 2024 год, руб.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Сумма на 2025 год,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Сумма на 2026 год, руб.</w:t>
            </w:r>
          </w:p>
        </w:tc>
      </w:tr>
      <w:tr w:rsidR="00911FB0" w:rsidRPr="00911FB0" w:rsidTr="00F3478D">
        <w:trPr>
          <w:trHeight w:val="300"/>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ВСЕГО   </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7 890 619,00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6 476 436,00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6 439 386,00</w:t>
            </w:r>
          </w:p>
        </w:tc>
      </w:tr>
      <w:tr w:rsidR="00911FB0" w:rsidRPr="00911FB0" w:rsidTr="00F3478D">
        <w:trPr>
          <w:trHeight w:val="437"/>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Муниципальная программа "Развитие культуры в </w:t>
            </w:r>
            <w:proofErr w:type="spellStart"/>
            <w:r w:rsidRPr="00911FB0">
              <w:rPr>
                <w:rFonts w:ascii="Arial" w:eastAsia="Times New Roman" w:hAnsi="Arial" w:cs="Arial"/>
                <w:color w:val="000000"/>
                <w:sz w:val="24"/>
                <w:szCs w:val="24"/>
                <w:lang w:eastAsia="ru-RU"/>
              </w:rPr>
              <w:t>Камышинском</w:t>
            </w:r>
            <w:proofErr w:type="spellEnd"/>
            <w:r w:rsidRPr="00911FB0">
              <w:rPr>
                <w:rFonts w:ascii="Arial" w:eastAsia="Times New Roman" w:hAnsi="Arial" w:cs="Arial"/>
                <w:color w:val="000000"/>
                <w:sz w:val="24"/>
                <w:szCs w:val="24"/>
                <w:lang w:eastAsia="ru-RU"/>
              </w:rPr>
              <w:t xml:space="preserve"> сельсовете Курского района Курской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01 0 00 00000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c>
          <w:tcPr>
            <w:tcW w:w="1843"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c>
          <w:tcPr>
            <w:tcW w:w="1701"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r>
      <w:tr w:rsidR="00911FB0" w:rsidRPr="00911FB0" w:rsidTr="00F3478D">
        <w:trPr>
          <w:trHeight w:val="437"/>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Программа "Искусство" муниципальной программы "Развитие культуры в </w:t>
            </w:r>
            <w:proofErr w:type="spellStart"/>
            <w:r w:rsidRPr="00911FB0">
              <w:rPr>
                <w:rFonts w:ascii="Arial" w:eastAsia="Times New Roman" w:hAnsi="Arial" w:cs="Arial"/>
                <w:color w:val="000000"/>
                <w:sz w:val="24"/>
                <w:szCs w:val="24"/>
                <w:lang w:eastAsia="ru-RU"/>
              </w:rPr>
              <w:t>Камышинском</w:t>
            </w:r>
            <w:proofErr w:type="spellEnd"/>
            <w:r w:rsidRPr="00911FB0">
              <w:rPr>
                <w:rFonts w:ascii="Arial" w:eastAsia="Times New Roman" w:hAnsi="Arial" w:cs="Arial"/>
                <w:color w:val="000000"/>
                <w:sz w:val="24"/>
                <w:szCs w:val="24"/>
                <w:lang w:eastAsia="ru-RU"/>
              </w:rPr>
              <w:t xml:space="preserve"> сельсовете Курского района Курской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01 1 00 00000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c>
          <w:tcPr>
            <w:tcW w:w="1843"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c>
          <w:tcPr>
            <w:tcW w:w="1701"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r>
      <w:tr w:rsidR="00911FB0" w:rsidRPr="00911FB0" w:rsidTr="00F3478D">
        <w:trPr>
          <w:trHeight w:val="437"/>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Основное мероприятие "Обеспечение деятельности культурно-досугового дела"</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01 1 01 00000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c>
          <w:tcPr>
            <w:tcW w:w="1843"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c>
          <w:tcPr>
            <w:tcW w:w="1701"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r>
      <w:tr w:rsidR="00911FB0" w:rsidRPr="00911FB0" w:rsidTr="00F3478D">
        <w:trPr>
          <w:trHeight w:val="437"/>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Расходы на обеспечение </w:t>
            </w:r>
            <w:proofErr w:type="spellStart"/>
            <w:r w:rsidRPr="00911FB0">
              <w:rPr>
                <w:rFonts w:ascii="Arial" w:eastAsia="Times New Roman" w:hAnsi="Arial" w:cs="Arial"/>
                <w:color w:val="000000"/>
                <w:sz w:val="24"/>
                <w:szCs w:val="24"/>
                <w:lang w:eastAsia="ru-RU"/>
              </w:rPr>
              <w:t>деятельночти</w:t>
            </w:r>
            <w:proofErr w:type="spellEnd"/>
            <w:r w:rsidRPr="00911FB0">
              <w:rPr>
                <w:rFonts w:ascii="Arial" w:eastAsia="Times New Roman" w:hAnsi="Arial" w:cs="Arial"/>
                <w:color w:val="000000"/>
                <w:sz w:val="24"/>
                <w:szCs w:val="24"/>
                <w:lang w:eastAsia="ru-RU"/>
              </w:rPr>
              <w:t xml:space="preserve"> (оказание услуг) муниципальных учреждений</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01 1 01 С1401       </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c>
          <w:tcPr>
            <w:tcW w:w="1843"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0 000,00</w:t>
            </w:r>
          </w:p>
        </w:tc>
        <w:tc>
          <w:tcPr>
            <w:tcW w:w="1701"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r>
      <w:tr w:rsidR="00911FB0" w:rsidRPr="00911FB0" w:rsidTr="00F3478D">
        <w:trPr>
          <w:trHeight w:val="437"/>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01 1 01 С1401</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p>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 xml:space="preserve">    50 000,00</w:t>
            </w:r>
          </w:p>
        </w:tc>
        <w:tc>
          <w:tcPr>
            <w:tcW w:w="1843"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c>
          <w:tcPr>
            <w:tcW w:w="1701"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50 000,00</w:t>
            </w:r>
          </w:p>
        </w:tc>
      </w:tr>
      <w:tr w:rsidR="00911FB0" w:rsidRPr="00911FB0" w:rsidTr="00F3478D">
        <w:trPr>
          <w:trHeight w:val="41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r>
      <w:tr w:rsidR="00911FB0" w:rsidRPr="00911FB0" w:rsidTr="00F3478D">
        <w:trPr>
          <w:trHeight w:val="944"/>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Муниципальная программа «Социальная поддержка граждан Камышинского сельсовета Курского района Курской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02 0 00 00000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r>
      <w:tr w:rsidR="00911FB0" w:rsidRPr="00911FB0" w:rsidTr="00F3478D">
        <w:trPr>
          <w:trHeight w:val="1256"/>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Подпрограмма «Развитие мер социальной поддержки отдельных категорий граждан»  муниципальной программы «Социальная поддержка граждан Камышинского сельсовета Курского района Курской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02 2 00 00000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r>
      <w:tr w:rsidR="00911FB0" w:rsidRPr="00911FB0" w:rsidTr="00F3478D">
        <w:trPr>
          <w:trHeight w:val="91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Основное мероприятие «Предоставление мер социальной поддержки отдельным категориям граждан</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02 2 01 00000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r>
      <w:tr w:rsidR="00911FB0" w:rsidRPr="00911FB0" w:rsidTr="00F3478D">
        <w:trPr>
          <w:trHeight w:val="61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Выплата пенсий за выслугу лет и доплат к пенсиям муниципальных служащих</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 2 01 С1445</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r>
      <w:tr w:rsidR="00911FB0" w:rsidRPr="00911FB0" w:rsidTr="00F3478D">
        <w:trPr>
          <w:trHeight w:val="278"/>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Социальное обеспечение и иные выплаты населению</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02 2 01 С1445</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883 159,00</w:t>
            </w:r>
          </w:p>
        </w:tc>
      </w:tr>
      <w:tr w:rsidR="00911FB0" w:rsidRPr="00911FB0" w:rsidTr="00F3478D">
        <w:trPr>
          <w:trHeight w:val="1133"/>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Муниципальная  программа «Энергосбережение и повышение энергетической эффективности в </w:t>
            </w:r>
            <w:proofErr w:type="spellStart"/>
            <w:r w:rsidRPr="00911FB0">
              <w:rPr>
                <w:rFonts w:ascii="Arial" w:eastAsia="Times New Roman" w:hAnsi="Arial" w:cs="Arial"/>
                <w:color w:val="000000"/>
                <w:sz w:val="24"/>
                <w:szCs w:val="24"/>
                <w:lang w:eastAsia="ru-RU"/>
              </w:rPr>
              <w:t>Камышинском</w:t>
            </w:r>
            <w:proofErr w:type="spellEnd"/>
            <w:r w:rsidRPr="00911FB0">
              <w:rPr>
                <w:rFonts w:ascii="Arial" w:eastAsia="Times New Roman" w:hAnsi="Arial" w:cs="Arial"/>
                <w:color w:val="000000"/>
                <w:sz w:val="24"/>
                <w:szCs w:val="24"/>
                <w:lang w:eastAsia="ru-RU"/>
              </w:rPr>
              <w:t xml:space="preserve"> сельсовете Курского района Курской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05 0 00 00000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r>
      <w:tr w:rsidR="00911FB0" w:rsidRPr="00911FB0" w:rsidTr="00F3478D">
        <w:trPr>
          <w:trHeight w:val="1972"/>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Подпрограмма "Повышение энергетической эффективности в </w:t>
            </w:r>
            <w:proofErr w:type="spellStart"/>
            <w:r w:rsidRPr="00911FB0">
              <w:rPr>
                <w:rFonts w:ascii="Arial" w:eastAsia="Times New Roman" w:hAnsi="Arial" w:cs="Arial"/>
                <w:color w:val="000000"/>
                <w:sz w:val="24"/>
                <w:szCs w:val="24"/>
                <w:lang w:eastAsia="ru-RU"/>
              </w:rPr>
              <w:t>Камышинском</w:t>
            </w:r>
            <w:proofErr w:type="spellEnd"/>
            <w:r w:rsidRPr="00911FB0">
              <w:rPr>
                <w:rFonts w:ascii="Arial" w:eastAsia="Times New Roman" w:hAnsi="Arial" w:cs="Arial"/>
                <w:color w:val="000000"/>
                <w:sz w:val="24"/>
                <w:szCs w:val="24"/>
                <w:lang w:eastAsia="ru-RU"/>
              </w:rPr>
              <w:t xml:space="preserve"> сельсовете Курского района Курской области" муниципальной программы «Энергосбережение и повышение энергетической эффективности муниципального образования «Камышинский сельсовет» Курского района Курской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05 1 00 00000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r>
      <w:tr w:rsidR="00911FB0" w:rsidRPr="00911FB0" w:rsidTr="00F3478D">
        <w:trPr>
          <w:trHeight w:val="600"/>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Основное мероприятие «Осуществление мероприятий в области  энергосбережения»</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05 1 01 00000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r>
      <w:tr w:rsidR="00911FB0" w:rsidRPr="00911FB0" w:rsidTr="00F3478D">
        <w:trPr>
          <w:trHeight w:val="300"/>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Мероприятия в области  энергосбережения</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 1 01 С1434</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r>
      <w:tr w:rsidR="00911FB0" w:rsidRPr="00911FB0" w:rsidTr="00F3478D">
        <w:trPr>
          <w:trHeight w:val="637"/>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05 1 01 С1434</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r>
      <w:tr w:rsidR="00911FB0" w:rsidRPr="00911FB0" w:rsidTr="00F3478D">
        <w:trPr>
          <w:trHeight w:val="900"/>
        </w:trPr>
        <w:tc>
          <w:tcPr>
            <w:tcW w:w="6379" w:type="dxa"/>
            <w:tcBorders>
              <w:top w:val="nil"/>
              <w:left w:val="single" w:sz="8" w:space="0" w:color="auto"/>
              <w:bottom w:val="nil"/>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Муниципальная программа «Благоустройство территории Камышинского сельсовета Курского района Курской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07 0 00 00000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714 725,00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569 415,00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437 972,00</w:t>
            </w:r>
          </w:p>
        </w:tc>
      </w:tr>
      <w:tr w:rsidR="00911FB0" w:rsidRPr="00911FB0" w:rsidTr="00F3478D">
        <w:trPr>
          <w:trHeight w:val="1056"/>
        </w:trPr>
        <w:tc>
          <w:tcPr>
            <w:tcW w:w="63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Подпрограмма «Благоустройство населенных пунктов»  муниципальной  программы «Благоустройство территории Камышинского сельсовета Курского района Курской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07 3 00 00000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714 725,00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569 415,00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437 972,00</w:t>
            </w:r>
          </w:p>
        </w:tc>
      </w:tr>
      <w:tr w:rsidR="00911FB0" w:rsidRPr="00911FB0" w:rsidTr="00F3478D">
        <w:trPr>
          <w:trHeight w:val="9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Основное мероприятие "Осуществление мероприятий по капитальному ремонту муниципального жилищного фонда" </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07 3 01 00000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6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Мероприятия по капитальному ремонту муниципального жилищного фонда</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07 3 01 С1430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9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07 3 01 С1430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20 000,00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900"/>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Основное мероприятие «Осуществление мероприятий по благоустройству территории населенных пунктов»</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07 3 01 00000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594 725,00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449 415,00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317 792,00</w:t>
            </w:r>
          </w:p>
        </w:tc>
      </w:tr>
      <w:tr w:rsidR="00911FB0" w:rsidRPr="00911FB0" w:rsidTr="00F3478D">
        <w:trPr>
          <w:trHeight w:val="300"/>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Мероприятия по благоустройству</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07 3 01 С1433</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594 725,00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449 415,00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317 792,00</w:t>
            </w:r>
          </w:p>
        </w:tc>
      </w:tr>
      <w:tr w:rsidR="00911FB0" w:rsidRPr="00911FB0" w:rsidTr="00F3478D">
        <w:trPr>
          <w:trHeight w:val="563"/>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07 3 01 С1433</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594 725,00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449 415,00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317 792,00</w:t>
            </w:r>
          </w:p>
        </w:tc>
      </w:tr>
      <w:tr w:rsidR="00911FB0" w:rsidRPr="00911FB0" w:rsidTr="00F3478D">
        <w:trPr>
          <w:trHeight w:val="557"/>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Основное мероприятие «Организация ритуальных услуг и содержание мест захоронения»</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07 3 02 00000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100 000,00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100 000,00</w:t>
            </w:r>
          </w:p>
        </w:tc>
      </w:tr>
      <w:tr w:rsidR="00911FB0" w:rsidRPr="00911FB0" w:rsidTr="00F3478D">
        <w:trPr>
          <w:trHeight w:val="600"/>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Мероприятия по организации ритуальных услуг и содержанию мест захоронения</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07 3 02 С1457</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100 000,00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100 000,00</w:t>
            </w:r>
          </w:p>
        </w:tc>
      </w:tr>
      <w:tr w:rsidR="00911FB0" w:rsidRPr="00911FB0" w:rsidTr="00F3478D">
        <w:trPr>
          <w:trHeight w:val="644"/>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07 3 02 С1457</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sz w:val="24"/>
                <w:szCs w:val="24"/>
                <w:lang w:eastAsia="ru-RU"/>
              </w:rPr>
              <w:t>100 000,00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100 000,00</w:t>
            </w:r>
          </w:p>
        </w:tc>
      </w:tr>
      <w:tr w:rsidR="00911FB0" w:rsidRPr="00911FB0" w:rsidTr="00F3478D">
        <w:trPr>
          <w:trHeight w:val="1136"/>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Муниципальная программа «Формирование современной городской среды» на территории муниципального образования «Камышинский сельсовет» Курского района Курской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19 0 00 00000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FF0000"/>
                <w:sz w:val="24"/>
                <w:szCs w:val="24"/>
                <w:lang w:eastAsia="ru-RU"/>
              </w:rPr>
            </w:pPr>
            <w:r w:rsidRPr="00911FB0">
              <w:rPr>
                <w:rFonts w:ascii="Arial" w:eastAsia="Times New Roman" w:hAnsi="Arial" w:cs="Arial"/>
                <w:color w:val="000000"/>
                <w:sz w:val="24"/>
                <w:szCs w:val="24"/>
                <w:lang w:eastAsia="ru-RU"/>
              </w:rPr>
              <w:t>1 202 729,00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264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Подпрограмма «Формирование современной городской среды» на территории муниципального образования «Камышинский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«Камышинский сельсовет» Курского района Курской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19 1 00 00000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FF0000"/>
                <w:sz w:val="24"/>
                <w:szCs w:val="24"/>
                <w:lang w:eastAsia="ru-RU"/>
              </w:rPr>
            </w:pPr>
            <w:r w:rsidRPr="00911FB0">
              <w:rPr>
                <w:rFonts w:ascii="Arial" w:eastAsia="Times New Roman" w:hAnsi="Arial" w:cs="Arial"/>
                <w:color w:val="000000"/>
                <w:sz w:val="24"/>
                <w:szCs w:val="24"/>
                <w:lang w:eastAsia="ru-RU"/>
              </w:rPr>
              <w:t>1 202 729,00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703"/>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Основное мероприятие «Реализация регионального проекта «Формирование комфортной городской среды за счет средств муниципального образования»</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19 1 01 00000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83 179,00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9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Реализация программ формирования современной городской среды за счет средств муниципального образования</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19 1 01 С5550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83 179,00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9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19 1 01 С5550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83 179,00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9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Основное мероприятие «Реализация регионального проекта «Формирование комфортной городской среды»</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19 1 F2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1 119 550,00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6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Реализация мероприятий по формированию современной городской среды</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19 1 F2 55550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1 119 550,00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649"/>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19 1 F2 55550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1 119 550,00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1815"/>
        </w:trPr>
        <w:tc>
          <w:tcPr>
            <w:tcW w:w="6379" w:type="dxa"/>
            <w:tcBorders>
              <w:top w:val="nil"/>
              <w:left w:val="single" w:sz="8"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911FB0">
              <w:rPr>
                <w:rFonts w:ascii="Arial" w:eastAsia="Times New Roman" w:hAnsi="Arial" w:cs="Arial"/>
                <w:color w:val="000000"/>
                <w:sz w:val="24"/>
                <w:szCs w:val="24"/>
                <w:lang w:eastAsia="ru-RU"/>
              </w:rPr>
              <w:t>Камышинском</w:t>
            </w:r>
            <w:proofErr w:type="spellEnd"/>
            <w:r w:rsidRPr="00911FB0">
              <w:rPr>
                <w:rFonts w:ascii="Arial" w:eastAsia="Times New Roman" w:hAnsi="Arial" w:cs="Arial"/>
                <w:color w:val="000000"/>
                <w:sz w:val="24"/>
                <w:szCs w:val="24"/>
                <w:lang w:eastAsia="ru-RU"/>
              </w:rPr>
              <w:t xml:space="preserve"> сельсовете Курского района Курской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08 0 00 00000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r>
      <w:tr w:rsidR="00911FB0" w:rsidRPr="00911FB0" w:rsidTr="00F3478D">
        <w:trPr>
          <w:trHeight w:val="1270"/>
        </w:trPr>
        <w:tc>
          <w:tcPr>
            <w:tcW w:w="6379" w:type="dxa"/>
            <w:tcBorders>
              <w:top w:val="nil"/>
              <w:left w:val="single" w:sz="8"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w:t>
            </w:r>
            <w:proofErr w:type="spellStart"/>
            <w:r w:rsidRPr="00911FB0">
              <w:rPr>
                <w:rFonts w:ascii="Arial" w:eastAsia="Times New Roman" w:hAnsi="Arial" w:cs="Arial"/>
                <w:color w:val="000000"/>
                <w:sz w:val="24"/>
                <w:szCs w:val="24"/>
                <w:lang w:eastAsia="ru-RU"/>
              </w:rPr>
              <w:t>Камышинском</w:t>
            </w:r>
            <w:proofErr w:type="spellEnd"/>
            <w:r w:rsidRPr="00911FB0">
              <w:rPr>
                <w:rFonts w:ascii="Arial" w:eastAsia="Times New Roman" w:hAnsi="Arial" w:cs="Arial"/>
                <w:color w:val="000000"/>
                <w:sz w:val="24"/>
                <w:szCs w:val="24"/>
                <w:lang w:eastAsia="ru-RU"/>
              </w:rPr>
              <w:t xml:space="preserve"> сельсовете Курского района Курской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08 3 00 00000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r>
      <w:tr w:rsidR="00911FB0" w:rsidRPr="00911FB0" w:rsidTr="00F3478D">
        <w:trPr>
          <w:trHeight w:val="1412"/>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 </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08 3 01 00000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r>
      <w:tr w:rsidR="00911FB0" w:rsidRPr="00911FB0" w:rsidTr="00F3478D">
        <w:trPr>
          <w:trHeight w:val="97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08 3 01 С1406</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r>
      <w:tr w:rsidR="00911FB0" w:rsidRPr="00911FB0" w:rsidTr="00F3478D">
        <w:trPr>
          <w:trHeight w:val="583"/>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08 3 01 С1406</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5 000,00</w:t>
            </w:r>
          </w:p>
        </w:tc>
      </w:tr>
      <w:tr w:rsidR="00911FB0" w:rsidRPr="00911FB0" w:rsidTr="00F3478D">
        <w:trPr>
          <w:trHeight w:val="12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Муниципальная программа «Профилактика правонарушений»  в муниципальном образовании «Камышинский сельсовет» Курского района Курской области </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12 0 00 00000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r>
      <w:tr w:rsidR="00911FB0" w:rsidRPr="00911FB0" w:rsidTr="00F3478D">
        <w:trPr>
          <w:trHeight w:val="1062"/>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Муниципальная программа «Профилактика правонарушений»  в муниципальном образовании «Камышинский сельсовет» Курского района Курской области </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12 2 00 00000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r>
      <w:tr w:rsidR="00911FB0" w:rsidRPr="00911FB0" w:rsidTr="00F3478D">
        <w:trPr>
          <w:trHeight w:val="2700"/>
        </w:trPr>
        <w:tc>
          <w:tcPr>
            <w:tcW w:w="6379"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Подпрограмма «Обеспечение правопорядка, комплексной профилактики терроризма и экстремизма на территории муниципального образования «Камышинский сельсовет» Курского района Курской области» муниципальной программы «Профилактика правонарушений»  в муниципальном образовании «Камышинский сельсовет» Курского района Курской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12 2 01 00000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r>
      <w:tr w:rsidR="00911FB0" w:rsidRPr="00911FB0" w:rsidTr="00F3478D">
        <w:trPr>
          <w:trHeight w:val="136"/>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Реализация мероприятий направленных на обеспечение правопорядка на территории муниципального образования</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12 2 01 C1435</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r>
      <w:tr w:rsidR="00911FB0" w:rsidRPr="00911FB0" w:rsidTr="00F3478D">
        <w:trPr>
          <w:trHeight w:val="566"/>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12 2 01 C1435</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3 000,00</w:t>
            </w:r>
          </w:p>
        </w:tc>
      </w:tr>
      <w:tr w:rsidR="00911FB0" w:rsidRPr="00911FB0" w:rsidTr="00F3478D">
        <w:trPr>
          <w:trHeight w:val="1255"/>
        </w:trPr>
        <w:tc>
          <w:tcPr>
            <w:tcW w:w="6379" w:type="dxa"/>
            <w:tcBorders>
              <w:top w:val="nil"/>
              <w:left w:val="single" w:sz="8"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911FB0">
              <w:rPr>
                <w:rFonts w:ascii="Arial" w:eastAsia="Times New Roman" w:hAnsi="Arial" w:cs="Arial"/>
                <w:color w:val="000000"/>
                <w:sz w:val="24"/>
                <w:szCs w:val="24"/>
                <w:lang w:eastAsia="ru-RU"/>
              </w:rPr>
              <w:t>Камышинском</w:t>
            </w:r>
            <w:proofErr w:type="spellEnd"/>
            <w:r w:rsidRPr="00911FB0">
              <w:rPr>
                <w:rFonts w:ascii="Arial" w:eastAsia="Times New Roman" w:hAnsi="Arial" w:cs="Arial"/>
                <w:color w:val="000000"/>
                <w:sz w:val="24"/>
                <w:szCs w:val="24"/>
                <w:lang w:eastAsia="ru-RU"/>
              </w:rPr>
              <w:t xml:space="preserve"> сельсовете Курского района Курской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13 0 00 00000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300 154,00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300 154,00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300 154,00</w:t>
            </w:r>
          </w:p>
        </w:tc>
      </w:tr>
      <w:tr w:rsidR="00911FB0" w:rsidRPr="00911FB0" w:rsidTr="00F3478D">
        <w:trPr>
          <w:trHeight w:val="2435"/>
        </w:trPr>
        <w:tc>
          <w:tcPr>
            <w:tcW w:w="6379" w:type="dxa"/>
            <w:tcBorders>
              <w:top w:val="nil"/>
              <w:left w:val="single" w:sz="8"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w:t>
            </w:r>
            <w:proofErr w:type="spellStart"/>
            <w:r w:rsidRPr="00911FB0">
              <w:rPr>
                <w:rFonts w:ascii="Arial" w:eastAsia="Times New Roman" w:hAnsi="Arial" w:cs="Arial"/>
                <w:color w:val="000000"/>
                <w:sz w:val="24"/>
                <w:szCs w:val="24"/>
                <w:lang w:eastAsia="ru-RU"/>
              </w:rPr>
              <w:t>Камышинском</w:t>
            </w:r>
            <w:proofErr w:type="spellEnd"/>
            <w:r w:rsidRPr="00911FB0">
              <w:rPr>
                <w:rFonts w:ascii="Arial" w:eastAsia="Times New Roman" w:hAnsi="Arial" w:cs="Arial"/>
                <w:color w:val="000000"/>
                <w:sz w:val="24"/>
                <w:szCs w:val="24"/>
                <w:lang w:eastAsia="ru-RU"/>
              </w:rPr>
              <w:t xml:space="preserve"> сельсовете Курского района Курской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13 1 00 00000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643"/>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Основное мероприятие  «Обеспечение первичных мер пожарной безопасности на территории»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13 1 01 00000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850"/>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Расходы на обеспечение первичных мер пожарной безопасности  в границах населенных пунктов муниципальных образований</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 1 01 С1415</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552"/>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 1 01 С1415</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1200"/>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Основное мероприятие «Защита населения и территории от чрезвычайных ситуаций природного и техногенного характера, гражданская оборона»</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13 2 01 00000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r>
      <w:tr w:rsidR="00911FB0" w:rsidRPr="00911FB0" w:rsidTr="00F3478D">
        <w:trPr>
          <w:trHeight w:val="278"/>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 2 01 С1460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r>
      <w:tr w:rsidR="00911FB0" w:rsidRPr="00911FB0" w:rsidTr="00F3478D">
        <w:trPr>
          <w:trHeight w:val="566"/>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13 2 01 С1460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280 154,00</w:t>
            </w:r>
          </w:p>
        </w:tc>
      </w:tr>
      <w:tr w:rsidR="00911FB0" w:rsidRPr="00911FB0" w:rsidTr="00F3478D">
        <w:trPr>
          <w:trHeight w:val="61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Обеспечение функционирования главы муниципального образования</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71 0 00 00000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757 197,00</w:t>
            </w:r>
          </w:p>
        </w:tc>
        <w:tc>
          <w:tcPr>
            <w:tcW w:w="1843"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c>
          <w:tcPr>
            <w:tcW w:w="1701"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r>
      <w:tr w:rsidR="00911FB0" w:rsidRPr="00911FB0" w:rsidTr="00F3478D">
        <w:trPr>
          <w:trHeight w:val="300"/>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Глава муниципального образования</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71 1 00 00000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757 197,00</w:t>
            </w:r>
          </w:p>
        </w:tc>
        <w:tc>
          <w:tcPr>
            <w:tcW w:w="1843"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c>
          <w:tcPr>
            <w:tcW w:w="1701"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r>
      <w:tr w:rsidR="00911FB0" w:rsidRPr="00911FB0" w:rsidTr="00F3478D">
        <w:trPr>
          <w:trHeight w:val="61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Обеспечение деятельности и выполнение функций органов местного самоуправления</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71 1 00 С1402</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c>
          <w:tcPr>
            <w:tcW w:w="1843"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c>
          <w:tcPr>
            <w:tcW w:w="1701"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r>
      <w:tr w:rsidR="00911FB0" w:rsidRPr="00911FB0" w:rsidTr="00F3478D">
        <w:trPr>
          <w:trHeight w:val="1262"/>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71 1 00 С1402</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c>
          <w:tcPr>
            <w:tcW w:w="1843"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c>
          <w:tcPr>
            <w:tcW w:w="1701"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r w:rsidRPr="00911FB0">
              <w:rPr>
                <w:rFonts w:ascii="Arial" w:eastAsia="Times New Roman" w:hAnsi="Arial" w:cs="Arial"/>
                <w:color w:val="000000"/>
                <w:sz w:val="24"/>
                <w:szCs w:val="24"/>
                <w:lang w:eastAsia="ru-RU"/>
              </w:rPr>
              <w:t>757 197,00</w:t>
            </w:r>
          </w:p>
        </w:tc>
      </w:tr>
      <w:tr w:rsidR="00911FB0" w:rsidRPr="00911FB0" w:rsidTr="00F3478D">
        <w:trPr>
          <w:trHeight w:val="61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Обеспечение функционирования местных администрации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73 0 00 00000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2 499 951,00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2 499 951,00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2 499 951,00</w:t>
            </w:r>
          </w:p>
        </w:tc>
      </w:tr>
      <w:tr w:rsidR="00911FB0" w:rsidRPr="00911FB0" w:rsidTr="00F3478D">
        <w:trPr>
          <w:trHeight w:val="600"/>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Обеспечение деятельности администрации муниципального образования</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73 1 00 00000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i/>
                <w:iCs/>
                <w:color w:val="000000"/>
                <w:sz w:val="24"/>
                <w:szCs w:val="24"/>
                <w:lang w:eastAsia="ru-RU"/>
              </w:rPr>
            </w:pPr>
            <w:r w:rsidRPr="00911FB0">
              <w:rPr>
                <w:rFonts w:ascii="Arial" w:eastAsia="Times New Roman" w:hAnsi="Arial" w:cs="Arial"/>
                <w:i/>
                <w:iCs/>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2 499 951,00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2 499 951,00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2 499 951,00</w:t>
            </w:r>
          </w:p>
        </w:tc>
      </w:tr>
      <w:tr w:rsidR="00911FB0" w:rsidRPr="00911FB0" w:rsidTr="00F3478D">
        <w:trPr>
          <w:trHeight w:val="615"/>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Обеспечение деятельности и выполнение функций органов местного самоуправления</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73 1 00 С1402</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2 499 951,00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2 499 951,00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2 499 951,00</w:t>
            </w:r>
          </w:p>
        </w:tc>
      </w:tr>
      <w:tr w:rsidR="00911FB0" w:rsidRPr="00911FB0" w:rsidTr="00F3478D">
        <w:trPr>
          <w:trHeight w:val="1421"/>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73 1 00 С1402</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2 499 951,00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2 499 951,00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2 499 951,00</w:t>
            </w:r>
          </w:p>
        </w:tc>
      </w:tr>
      <w:tr w:rsidR="00911FB0" w:rsidRPr="00911FB0" w:rsidTr="00F3478D">
        <w:trPr>
          <w:trHeight w:val="549"/>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Реализация государственных функций, связанных с общегосударственным управлением</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76 0 00 00000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965 636,00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774 141,17</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684 591,60</w:t>
            </w:r>
          </w:p>
        </w:tc>
      </w:tr>
      <w:tr w:rsidR="00911FB0" w:rsidRPr="00911FB0" w:rsidTr="00F3478D">
        <w:trPr>
          <w:trHeight w:val="600"/>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Выполнение других обязательств муниципального образования</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76 1 00 00000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965 636,00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774 141,17</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684 591,60</w:t>
            </w:r>
          </w:p>
        </w:tc>
      </w:tr>
      <w:tr w:rsidR="00911FB0" w:rsidRPr="00911FB0" w:rsidTr="00F3478D">
        <w:trPr>
          <w:trHeight w:val="600"/>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Выполнение других (прочих) обязательств органа местного самоуправления</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76 1 00 С1404</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822 957,00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774 141,17</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684 591,600</w:t>
            </w:r>
          </w:p>
        </w:tc>
      </w:tr>
      <w:tr w:rsidR="00911FB0" w:rsidRPr="00911FB0" w:rsidTr="00F3478D">
        <w:trPr>
          <w:trHeight w:val="561"/>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76 1 00 С1404</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762 957,00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714 141,17</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624 591,60</w:t>
            </w:r>
          </w:p>
        </w:tc>
      </w:tr>
      <w:tr w:rsidR="00911FB0" w:rsidRPr="00911FB0" w:rsidTr="00F3478D">
        <w:trPr>
          <w:trHeight w:val="300"/>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Иные бюджетные ассигнования</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76 1 00 С1404</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60 000,00</w:t>
            </w:r>
          </w:p>
        </w:tc>
      </w:tr>
      <w:tr w:rsidR="00911FB0" w:rsidRPr="00911FB0" w:rsidTr="00F3478D">
        <w:trPr>
          <w:trHeight w:val="2091"/>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капитальному ремонту, ремонту и содержанию автомобильных дорог общего пользования местного значения </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76 1 00 П1424</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142 679,00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703"/>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76 1 00 П1424</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142 679,00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600"/>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Реализация мероприятий по распространению официальной информации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 2 00 С1439</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30 000,00</w:t>
            </w:r>
          </w:p>
        </w:tc>
      </w:tr>
      <w:tr w:rsidR="00911FB0" w:rsidRPr="00911FB0" w:rsidTr="00F3478D">
        <w:trPr>
          <w:trHeight w:val="509"/>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Закупка товаров, работ и услуг для обеспечения государственных (муниципальных) нужд</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 2 00 С1439</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30 000,00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30 000,00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30 000,00</w:t>
            </w:r>
          </w:p>
        </w:tc>
      </w:tr>
      <w:tr w:rsidR="00911FB0" w:rsidRPr="00911FB0" w:rsidTr="00F3478D">
        <w:trPr>
          <w:trHeight w:val="517"/>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77 2 00 51180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337 274,00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371 803,00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406 918,00</w:t>
            </w:r>
          </w:p>
        </w:tc>
      </w:tr>
      <w:tr w:rsidR="00911FB0" w:rsidRPr="00911FB0" w:rsidTr="00F3478D">
        <w:trPr>
          <w:trHeight w:val="1376"/>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77 2 00 51180</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337 274,00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371 803,00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406 918,00</w:t>
            </w:r>
          </w:p>
        </w:tc>
      </w:tr>
      <w:tr w:rsidR="00911FB0" w:rsidRPr="00911FB0" w:rsidTr="00F3478D">
        <w:trPr>
          <w:trHeight w:val="700"/>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Иные межбюджетные трансферты на осуществление переданных полномочий в сфере внешнего муниципального финансового контроля </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 2 00 П1484</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32 964,00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300"/>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Межбюджетные трансферты</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 2 00 П1484</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32 964,00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278"/>
        </w:trPr>
        <w:tc>
          <w:tcPr>
            <w:tcW w:w="6379" w:type="dxa"/>
            <w:tcBorders>
              <w:top w:val="nil"/>
              <w:left w:val="single" w:sz="4" w:space="0" w:color="auto"/>
              <w:bottom w:val="single" w:sz="4" w:space="0" w:color="auto"/>
              <w:right w:val="single" w:sz="4" w:space="0" w:color="auto"/>
            </w:tcBorders>
            <w:shd w:val="clear" w:color="auto" w:fill="auto"/>
            <w:vAlign w:val="bottom"/>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 2 00 П1485</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28 500,00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300"/>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Межбюджетные трансферты</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77 2 00 П1485</w:t>
            </w:r>
          </w:p>
        </w:tc>
        <w:tc>
          <w:tcPr>
            <w:tcW w:w="70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28 500,00</w:t>
            </w:r>
          </w:p>
        </w:tc>
        <w:tc>
          <w:tcPr>
            <w:tcW w:w="1843"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396"/>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Резервные фонды  органов местного самоуправления</w:t>
            </w:r>
          </w:p>
        </w:tc>
        <w:tc>
          <w:tcPr>
            <w:tcW w:w="1985" w:type="dxa"/>
            <w:tcBorders>
              <w:top w:val="nil"/>
              <w:left w:val="nil"/>
              <w:bottom w:val="single" w:sz="4" w:space="0" w:color="auto"/>
              <w:right w:val="single" w:sz="4" w:space="0" w:color="auto"/>
            </w:tcBorders>
            <w:shd w:val="clear" w:color="000000" w:fill="FFFFFF"/>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78 0 00 00000</w:t>
            </w:r>
          </w:p>
        </w:tc>
        <w:tc>
          <w:tcPr>
            <w:tcW w:w="708" w:type="dxa"/>
            <w:tcBorders>
              <w:top w:val="nil"/>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701" w:type="dxa"/>
            <w:tcBorders>
              <w:top w:val="nil"/>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31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Резервные фонды</w:t>
            </w:r>
          </w:p>
        </w:tc>
        <w:tc>
          <w:tcPr>
            <w:tcW w:w="1985" w:type="dxa"/>
            <w:tcBorders>
              <w:top w:val="nil"/>
              <w:left w:val="nil"/>
              <w:bottom w:val="single" w:sz="4" w:space="0" w:color="auto"/>
              <w:right w:val="single" w:sz="4" w:space="0" w:color="auto"/>
            </w:tcBorders>
            <w:shd w:val="clear" w:color="000000" w:fill="FFFFFF"/>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78 1 00 00000</w:t>
            </w:r>
          </w:p>
        </w:tc>
        <w:tc>
          <w:tcPr>
            <w:tcW w:w="708" w:type="dxa"/>
            <w:tcBorders>
              <w:top w:val="nil"/>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701" w:type="dxa"/>
            <w:tcBorders>
              <w:top w:val="nil"/>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31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Резервный фонд местной Администрации</w:t>
            </w:r>
          </w:p>
        </w:tc>
        <w:tc>
          <w:tcPr>
            <w:tcW w:w="1985" w:type="dxa"/>
            <w:tcBorders>
              <w:top w:val="nil"/>
              <w:left w:val="nil"/>
              <w:bottom w:val="single" w:sz="4" w:space="0" w:color="auto"/>
              <w:right w:val="single" w:sz="4" w:space="0" w:color="auto"/>
            </w:tcBorders>
            <w:shd w:val="clear" w:color="000000" w:fill="FFFFFF"/>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78 1 00 С1403</w:t>
            </w:r>
          </w:p>
        </w:tc>
        <w:tc>
          <w:tcPr>
            <w:tcW w:w="708" w:type="dxa"/>
            <w:tcBorders>
              <w:top w:val="nil"/>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701" w:type="dxa"/>
            <w:tcBorders>
              <w:top w:val="nil"/>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31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Иные бюджетные ассигнования</w:t>
            </w:r>
          </w:p>
        </w:tc>
        <w:tc>
          <w:tcPr>
            <w:tcW w:w="1985" w:type="dxa"/>
            <w:tcBorders>
              <w:top w:val="nil"/>
              <w:left w:val="nil"/>
              <w:bottom w:val="single" w:sz="4" w:space="0" w:color="auto"/>
              <w:right w:val="single" w:sz="4" w:space="0" w:color="auto"/>
            </w:tcBorders>
            <w:shd w:val="clear" w:color="000000" w:fill="FFFFFF"/>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78 1 00 С1403</w:t>
            </w:r>
          </w:p>
        </w:tc>
        <w:tc>
          <w:tcPr>
            <w:tcW w:w="708" w:type="dxa"/>
            <w:tcBorders>
              <w:top w:val="nil"/>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800</w:t>
            </w:r>
          </w:p>
        </w:tc>
        <w:tc>
          <w:tcPr>
            <w:tcW w:w="1843" w:type="dxa"/>
            <w:tcBorders>
              <w:top w:val="nil"/>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843" w:type="dxa"/>
            <w:tcBorders>
              <w:top w:val="nil"/>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c>
          <w:tcPr>
            <w:tcW w:w="1701" w:type="dxa"/>
            <w:tcBorders>
              <w:top w:val="nil"/>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20 000,00</w:t>
            </w:r>
          </w:p>
        </w:tc>
      </w:tr>
      <w:tr w:rsidR="00911FB0" w:rsidRPr="00911FB0" w:rsidTr="00F3478D">
        <w:trPr>
          <w:trHeight w:val="315"/>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Обслуживание внутреннего долга</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14 0 00 00000</w:t>
            </w:r>
          </w:p>
        </w:tc>
        <w:tc>
          <w:tcPr>
            <w:tcW w:w="708" w:type="dxa"/>
            <w:tcBorders>
              <w:top w:val="nil"/>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330,00</w:t>
            </w:r>
          </w:p>
        </w:tc>
        <w:tc>
          <w:tcPr>
            <w:tcW w:w="1843" w:type="dxa"/>
            <w:tcBorders>
              <w:top w:val="nil"/>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600"/>
        </w:trPr>
        <w:tc>
          <w:tcPr>
            <w:tcW w:w="637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Обслуживание государственного  (муниципального) долга</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14 1 01 С1465</w:t>
            </w:r>
          </w:p>
        </w:tc>
        <w:tc>
          <w:tcPr>
            <w:tcW w:w="708" w:type="dxa"/>
            <w:tcBorders>
              <w:top w:val="nil"/>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700</w:t>
            </w:r>
          </w:p>
        </w:tc>
        <w:tc>
          <w:tcPr>
            <w:tcW w:w="1843" w:type="dxa"/>
            <w:tcBorders>
              <w:top w:val="nil"/>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330,00</w:t>
            </w:r>
          </w:p>
        </w:tc>
        <w:tc>
          <w:tcPr>
            <w:tcW w:w="1843" w:type="dxa"/>
            <w:tcBorders>
              <w:top w:val="nil"/>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701" w:type="dxa"/>
            <w:tcBorders>
              <w:top w:val="nil"/>
              <w:left w:val="nil"/>
              <w:bottom w:val="single" w:sz="4" w:space="0" w:color="auto"/>
              <w:right w:val="single" w:sz="4" w:space="0" w:color="auto"/>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300"/>
        </w:trPr>
        <w:tc>
          <w:tcPr>
            <w:tcW w:w="63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Условно утвержденные расходы</w:t>
            </w:r>
          </w:p>
        </w:tc>
        <w:tc>
          <w:tcPr>
            <w:tcW w:w="1985" w:type="dxa"/>
            <w:tcBorders>
              <w:top w:val="nil"/>
              <w:left w:val="nil"/>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843" w:type="dxa"/>
            <w:tcBorders>
              <w:top w:val="nil"/>
              <w:left w:val="nil"/>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152 615,83</w:t>
            </w:r>
          </w:p>
        </w:tc>
        <w:tc>
          <w:tcPr>
            <w:tcW w:w="1701" w:type="dxa"/>
            <w:tcBorders>
              <w:top w:val="nil"/>
              <w:left w:val="nil"/>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301 623,40</w:t>
            </w:r>
          </w:p>
        </w:tc>
      </w:tr>
    </w:tbl>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sectPr w:rsidR="00911FB0" w:rsidRPr="00911FB0" w:rsidSect="00AF74A1">
          <w:pgSz w:w="16838" w:h="11906" w:orient="landscape"/>
          <w:pgMar w:top="1701" w:right="1134" w:bottom="1247" w:left="1134" w:header="709" w:footer="709" w:gutter="0"/>
          <w:cols w:space="708"/>
          <w:docGrid w:linePitch="360"/>
        </w:sectPr>
      </w:pPr>
    </w:p>
    <w:tbl>
      <w:tblPr>
        <w:tblW w:w="8931" w:type="dxa"/>
        <w:tblInd w:w="108" w:type="dxa"/>
        <w:tblLook w:val="04A0" w:firstRow="1" w:lastRow="0" w:firstColumn="1" w:lastColumn="0" w:noHBand="0" w:noVBand="1"/>
      </w:tblPr>
      <w:tblGrid>
        <w:gridCol w:w="720"/>
        <w:gridCol w:w="3533"/>
        <w:gridCol w:w="2410"/>
        <w:gridCol w:w="2268"/>
      </w:tblGrid>
      <w:tr w:rsidR="00911FB0" w:rsidRPr="00911FB0" w:rsidTr="00F3478D">
        <w:trPr>
          <w:trHeight w:val="315"/>
        </w:trPr>
        <w:tc>
          <w:tcPr>
            <w:tcW w:w="72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4"/>
                <w:szCs w:val="24"/>
                <w:lang w:eastAsia="ru-RU"/>
              </w:rPr>
            </w:pPr>
            <w:bookmarkStart w:id="9" w:name="RANGE!A1:D27"/>
            <w:bookmarkEnd w:id="9"/>
          </w:p>
        </w:tc>
        <w:tc>
          <w:tcPr>
            <w:tcW w:w="8211" w:type="dxa"/>
            <w:gridSpan w:val="3"/>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Приложение № 6</w:t>
            </w:r>
          </w:p>
        </w:tc>
      </w:tr>
      <w:tr w:rsidR="00911FB0" w:rsidRPr="00911FB0" w:rsidTr="00F3478D">
        <w:trPr>
          <w:trHeight w:val="315"/>
        </w:trPr>
        <w:tc>
          <w:tcPr>
            <w:tcW w:w="72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8211" w:type="dxa"/>
            <w:gridSpan w:val="3"/>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к решению Собрания депутатов Камышинского </w:t>
            </w:r>
          </w:p>
        </w:tc>
      </w:tr>
      <w:tr w:rsidR="00911FB0" w:rsidRPr="00911FB0" w:rsidTr="00F3478D">
        <w:trPr>
          <w:trHeight w:val="315"/>
        </w:trPr>
        <w:tc>
          <w:tcPr>
            <w:tcW w:w="72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8211" w:type="dxa"/>
            <w:gridSpan w:val="3"/>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сельсовета Курского района Курской области </w:t>
            </w:r>
          </w:p>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«О бюджете Камышинского сельсовета </w:t>
            </w:r>
          </w:p>
        </w:tc>
      </w:tr>
      <w:tr w:rsidR="00911FB0" w:rsidRPr="00911FB0" w:rsidTr="00F3478D">
        <w:trPr>
          <w:trHeight w:val="315"/>
        </w:trPr>
        <w:tc>
          <w:tcPr>
            <w:tcW w:w="72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8211" w:type="dxa"/>
            <w:gridSpan w:val="3"/>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Курского района Курской области на 2024 год</w:t>
            </w:r>
          </w:p>
        </w:tc>
      </w:tr>
      <w:tr w:rsidR="00911FB0" w:rsidRPr="00911FB0" w:rsidTr="00F3478D">
        <w:trPr>
          <w:trHeight w:val="315"/>
        </w:trPr>
        <w:tc>
          <w:tcPr>
            <w:tcW w:w="72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8211" w:type="dxa"/>
            <w:gridSpan w:val="3"/>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и на плановый период 2025 и 2026 годов»</w:t>
            </w:r>
          </w:p>
        </w:tc>
      </w:tr>
      <w:tr w:rsidR="00911FB0" w:rsidRPr="00911FB0" w:rsidTr="00F3478D">
        <w:trPr>
          <w:trHeight w:val="315"/>
        </w:trPr>
        <w:tc>
          <w:tcPr>
            <w:tcW w:w="72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8211" w:type="dxa"/>
            <w:gridSpan w:val="3"/>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от « </w:t>
            </w:r>
            <w:r w:rsidR="001762CA">
              <w:rPr>
                <w:rFonts w:ascii="Arial" w:eastAsia="Times New Roman" w:hAnsi="Arial" w:cs="Arial"/>
                <w:color w:val="000000"/>
                <w:sz w:val="24"/>
                <w:szCs w:val="24"/>
                <w:lang w:eastAsia="ru-RU"/>
              </w:rPr>
              <w:t>07</w:t>
            </w:r>
            <w:r w:rsidRPr="00911FB0">
              <w:rPr>
                <w:rFonts w:ascii="Arial" w:eastAsia="Times New Roman" w:hAnsi="Arial" w:cs="Arial"/>
                <w:color w:val="000000"/>
                <w:sz w:val="24"/>
                <w:szCs w:val="24"/>
                <w:lang w:eastAsia="ru-RU"/>
              </w:rPr>
              <w:t xml:space="preserve"> » декабря 2023 г. № </w:t>
            </w:r>
          </w:p>
        </w:tc>
      </w:tr>
      <w:tr w:rsidR="00911FB0" w:rsidRPr="00911FB0" w:rsidTr="00F3478D">
        <w:trPr>
          <w:trHeight w:val="315"/>
        </w:trPr>
        <w:tc>
          <w:tcPr>
            <w:tcW w:w="72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FF0000"/>
                <w:sz w:val="24"/>
                <w:szCs w:val="24"/>
                <w:lang w:eastAsia="ru-RU"/>
              </w:rPr>
            </w:pPr>
            <w:r w:rsidRPr="00911FB0">
              <w:rPr>
                <w:rFonts w:ascii="Arial" w:eastAsia="Times New Roman" w:hAnsi="Arial" w:cs="Arial"/>
                <w:color w:val="FF0000"/>
                <w:sz w:val="24"/>
                <w:szCs w:val="24"/>
                <w:lang w:eastAsia="ru-RU"/>
              </w:rPr>
              <w:t xml:space="preserve">                                 </w:t>
            </w:r>
          </w:p>
        </w:tc>
        <w:tc>
          <w:tcPr>
            <w:tcW w:w="3533"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FF0000"/>
                <w:sz w:val="24"/>
                <w:szCs w:val="24"/>
                <w:lang w:eastAsia="ru-RU"/>
              </w:rPr>
            </w:pPr>
          </w:p>
        </w:tc>
        <w:tc>
          <w:tcPr>
            <w:tcW w:w="241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315"/>
        </w:trPr>
        <w:tc>
          <w:tcPr>
            <w:tcW w:w="8931" w:type="dxa"/>
            <w:gridSpan w:val="4"/>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r w:rsidRPr="00911FB0">
              <w:rPr>
                <w:rFonts w:ascii="Arial" w:eastAsia="Times New Roman" w:hAnsi="Arial" w:cs="Arial"/>
                <w:b/>
                <w:bCs/>
                <w:color w:val="000000"/>
                <w:sz w:val="24"/>
                <w:szCs w:val="24"/>
                <w:lang w:eastAsia="ru-RU"/>
              </w:rPr>
              <w:t xml:space="preserve">Программа муниципальных внутренних заимствований </w:t>
            </w:r>
          </w:p>
        </w:tc>
      </w:tr>
      <w:tr w:rsidR="00911FB0" w:rsidRPr="00911FB0" w:rsidTr="00F3478D">
        <w:trPr>
          <w:trHeight w:val="315"/>
        </w:trPr>
        <w:tc>
          <w:tcPr>
            <w:tcW w:w="8931" w:type="dxa"/>
            <w:gridSpan w:val="4"/>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r w:rsidRPr="00911FB0">
              <w:rPr>
                <w:rFonts w:ascii="Arial" w:eastAsia="Times New Roman" w:hAnsi="Arial" w:cs="Arial"/>
                <w:b/>
                <w:bCs/>
                <w:color w:val="000000"/>
                <w:sz w:val="24"/>
                <w:szCs w:val="24"/>
                <w:lang w:eastAsia="ru-RU"/>
              </w:rPr>
              <w:t>Камышинского сельсовета Курского района Курской области</w:t>
            </w:r>
          </w:p>
        </w:tc>
      </w:tr>
      <w:tr w:rsidR="00911FB0" w:rsidRPr="00911FB0" w:rsidTr="00F3478D">
        <w:trPr>
          <w:trHeight w:val="315"/>
        </w:trPr>
        <w:tc>
          <w:tcPr>
            <w:tcW w:w="8931" w:type="dxa"/>
            <w:gridSpan w:val="4"/>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r w:rsidRPr="00911FB0">
              <w:rPr>
                <w:rFonts w:ascii="Arial" w:eastAsia="Times New Roman" w:hAnsi="Arial" w:cs="Arial"/>
                <w:b/>
                <w:bCs/>
                <w:color w:val="000000"/>
                <w:sz w:val="24"/>
                <w:szCs w:val="24"/>
                <w:lang w:eastAsia="ru-RU"/>
              </w:rPr>
              <w:t xml:space="preserve"> на 2024 год</w:t>
            </w:r>
          </w:p>
        </w:tc>
      </w:tr>
      <w:tr w:rsidR="00911FB0" w:rsidRPr="00911FB0" w:rsidTr="00F3478D">
        <w:trPr>
          <w:trHeight w:val="315"/>
        </w:trPr>
        <w:tc>
          <w:tcPr>
            <w:tcW w:w="72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p>
        </w:tc>
        <w:tc>
          <w:tcPr>
            <w:tcW w:w="3533"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p>
        </w:tc>
        <w:tc>
          <w:tcPr>
            <w:tcW w:w="241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315"/>
        </w:trPr>
        <w:tc>
          <w:tcPr>
            <w:tcW w:w="6663" w:type="dxa"/>
            <w:gridSpan w:val="3"/>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Привлечение внутренних заимствований</w:t>
            </w:r>
          </w:p>
        </w:tc>
        <w:tc>
          <w:tcPr>
            <w:tcW w:w="2268"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Arial" w:eastAsia="Times New Roman" w:hAnsi="Arial" w:cs="Arial"/>
                <w:color w:val="000000"/>
                <w:sz w:val="24"/>
                <w:szCs w:val="24"/>
                <w:lang w:eastAsia="ru-RU"/>
              </w:rPr>
            </w:pPr>
          </w:p>
        </w:tc>
      </w:tr>
      <w:tr w:rsidR="00911FB0" w:rsidRPr="00911FB0" w:rsidTr="00F3478D">
        <w:trPr>
          <w:trHeight w:val="315"/>
        </w:trPr>
        <w:tc>
          <w:tcPr>
            <w:tcW w:w="72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3533"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241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1200"/>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п/п</w:t>
            </w:r>
          </w:p>
        </w:tc>
        <w:tc>
          <w:tcPr>
            <w:tcW w:w="3533"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Виды заимствований</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Объем привлечения средств в 2024 году (рублей)</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Предельный срок погашения долговых обязательств</w:t>
            </w:r>
          </w:p>
        </w:tc>
      </w:tr>
      <w:tr w:rsidR="00911FB0" w:rsidRPr="00911FB0" w:rsidTr="00F3478D">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w:t>
            </w:r>
          </w:p>
        </w:tc>
        <w:tc>
          <w:tcPr>
            <w:tcW w:w="3533"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Муниципальные ценные бумаги</w:t>
            </w:r>
          </w:p>
        </w:tc>
        <w:tc>
          <w:tcPr>
            <w:tcW w:w="241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226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6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w:t>
            </w:r>
          </w:p>
        </w:tc>
        <w:tc>
          <w:tcPr>
            <w:tcW w:w="3533"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Бюджетные кредиты из других бюджетов бюджетной системы Российской Федерации</w:t>
            </w:r>
          </w:p>
        </w:tc>
        <w:tc>
          <w:tcPr>
            <w:tcW w:w="241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226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30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w:t>
            </w:r>
          </w:p>
        </w:tc>
        <w:tc>
          <w:tcPr>
            <w:tcW w:w="3533"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Кредиты кредитных организаций</w:t>
            </w:r>
          </w:p>
        </w:tc>
        <w:tc>
          <w:tcPr>
            <w:tcW w:w="241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226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300"/>
        </w:trPr>
        <w:tc>
          <w:tcPr>
            <w:tcW w:w="720"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3533"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Итого </w:t>
            </w:r>
          </w:p>
        </w:tc>
        <w:tc>
          <w:tcPr>
            <w:tcW w:w="241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226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315"/>
        </w:trPr>
        <w:tc>
          <w:tcPr>
            <w:tcW w:w="72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3533"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p>
        </w:tc>
        <w:tc>
          <w:tcPr>
            <w:tcW w:w="241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315"/>
        </w:trPr>
        <w:tc>
          <w:tcPr>
            <w:tcW w:w="6663" w:type="dxa"/>
            <w:gridSpan w:val="3"/>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Погашение внутренних заимствований</w:t>
            </w:r>
          </w:p>
        </w:tc>
        <w:tc>
          <w:tcPr>
            <w:tcW w:w="2268"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Arial" w:eastAsia="Times New Roman" w:hAnsi="Arial" w:cs="Arial"/>
                <w:color w:val="000000"/>
                <w:sz w:val="24"/>
                <w:szCs w:val="24"/>
                <w:lang w:eastAsia="ru-RU"/>
              </w:rPr>
            </w:pPr>
          </w:p>
        </w:tc>
      </w:tr>
      <w:tr w:rsidR="00911FB0" w:rsidRPr="00911FB0" w:rsidTr="00F3478D">
        <w:trPr>
          <w:trHeight w:val="330"/>
        </w:trPr>
        <w:tc>
          <w:tcPr>
            <w:tcW w:w="72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3533"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241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900"/>
        </w:trPr>
        <w:tc>
          <w:tcPr>
            <w:tcW w:w="7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п/п</w:t>
            </w:r>
          </w:p>
        </w:tc>
        <w:tc>
          <w:tcPr>
            <w:tcW w:w="3533" w:type="dxa"/>
            <w:tcBorders>
              <w:top w:val="single" w:sz="8"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Виды заимствований</w:t>
            </w:r>
          </w:p>
        </w:tc>
        <w:tc>
          <w:tcPr>
            <w:tcW w:w="2410" w:type="dxa"/>
            <w:tcBorders>
              <w:top w:val="single" w:sz="8" w:space="0" w:color="auto"/>
              <w:left w:val="nil"/>
              <w:bottom w:val="single" w:sz="4" w:space="0" w:color="auto"/>
              <w:right w:val="single" w:sz="8"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Объем погашения средств в 2024году (рублей)</w:t>
            </w:r>
          </w:p>
        </w:tc>
        <w:tc>
          <w:tcPr>
            <w:tcW w:w="2268"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r>
      <w:tr w:rsidR="00911FB0" w:rsidRPr="00911FB0" w:rsidTr="00F3478D">
        <w:trPr>
          <w:trHeight w:val="315"/>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w:t>
            </w:r>
          </w:p>
        </w:tc>
        <w:tc>
          <w:tcPr>
            <w:tcW w:w="3533"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Муниципальные ценные бумаги</w:t>
            </w:r>
          </w:p>
        </w:tc>
        <w:tc>
          <w:tcPr>
            <w:tcW w:w="2410" w:type="dxa"/>
            <w:tcBorders>
              <w:top w:val="nil"/>
              <w:left w:val="nil"/>
              <w:bottom w:val="single" w:sz="4" w:space="0" w:color="auto"/>
              <w:right w:val="single" w:sz="8"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2268"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r>
      <w:tr w:rsidR="00911FB0" w:rsidRPr="00911FB0" w:rsidTr="00F3478D">
        <w:trPr>
          <w:trHeight w:val="600"/>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w:t>
            </w:r>
          </w:p>
        </w:tc>
        <w:tc>
          <w:tcPr>
            <w:tcW w:w="3533"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Бюджетные кредиты из других бюджетов бюджетной системы Российской Федерации</w:t>
            </w:r>
          </w:p>
        </w:tc>
        <w:tc>
          <w:tcPr>
            <w:tcW w:w="2410" w:type="dxa"/>
            <w:tcBorders>
              <w:top w:val="nil"/>
              <w:left w:val="nil"/>
              <w:bottom w:val="single" w:sz="4" w:space="0" w:color="auto"/>
              <w:right w:val="single" w:sz="8"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2268"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r>
      <w:tr w:rsidR="00911FB0" w:rsidRPr="00911FB0" w:rsidTr="00F3478D">
        <w:trPr>
          <w:trHeight w:val="315"/>
        </w:trPr>
        <w:tc>
          <w:tcPr>
            <w:tcW w:w="720" w:type="dxa"/>
            <w:tcBorders>
              <w:top w:val="nil"/>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w:t>
            </w:r>
          </w:p>
        </w:tc>
        <w:tc>
          <w:tcPr>
            <w:tcW w:w="3533"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Кредиты кредитных организаций</w:t>
            </w:r>
          </w:p>
        </w:tc>
        <w:tc>
          <w:tcPr>
            <w:tcW w:w="2410" w:type="dxa"/>
            <w:tcBorders>
              <w:top w:val="nil"/>
              <w:left w:val="nil"/>
              <w:bottom w:val="single" w:sz="4" w:space="0" w:color="auto"/>
              <w:right w:val="single" w:sz="8"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2268"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r>
      <w:tr w:rsidR="00911FB0" w:rsidRPr="00911FB0" w:rsidTr="00F3478D">
        <w:trPr>
          <w:trHeight w:val="330"/>
        </w:trPr>
        <w:tc>
          <w:tcPr>
            <w:tcW w:w="720" w:type="dxa"/>
            <w:tcBorders>
              <w:top w:val="nil"/>
              <w:left w:val="single" w:sz="8" w:space="0" w:color="auto"/>
              <w:bottom w:val="single" w:sz="8"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3533" w:type="dxa"/>
            <w:tcBorders>
              <w:top w:val="nil"/>
              <w:left w:val="nil"/>
              <w:bottom w:val="single" w:sz="8"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Итого </w:t>
            </w:r>
          </w:p>
        </w:tc>
        <w:tc>
          <w:tcPr>
            <w:tcW w:w="2410" w:type="dxa"/>
            <w:tcBorders>
              <w:top w:val="nil"/>
              <w:left w:val="nil"/>
              <w:bottom w:val="single" w:sz="8" w:space="0" w:color="auto"/>
              <w:right w:val="single" w:sz="8"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2268"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r>
      <w:tr w:rsidR="00911FB0" w:rsidRPr="00911FB0" w:rsidTr="00F3478D">
        <w:trPr>
          <w:trHeight w:val="315"/>
        </w:trPr>
        <w:tc>
          <w:tcPr>
            <w:tcW w:w="72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3533"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p>
        </w:tc>
        <w:tc>
          <w:tcPr>
            <w:tcW w:w="241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bl>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tbl>
      <w:tblPr>
        <w:tblW w:w="9214" w:type="dxa"/>
        <w:tblInd w:w="108" w:type="dxa"/>
        <w:tblLayout w:type="fixed"/>
        <w:tblLook w:val="04A0" w:firstRow="1" w:lastRow="0" w:firstColumn="1" w:lastColumn="0" w:noHBand="0" w:noVBand="1"/>
      </w:tblPr>
      <w:tblGrid>
        <w:gridCol w:w="579"/>
        <w:gridCol w:w="21"/>
        <w:gridCol w:w="1385"/>
        <w:gridCol w:w="1276"/>
        <w:gridCol w:w="1421"/>
        <w:gridCol w:w="138"/>
        <w:gridCol w:w="1417"/>
        <w:gridCol w:w="142"/>
        <w:gridCol w:w="1276"/>
        <w:gridCol w:w="1019"/>
        <w:gridCol w:w="398"/>
        <w:gridCol w:w="58"/>
        <w:gridCol w:w="84"/>
      </w:tblGrid>
      <w:tr w:rsidR="00911FB0" w:rsidRPr="00911FB0" w:rsidTr="00F3478D">
        <w:trPr>
          <w:gridAfter w:val="1"/>
          <w:wAfter w:w="84" w:type="dxa"/>
          <w:trHeight w:val="288"/>
        </w:trPr>
        <w:tc>
          <w:tcPr>
            <w:tcW w:w="9130" w:type="dxa"/>
            <w:gridSpan w:val="12"/>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bookmarkStart w:id="10" w:name="RANGE!A1:F27"/>
            <w:r w:rsidRPr="00911FB0">
              <w:rPr>
                <w:rFonts w:ascii="Arial" w:eastAsia="Times New Roman" w:hAnsi="Arial" w:cs="Arial"/>
                <w:color w:val="000000"/>
                <w:sz w:val="24"/>
                <w:szCs w:val="24"/>
                <w:lang w:eastAsia="ru-RU"/>
              </w:rPr>
              <w:t>Приложение № 7</w:t>
            </w:r>
            <w:bookmarkEnd w:id="10"/>
          </w:p>
        </w:tc>
      </w:tr>
      <w:tr w:rsidR="00911FB0" w:rsidRPr="00911FB0" w:rsidTr="00F3478D">
        <w:trPr>
          <w:gridAfter w:val="1"/>
          <w:wAfter w:w="84" w:type="dxa"/>
          <w:trHeight w:val="288"/>
        </w:trPr>
        <w:tc>
          <w:tcPr>
            <w:tcW w:w="9130" w:type="dxa"/>
            <w:gridSpan w:val="12"/>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 решению Собрания депутатов Камышинского</w:t>
            </w:r>
          </w:p>
        </w:tc>
      </w:tr>
      <w:tr w:rsidR="00911FB0" w:rsidRPr="00911FB0" w:rsidTr="00F3478D">
        <w:trPr>
          <w:gridAfter w:val="1"/>
          <w:wAfter w:w="84" w:type="dxa"/>
          <w:trHeight w:val="288"/>
        </w:trPr>
        <w:tc>
          <w:tcPr>
            <w:tcW w:w="9130" w:type="dxa"/>
            <w:gridSpan w:val="12"/>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сельсовета Курского района Курской области</w:t>
            </w:r>
          </w:p>
        </w:tc>
      </w:tr>
      <w:tr w:rsidR="00911FB0" w:rsidRPr="00911FB0" w:rsidTr="00F3478D">
        <w:trPr>
          <w:gridAfter w:val="1"/>
          <w:wAfter w:w="84" w:type="dxa"/>
          <w:trHeight w:val="288"/>
        </w:trPr>
        <w:tc>
          <w:tcPr>
            <w:tcW w:w="9130" w:type="dxa"/>
            <w:gridSpan w:val="12"/>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 бюджете Камышинского сельсовета</w:t>
            </w:r>
          </w:p>
        </w:tc>
      </w:tr>
      <w:tr w:rsidR="00911FB0" w:rsidRPr="00911FB0" w:rsidTr="00F3478D">
        <w:trPr>
          <w:gridAfter w:val="1"/>
          <w:wAfter w:w="84" w:type="dxa"/>
          <w:trHeight w:val="288"/>
        </w:trPr>
        <w:tc>
          <w:tcPr>
            <w:tcW w:w="9130" w:type="dxa"/>
            <w:gridSpan w:val="12"/>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Курского района Курской области на 2024 год</w:t>
            </w:r>
          </w:p>
        </w:tc>
      </w:tr>
      <w:tr w:rsidR="00911FB0" w:rsidRPr="00911FB0" w:rsidTr="00F3478D">
        <w:trPr>
          <w:gridAfter w:val="1"/>
          <w:wAfter w:w="84" w:type="dxa"/>
          <w:trHeight w:val="288"/>
        </w:trPr>
        <w:tc>
          <w:tcPr>
            <w:tcW w:w="9130" w:type="dxa"/>
            <w:gridSpan w:val="12"/>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и на плановый период 20254 и 2026 годов»</w:t>
            </w:r>
          </w:p>
        </w:tc>
      </w:tr>
      <w:tr w:rsidR="00911FB0" w:rsidRPr="00911FB0" w:rsidTr="00F3478D">
        <w:trPr>
          <w:gridAfter w:val="1"/>
          <w:wAfter w:w="84" w:type="dxa"/>
          <w:trHeight w:val="288"/>
        </w:trPr>
        <w:tc>
          <w:tcPr>
            <w:tcW w:w="9130" w:type="dxa"/>
            <w:gridSpan w:val="12"/>
            <w:tcBorders>
              <w:top w:val="nil"/>
              <w:left w:val="nil"/>
              <w:bottom w:val="nil"/>
              <w:right w:val="nil"/>
            </w:tcBorders>
            <w:shd w:val="clear" w:color="auto" w:fill="auto"/>
            <w:noWrap/>
            <w:vAlign w:val="center"/>
            <w:hideMark/>
          </w:tcPr>
          <w:p w:rsidR="00911FB0" w:rsidRPr="00911FB0" w:rsidRDefault="00911FB0" w:rsidP="001762CA">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от «</w:t>
            </w:r>
            <w:r w:rsidR="001762CA">
              <w:rPr>
                <w:rFonts w:ascii="Arial" w:eastAsia="Times New Roman" w:hAnsi="Arial" w:cs="Arial"/>
                <w:color w:val="000000"/>
                <w:sz w:val="24"/>
                <w:szCs w:val="24"/>
                <w:lang w:eastAsia="ru-RU"/>
              </w:rPr>
              <w:t>07</w:t>
            </w:r>
            <w:r w:rsidRPr="00911FB0">
              <w:rPr>
                <w:rFonts w:ascii="Arial" w:eastAsia="Times New Roman" w:hAnsi="Arial" w:cs="Arial"/>
                <w:color w:val="000000"/>
                <w:sz w:val="24"/>
                <w:szCs w:val="24"/>
                <w:lang w:eastAsia="ru-RU"/>
              </w:rPr>
              <w:t xml:space="preserve"> » декабря 2023 г. № </w:t>
            </w:r>
          </w:p>
        </w:tc>
      </w:tr>
      <w:tr w:rsidR="00911FB0" w:rsidRPr="00911FB0" w:rsidTr="00F3478D">
        <w:trPr>
          <w:gridAfter w:val="2"/>
          <w:wAfter w:w="142" w:type="dxa"/>
          <w:trHeight w:val="288"/>
        </w:trPr>
        <w:tc>
          <w:tcPr>
            <w:tcW w:w="579"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FF0000"/>
                <w:sz w:val="24"/>
                <w:szCs w:val="24"/>
                <w:lang w:eastAsia="ru-RU"/>
              </w:rPr>
            </w:pPr>
            <w:r w:rsidRPr="00911FB0">
              <w:rPr>
                <w:rFonts w:ascii="Arial" w:eastAsia="Times New Roman" w:hAnsi="Arial" w:cs="Arial"/>
                <w:color w:val="FF0000"/>
                <w:sz w:val="24"/>
                <w:szCs w:val="24"/>
                <w:lang w:eastAsia="ru-RU"/>
              </w:rPr>
              <w:t xml:space="preserve">                                 </w:t>
            </w:r>
          </w:p>
        </w:tc>
        <w:tc>
          <w:tcPr>
            <w:tcW w:w="2682" w:type="dxa"/>
            <w:gridSpan w:val="3"/>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FF0000"/>
                <w:sz w:val="24"/>
                <w:szCs w:val="24"/>
                <w:lang w:eastAsia="ru-RU"/>
              </w:rPr>
            </w:pPr>
          </w:p>
        </w:tc>
        <w:tc>
          <w:tcPr>
            <w:tcW w:w="142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555"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gridAfter w:val="1"/>
          <w:wAfter w:w="84" w:type="dxa"/>
          <w:trHeight w:val="288"/>
        </w:trPr>
        <w:tc>
          <w:tcPr>
            <w:tcW w:w="9130" w:type="dxa"/>
            <w:gridSpan w:val="12"/>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r w:rsidRPr="00911FB0">
              <w:rPr>
                <w:rFonts w:ascii="Arial" w:eastAsia="Times New Roman" w:hAnsi="Arial" w:cs="Arial"/>
                <w:b/>
                <w:bCs/>
                <w:color w:val="000000"/>
                <w:sz w:val="24"/>
                <w:szCs w:val="24"/>
                <w:lang w:eastAsia="ru-RU"/>
              </w:rPr>
              <w:t xml:space="preserve">Программа муниципальных внутренних заимствований </w:t>
            </w:r>
          </w:p>
        </w:tc>
      </w:tr>
      <w:tr w:rsidR="00911FB0" w:rsidRPr="00911FB0" w:rsidTr="00F3478D">
        <w:trPr>
          <w:gridAfter w:val="1"/>
          <w:wAfter w:w="84" w:type="dxa"/>
          <w:trHeight w:val="288"/>
        </w:trPr>
        <w:tc>
          <w:tcPr>
            <w:tcW w:w="9130" w:type="dxa"/>
            <w:gridSpan w:val="12"/>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r w:rsidRPr="00911FB0">
              <w:rPr>
                <w:rFonts w:ascii="Arial" w:eastAsia="Times New Roman" w:hAnsi="Arial" w:cs="Arial"/>
                <w:b/>
                <w:bCs/>
                <w:color w:val="000000"/>
                <w:sz w:val="24"/>
                <w:szCs w:val="24"/>
                <w:lang w:eastAsia="ru-RU"/>
              </w:rPr>
              <w:t>Камышинского сельсовета Курского района Курской области</w:t>
            </w:r>
          </w:p>
        </w:tc>
      </w:tr>
      <w:tr w:rsidR="00911FB0" w:rsidRPr="00911FB0" w:rsidTr="00F3478D">
        <w:trPr>
          <w:gridAfter w:val="1"/>
          <w:wAfter w:w="84" w:type="dxa"/>
          <w:trHeight w:val="288"/>
        </w:trPr>
        <w:tc>
          <w:tcPr>
            <w:tcW w:w="9130" w:type="dxa"/>
            <w:gridSpan w:val="12"/>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r w:rsidRPr="00911FB0">
              <w:rPr>
                <w:rFonts w:ascii="Arial" w:eastAsia="Times New Roman" w:hAnsi="Arial" w:cs="Arial"/>
                <w:b/>
                <w:bCs/>
                <w:color w:val="000000"/>
                <w:sz w:val="24"/>
                <w:szCs w:val="24"/>
                <w:lang w:eastAsia="ru-RU"/>
              </w:rPr>
              <w:t xml:space="preserve"> на плановый период 2025 и 2026 годов</w:t>
            </w:r>
          </w:p>
        </w:tc>
      </w:tr>
      <w:tr w:rsidR="00911FB0" w:rsidRPr="00911FB0" w:rsidTr="00F3478D">
        <w:trPr>
          <w:gridAfter w:val="2"/>
          <w:wAfter w:w="142" w:type="dxa"/>
          <w:trHeight w:val="288"/>
        </w:trPr>
        <w:tc>
          <w:tcPr>
            <w:tcW w:w="579"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p>
        </w:tc>
        <w:tc>
          <w:tcPr>
            <w:tcW w:w="2682" w:type="dxa"/>
            <w:gridSpan w:val="3"/>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p>
        </w:tc>
        <w:tc>
          <w:tcPr>
            <w:tcW w:w="142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555"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gridAfter w:val="1"/>
          <w:wAfter w:w="84" w:type="dxa"/>
          <w:trHeight w:val="288"/>
        </w:trPr>
        <w:tc>
          <w:tcPr>
            <w:tcW w:w="8674" w:type="dxa"/>
            <w:gridSpan w:val="10"/>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Привлечение внутренних заимствований</w:t>
            </w:r>
          </w:p>
        </w:tc>
        <w:tc>
          <w:tcPr>
            <w:tcW w:w="456"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Arial" w:eastAsia="Times New Roman" w:hAnsi="Arial" w:cs="Arial"/>
                <w:color w:val="000000"/>
                <w:sz w:val="24"/>
                <w:szCs w:val="24"/>
                <w:lang w:eastAsia="ru-RU"/>
              </w:rPr>
            </w:pPr>
          </w:p>
        </w:tc>
      </w:tr>
      <w:tr w:rsidR="00911FB0" w:rsidRPr="00911FB0" w:rsidTr="00F3478D">
        <w:trPr>
          <w:gridAfter w:val="2"/>
          <w:wAfter w:w="142" w:type="dxa"/>
          <w:trHeight w:val="288"/>
        </w:trPr>
        <w:tc>
          <w:tcPr>
            <w:tcW w:w="579"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2682" w:type="dxa"/>
            <w:gridSpan w:val="3"/>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42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555"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gridAfter w:val="2"/>
          <w:wAfter w:w="142" w:type="dxa"/>
          <w:trHeight w:val="1306"/>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п/п</w:t>
            </w:r>
          </w:p>
        </w:tc>
        <w:tc>
          <w:tcPr>
            <w:tcW w:w="2682" w:type="dxa"/>
            <w:gridSpan w:val="3"/>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Виды заимствований</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Объем привлечения средств в 2025 году (рублей)</w:t>
            </w:r>
          </w:p>
        </w:tc>
        <w:tc>
          <w:tcPr>
            <w:tcW w:w="1555" w:type="dxa"/>
            <w:gridSpan w:val="2"/>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Предельный срок погашения долговых обязательств</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Объем привлечения средств в 2026 году (рублей)</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Предельный срок погашения долговых обязательств</w:t>
            </w:r>
          </w:p>
        </w:tc>
      </w:tr>
      <w:tr w:rsidR="00911FB0" w:rsidRPr="00911FB0" w:rsidTr="00F3478D">
        <w:trPr>
          <w:gridAfter w:val="2"/>
          <w:wAfter w:w="142" w:type="dxa"/>
          <w:trHeight w:val="27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w:t>
            </w:r>
          </w:p>
        </w:tc>
        <w:tc>
          <w:tcPr>
            <w:tcW w:w="2682" w:type="dxa"/>
            <w:gridSpan w:val="3"/>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Муниципальные ценные бумаги</w:t>
            </w:r>
          </w:p>
        </w:tc>
        <w:tc>
          <w:tcPr>
            <w:tcW w:w="142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555" w:type="dxa"/>
            <w:gridSpan w:val="2"/>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gridAfter w:val="2"/>
          <w:wAfter w:w="142" w:type="dxa"/>
          <w:trHeight w:val="82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w:t>
            </w:r>
          </w:p>
        </w:tc>
        <w:tc>
          <w:tcPr>
            <w:tcW w:w="2682" w:type="dxa"/>
            <w:gridSpan w:val="3"/>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Бюджетные кредиты из других бюджетов бюджетной системы Российской Федерации</w:t>
            </w:r>
          </w:p>
        </w:tc>
        <w:tc>
          <w:tcPr>
            <w:tcW w:w="142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555" w:type="dxa"/>
            <w:gridSpan w:val="2"/>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gridAfter w:val="2"/>
          <w:wAfter w:w="142" w:type="dxa"/>
          <w:trHeight w:val="27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w:t>
            </w:r>
          </w:p>
        </w:tc>
        <w:tc>
          <w:tcPr>
            <w:tcW w:w="2682" w:type="dxa"/>
            <w:gridSpan w:val="3"/>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Кредиты кредитных организаций</w:t>
            </w:r>
          </w:p>
        </w:tc>
        <w:tc>
          <w:tcPr>
            <w:tcW w:w="142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555" w:type="dxa"/>
            <w:gridSpan w:val="2"/>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gridAfter w:val="2"/>
          <w:wAfter w:w="142" w:type="dxa"/>
          <w:trHeight w:val="275"/>
        </w:trPr>
        <w:tc>
          <w:tcPr>
            <w:tcW w:w="5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2682" w:type="dxa"/>
            <w:gridSpan w:val="3"/>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Итого </w:t>
            </w:r>
          </w:p>
        </w:tc>
        <w:tc>
          <w:tcPr>
            <w:tcW w:w="142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555" w:type="dxa"/>
            <w:gridSpan w:val="2"/>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418" w:type="dxa"/>
            <w:gridSpan w:val="2"/>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417" w:type="dxa"/>
            <w:gridSpan w:val="2"/>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gridAfter w:val="2"/>
          <w:wAfter w:w="142" w:type="dxa"/>
          <w:trHeight w:val="288"/>
        </w:trPr>
        <w:tc>
          <w:tcPr>
            <w:tcW w:w="579"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682" w:type="dxa"/>
            <w:gridSpan w:val="3"/>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p>
        </w:tc>
        <w:tc>
          <w:tcPr>
            <w:tcW w:w="142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555"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gridAfter w:val="1"/>
          <w:wAfter w:w="84" w:type="dxa"/>
          <w:trHeight w:val="288"/>
        </w:trPr>
        <w:tc>
          <w:tcPr>
            <w:tcW w:w="8674" w:type="dxa"/>
            <w:gridSpan w:val="10"/>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Погашение внутренних заимствований</w:t>
            </w:r>
          </w:p>
        </w:tc>
        <w:tc>
          <w:tcPr>
            <w:tcW w:w="456"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Arial" w:eastAsia="Times New Roman" w:hAnsi="Arial" w:cs="Arial"/>
                <w:color w:val="000000"/>
                <w:sz w:val="24"/>
                <w:szCs w:val="24"/>
                <w:lang w:eastAsia="ru-RU"/>
              </w:rPr>
            </w:pPr>
          </w:p>
        </w:tc>
      </w:tr>
      <w:tr w:rsidR="00911FB0" w:rsidRPr="00911FB0" w:rsidTr="00F3478D">
        <w:trPr>
          <w:gridAfter w:val="2"/>
          <w:wAfter w:w="142" w:type="dxa"/>
          <w:trHeight w:val="288"/>
        </w:trPr>
        <w:tc>
          <w:tcPr>
            <w:tcW w:w="579"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2682" w:type="dxa"/>
            <w:gridSpan w:val="3"/>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42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555"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gridAfter w:val="2"/>
          <w:wAfter w:w="142" w:type="dxa"/>
          <w:trHeight w:val="1334"/>
        </w:trPr>
        <w:tc>
          <w:tcPr>
            <w:tcW w:w="5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п/п</w:t>
            </w:r>
          </w:p>
        </w:tc>
        <w:tc>
          <w:tcPr>
            <w:tcW w:w="2682" w:type="dxa"/>
            <w:gridSpan w:val="3"/>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Виды заимствований</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Объем погашения средств в 2025 году (рублей)</w:t>
            </w:r>
          </w:p>
        </w:tc>
        <w:tc>
          <w:tcPr>
            <w:tcW w:w="1555" w:type="dxa"/>
            <w:gridSpan w:val="2"/>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Объем погашения средств в 2026 году (рублей)</w:t>
            </w:r>
          </w:p>
        </w:tc>
        <w:tc>
          <w:tcPr>
            <w:tcW w:w="1418" w:type="dxa"/>
            <w:gridSpan w:val="2"/>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1417" w:type="dxa"/>
            <w:gridSpan w:val="2"/>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p>
        </w:tc>
      </w:tr>
      <w:tr w:rsidR="00911FB0" w:rsidRPr="00911FB0" w:rsidTr="00F3478D">
        <w:trPr>
          <w:gridAfter w:val="2"/>
          <w:wAfter w:w="142" w:type="dxa"/>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w:t>
            </w:r>
          </w:p>
        </w:tc>
        <w:tc>
          <w:tcPr>
            <w:tcW w:w="2682" w:type="dxa"/>
            <w:gridSpan w:val="3"/>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Муниципальные ценные бумаги</w:t>
            </w:r>
          </w:p>
        </w:tc>
        <w:tc>
          <w:tcPr>
            <w:tcW w:w="142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555" w:type="dxa"/>
            <w:gridSpan w:val="2"/>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418"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1417"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gridAfter w:val="2"/>
          <w:wAfter w:w="142" w:type="dxa"/>
          <w:trHeight w:val="825"/>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w:t>
            </w:r>
          </w:p>
        </w:tc>
        <w:tc>
          <w:tcPr>
            <w:tcW w:w="2682" w:type="dxa"/>
            <w:gridSpan w:val="3"/>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Бюджетные кредиты из других бюджетов бюджетной системы Российской Федерации</w:t>
            </w:r>
          </w:p>
        </w:tc>
        <w:tc>
          <w:tcPr>
            <w:tcW w:w="142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555" w:type="dxa"/>
            <w:gridSpan w:val="2"/>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418"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1417"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gridAfter w:val="2"/>
          <w:wAfter w:w="142" w:type="dxa"/>
          <w:trHeight w:val="288"/>
        </w:trPr>
        <w:tc>
          <w:tcPr>
            <w:tcW w:w="579"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w:t>
            </w:r>
          </w:p>
        </w:tc>
        <w:tc>
          <w:tcPr>
            <w:tcW w:w="2682" w:type="dxa"/>
            <w:gridSpan w:val="3"/>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Кредиты кредитных организаций</w:t>
            </w:r>
          </w:p>
        </w:tc>
        <w:tc>
          <w:tcPr>
            <w:tcW w:w="142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555" w:type="dxa"/>
            <w:gridSpan w:val="2"/>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418"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1417"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gridAfter w:val="2"/>
          <w:wAfter w:w="142" w:type="dxa"/>
          <w:trHeight w:val="288"/>
        </w:trPr>
        <w:tc>
          <w:tcPr>
            <w:tcW w:w="579"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2682" w:type="dxa"/>
            <w:gridSpan w:val="3"/>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Итого </w:t>
            </w:r>
          </w:p>
        </w:tc>
        <w:tc>
          <w:tcPr>
            <w:tcW w:w="1421"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555" w:type="dxa"/>
            <w:gridSpan w:val="2"/>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1418"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1417"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gridAfter w:val="2"/>
          <w:wAfter w:w="142" w:type="dxa"/>
          <w:trHeight w:val="288"/>
        </w:trPr>
        <w:tc>
          <w:tcPr>
            <w:tcW w:w="579"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2682" w:type="dxa"/>
            <w:gridSpan w:val="3"/>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p>
        </w:tc>
        <w:tc>
          <w:tcPr>
            <w:tcW w:w="142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555"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418"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417"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315"/>
        </w:trPr>
        <w:tc>
          <w:tcPr>
            <w:tcW w:w="600"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4"/>
                <w:szCs w:val="24"/>
                <w:lang w:eastAsia="ru-RU"/>
              </w:rPr>
            </w:pPr>
            <w:bookmarkStart w:id="11" w:name="RANGE!A1:G27"/>
            <w:bookmarkEnd w:id="11"/>
          </w:p>
        </w:tc>
        <w:tc>
          <w:tcPr>
            <w:tcW w:w="1385"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4394" w:type="dxa"/>
            <w:gridSpan w:val="7"/>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Приложение № 8</w:t>
            </w:r>
          </w:p>
        </w:tc>
      </w:tr>
      <w:tr w:rsidR="00911FB0" w:rsidRPr="00911FB0" w:rsidTr="00F3478D">
        <w:trPr>
          <w:trHeight w:val="315"/>
        </w:trPr>
        <w:tc>
          <w:tcPr>
            <w:tcW w:w="600"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1385"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4394" w:type="dxa"/>
            <w:gridSpan w:val="7"/>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к решению Собрания депутатов </w:t>
            </w:r>
          </w:p>
        </w:tc>
      </w:tr>
      <w:tr w:rsidR="00911FB0" w:rsidRPr="00911FB0" w:rsidTr="00F3478D">
        <w:trPr>
          <w:trHeight w:val="315"/>
        </w:trPr>
        <w:tc>
          <w:tcPr>
            <w:tcW w:w="600"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1385"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5953" w:type="dxa"/>
            <w:gridSpan w:val="9"/>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Камышинского сельсовета Курского </w:t>
            </w:r>
          </w:p>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района Курской области «О бюджете Камышинского сельсовета Курского </w:t>
            </w:r>
          </w:p>
        </w:tc>
      </w:tr>
      <w:tr w:rsidR="00911FB0" w:rsidRPr="00911FB0" w:rsidTr="00F3478D">
        <w:trPr>
          <w:trHeight w:val="315"/>
        </w:trPr>
        <w:tc>
          <w:tcPr>
            <w:tcW w:w="600"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1385"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5953" w:type="dxa"/>
            <w:gridSpan w:val="9"/>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района Курской области на 2024 год и</w:t>
            </w:r>
          </w:p>
        </w:tc>
      </w:tr>
      <w:tr w:rsidR="00911FB0" w:rsidRPr="00911FB0" w:rsidTr="00F3478D">
        <w:trPr>
          <w:trHeight w:val="315"/>
        </w:trPr>
        <w:tc>
          <w:tcPr>
            <w:tcW w:w="600"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1385"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5953" w:type="dxa"/>
            <w:gridSpan w:val="9"/>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на плановый период 2025 и 2026 годов»</w:t>
            </w:r>
          </w:p>
        </w:tc>
      </w:tr>
      <w:tr w:rsidR="00911FB0" w:rsidRPr="00911FB0" w:rsidTr="00F3478D">
        <w:trPr>
          <w:trHeight w:val="315"/>
        </w:trPr>
        <w:tc>
          <w:tcPr>
            <w:tcW w:w="600"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1385"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Times New Roman" w:eastAsia="Times New Roman" w:hAnsi="Times New Roman" w:cs="Times New Roman"/>
                <w:sz w:val="20"/>
                <w:szCs w:val="20"/>
                <w:lang w:eastAsia="ru-RU"/>
              </w:rPr>
            </w:pPr>
          </w:p>
        </w:tc>
        <w:tc>
          <w:tcPr>
            <w:tcW w:w="5953" w:type="dxa"/>
            <w:gridSpan w:val="9"/>
            <w:tcBorders>
              <w:top w:val="nil"/>
              <w:left w:val="nil"/>
              <w:bottom w:val="nil"/>
              <w:right w:val="nil"/>
            </w:tcBorders>
            <w:shd w:val="clear" w:color="auto" w:fill="auto"/>
            <w:noWrap/>
            <w:vAlign w:val="bottom"/>
            <w:hideMark/>
          </w:tcPr>
          <w:p w:rsidR="00911FB0" w:rsidRPr="00911FB0" w:rsidRDefault="00911FB0" w:rsidP="001762CA">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от «</w:t>
            </w:r>
            <w:r w:rsidR="001762CA">
              <w:rPr>
                <w:rFonts w:ascii="Arial" w:eastAsia="Times New Roman" w:hAnsi="Arial" w:cs="Arial"/>
                <w:color w:val="000000"/>
                <w:sz w:val="24"/>
                <w:szCs w:val="24"/>
                <w:lang w:eastAsia="ru-RU"/>
              </w:rPr>
              <w:t>07</w:t>
            </w:r>
            <w:r w:rsidRPr="00911FB0">
              <w:rPr>
                <w:rFonts w:ascii="Arial" w:eastAsia="Times New Roman" w:hAnsi="Arial" w:cs="Arial"/>
                <w:color w:val="000000"/>
                <w:sz w:val="24"/>
                <w:szCs w:val="24"/>
                <w:lang w:eastAsia="ru-RU"/>
              </w:rPr>
              <w:t xml:space="preserve"> » декабря 2023 г. № </w:t>
            </w:r>
          </w:p>
        </w:tc>
      </w:tr>
      <w:tr w:rsidR="00911FB0" w:rsidRPr="00911FB0" w:rsidTr="00F3478D">
        <w:trPr>
          <w:trHeight w:val="315"/>
        </w:trPr>
        <w:tc>
          <w:tcPr>
            <w:tcW w:w="600"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FF0000"/>
                <w:sz w:val="24"/>
                <w:szCs w:val="24"/>
                <w:lang w:eastAsia="ru-RU"/>
              </w:rPr>
            </w:pPr>
            <w:r w:rsidRPr="00911FB0">
              <w:rPr>
                <w:rFonts w:ascii="Arial" w:eastAsia="Times New Roman" w:hAnsi="Arial" w:cs="Arial"/>
                <w:color w:val="FF0000"/>
                <w:sz w:val="24"/>
                <w:szCs w:val="24"/>
                <w:lang w:eastAsia="ru-RU"/>
              </w:rPr>
              <w:t xml:space="preserve">                             </w:t>
            </w:r>
          </w:p>
        </w:tc>
        <w:tc>
          <w:tcPr>
            <w:tcW w:w="1385"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FF0000"/>
                <w:sz w:val="24"/>
                <w:szCs w:val="24"/>
                <w:lang w:eastAsia="ru-RU"/>
              </w:rPr>
            </w:pPr>
          </w:p>
        </w:tc>
        <w:tc>
          <w:tcPr>
            <w:tcW w:w="1276"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559" w:type="dxa"/>
            <w:gridSpan w:val="4"/>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315"/>
        </w:trPr>
        <w:tc>
          <w:tcPr>
            <w:tcW w:w="9214" w:type="dxa"/>
            <w:gridSpan w:val="13"/>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b/>
                <w:bCs/>
                <w:color w:val="FF0000"/>
                <w:sz w:val="24"/>
                <w:szCs w:val="24"/>
                <w:lang w:eastAsia="ru-RU"/>
              </w:rPr>
            </w:pPr>
            <w:r w:rsidRPr="00911FB0">
              <w:rPr>
                <w:rFonts w:ascii="Arial" w:eastAsia="Times New Roman" w:hAnsi="Arial" w:cs="Arial"/>
                <w:b/>
                <w:bCs/>
                <w:color w:val="FF0000"/>
                <w:sz w:val="24"/>
                <w:szCs w:val="24"/>
                <w:lang w:eastAsia="ru-RU"/>
              </w:rPr>
              <w:t xml:space="preserve"> </w:t>
            </w:r>
            <w:r w:rsidRPr="00911FB0">
              <w:rPr>
                <w:rFonts w:ascii="Arial" w:eastAsia="Times New Roman" w:hAnsi="Arial" w:cs="Arial"/>
                <w:b/>
                <w:bCs/>
                <w:color w:val="000000"/>
                <w:sz w:val="24"/>
                <w:szCs w:val="24"/>
                <w:lang w:eastAsia="ru-RU"/>
              </w:rPr>
              <w:t>Программа муниципальных гарантий</w:t>
            </w:r>
          </w:p>
        </w:tc>
      </w:tr>
      <w:tr w:rsidR="00911FB0" w:rsidRPr="00911FB0" w:rsidTr="00F3478D">
        <w:trPr>
          <w:trHeight w:val="315"/>
        </w:trPr>
        <w:tc>
          <w:tcPr>
            <w:tcW w:w="9214" w:type="dxa"/>
            <w:gridSpan w:val="13"/>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r w:rsidRPr="00911FB0">
              <w:rPr>
                <w:rFonts w:ascii="Arial" w:eastAsia="Times New Roman" w:hAnsi="Arial" w:cs="Arial"/>
                <w:b/>
                <w:bCs/>
                <w:color w:val="000000"/>
                <w:sz w:val="24"/>
                <w:szCs w:val="24"/>
                <w:lang w:eastAsia="ru-RU"/>
              </w:rPr>
              <w:t>Камышинского сельсовета Курского района Курской области</w:t>
            </w:r>
          </w:p>
        </w:tc>
      </w:tr>
      <w:tr w:rsidR="00911FB0" w:rsidRPr="00911FB0" w:rsidTr="00F3478D">
        <w:trPr>
          <w:trHeight w:val="315"/>
        </w:trPr>
        <w:tc>
          <w:tcPr>
            <w:tcW w:w="9214" w:type="dxa"/>
            <w:gridSpan w:val="13"/>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r w:rsidRPr="00911FB0">
              <w:rPr>
                <w:rFonts w:ascii="Arial" w:eastAsia="Times New Roman" w:hAnsi="Arial" w:cs="Arial"/>
                <w:b/>
                <w:bCs/>
                <w:color w:val="000000"/>
                <w:sz w:val="24"/>
                <w:szCs w:val="24"/>
                <w:lang w:eastAsia="ru-RU"/>
              </w:rPr>
              <w:t xml:space="preserve"> на 2024 год</w:t>
            </w:r>
          </w:p>
        </w:tc>
      </w:tr>
      <w:tr w:rsidR="00911FB0" w:rsidRPr="00911FB0" w:rsidTr="00F3478D">
        <w:trPr>
          <w:trHeight w:val="315"/>
        </w:trPr>
        <w:tc>
          <w:tcPr>
            <w:tcW w:w="9214" w:type="dxa"/>
            <w:gridSpan w:val="13"/>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1.1.Перечень подлежащих предоставлению муниципальных гарантий в 2024 году</w:t>
            </w:r>
          </w:p>
        </w:tc>
      </w:tr>
      <w:tr w:rsidR="00911FB0" w:rsidRPr="00911FB0" w:rsidTr="00F3478D">
        <w:trPr>
          <w:trHeight w:val="330"/>
        </w:trPr>
        <w:tc>
          <w:tcPr>
            <w:tcW w:w="600"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Arial" w:eastAsia="Times New Roman" w:hAnsi="Arial" w:cs="Arial"/>
                <w:color w:val="000000"/>
                <w:sz w:val="24"/>
                <w:szCs w:val="24"/>
                <w:lang w:eastAsia="ru-RU"/>
              </w:rPr>
            </w:pPr>
          </w:p>
        </w:tc>
        <w:tc>
          <w:tcPr>
            <w:tcW w:w="1385"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559" w:type="dxa"/>
            <w:gridSpan w:val="4"/>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1560"/>
        </w:trPr>
        <w:tc>
          <w:tcPr>
            <w:tcW w:w="600" w:type="dxa"/>
            <w:gridSpan w:val="2"/>
            <w:tcBorders>
              <w:top w:val="single" w:sz="8" w:space="0" w:color="auto"/>
              <w:left w:val="single" w:sz="8"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п\п</w:t>
            </w:r>
          </w:p>
        </w:tc>
        <w:tc>
          <w:tcPr>
            <w:tcW w:w="1385" w:type="dxa"/>
            <w:tcBorders>
              <w:top w:val="single" w:sz="8"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Цель гарантирования</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Наименование принципала</w:t>
            </w:r>
          </w:p>
        </w:tc>
        <w:tc>
          <w:tcPr>
            <w:tcW w:w="1559" w:type="dxa"/>
            <w:gridSpan w:val="2"/>
            <w:tcBorders>
              <w:top w:val="single" w:sz="8"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Сумма гарантирования, тыс. руб.</w:t>
            </w:r>
          </w:p>
        </w:tc>
        <w:tc>
          <w:tcPr>
            <w:tcW w:w="1559" w:type="dxa"/>
            <w:gridSpan w:val="2"/>
            <w:tcBorders>
              <w:top w:val="single" w:sz="8"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Наличие права регрессного требования</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Наименование кредитора</w:t>
            </w:r>
          </w:p>
        </w:tc>
        <w:tc>
          <w:tcPr>
            <w:tcW w:w="1559" w:type="dxa"/>
            <w:gridSpan w:val="4"/>
            <w:tcBorders>
              <w:top w:val="single" w:sz="8" w:space="0" w:color="auto"/>
              <w:left w:val="nil"/>
              <w:bottom w:val="single" w:sz="4" w:space="0" w:color="auto"/>
              <w:right w:val="single" w:sz="8"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Срок гарантии</w:t>
            </w:r>
          </w:p>
        </w:tc>
      </w:tr>
      <w:tr w:rsidR="00911FB0" w:rsidRPr="00911FB0" w:rsidTr="00F3478D">
        <w:trPr>
          <w:trHeight w:val="300"/>
        </w:trPr>
        <w:tc>
          <w:tcPr>
            <w:tcW w:w="600" w:type="dxa"/>
            <w:gridSpan w:val="2"/>
            <w:tcBorders>
              <w:top w:val="nil"/>
              <w:left w:val="single" w:sz="8"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w:t>
            </w:r>
          </w:p>
        </w:tc>
        <w:tc>
          <w:tcPr>
            <w:tcW w:w="1385"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w:t>
            </w:r>
          </w:p>
        </w:tc>
        <w:tc>
          <w:tcPr>
            <w:tcW w:w="1559" w:type="dxa"/>
            <w:gridSpan w:val="2"/>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w:t>
            </w:r>
          </w:p>
        </w:tc>
        <w:tc>
          <w:tcPr>
            <w:tcW w:w="1559" w:type="dxa"/>
            <w:gridSpan w:val="2"/>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w:t>
            </w:r>
          </w:p>
        </w:tc>
        <w:tc>
          <w:tcPr>
            <w:tcW w:w="1276"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w:t>
            </w:r>
          </w:p>
        </w:tc>
        <w:tc>
          <w:tcPr>
            <w:tcW w:w="1559" w:type="dxa"/>
            <w:gridSpan w:val="4"/>
            <w:tcBorders>
              <w:top w:val="nil"/>
              <w:left w:val="nil"/>
              <w:bottom w:val="single" w:sz="4" w:space="0" w:color="auto"/>
              <w:right w:val="single" w:sz="8"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w:t>
            </w:r>
          </w:p>
        </w:tc>
      </w:tr>
      <w:tr w:rsidR="00911FB0" w:rsidRPr="00911FB0" w:rsidTr="00F3478D">
        <w:trPr>
          <w:trHeight w:val="300"/>
        </w:trPr>
        <w:tc>
          <w:tcPr>
            <w:tcW w:w="600" w:type="dxa"/>
            <w:gridSpan w:val="2"/>
            <w:tcBorders>
              <w:top w:val="nil"/>
              <w:left w:val="single" w:sz="8"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385"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559" w:type="dxa"/>
            <w:gridSpan w:val="2"/>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559" w:type="dxa"/>
            <w:gridSpan w:val="2"/>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559" w:type="dxa"/>
            <w:gridSpan w:val="4"/>
            <w:tcBorders>
              <w:top w:val="nil"/>
              <w:left w:val="nil"/>
              <w:bottom w:val="single" w:sz="4" w:space="0" w:color="auto"/>
              <w:right w:val="single" w:sz="8"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r>
      <w:tr w:rsidR="00911FB0" w:rsidRPr="00911FB0" w:rsidTr="00F3478D">
        <w:trPr>
          <w:trHeight w:val="315"/>
        </w:trPr>
        <w:tc>
          <w:tcPr>
            <w:tcW w:w="600" w:type="dxa"/>
            <w:gridSpan w:val="2"/>
            <w:tcBorders>
              <w:top w:val="nil"/>
              <w:left w:val="single" w:sz="8" w:space="0" w:color="auto"/>
              <w:bottom w:val="single" w:sz="8"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385" w:type="dxa"/>
            <w:tcBorders>
              <w:top w:val="nil"/>
              <w:left w:val="nil"/>
              <w:bottom w:val="single" w:sz="8"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Всего</w:t>
            </w:r>
          </w:p>
        </w:tc>
        <w:tc>
          <w:tcPr>
            <w:tcW w:w="1276" w:type="dxa"/>
            <w:tcBorders>
              <w:top w:val="nil"/>
              <w:left w:val="nil"/>
              <w:bottom w:val="single" w:sz="8"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w:t>
            </w:r>
          </w:p>
        </w:tc>
        <w:tc>
          <w:tcPr>
            <w:tcW w:w="1559" w:type="dxa"/>
            <w:gridSpan w:val="2"/>
            <w:tcBorders>
              <w:top w:val="nil"/>
              <w:left w:val="nil"/>
              <w:bottom w:val="single" w:sz="8"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w:t>
            </w:r>
          </w:p>
        </w:tc>
        <w:tc>
          <w:tcPr>
            <w:tcW w:w="1559" w:type="dxa"/>
            <w:gridSpan w:val="2"/>
            <w:tcBorders>
              <w:top w:val="nil"/>
              <w:left w:val="nil"/>
              <w:bottom w:val="single" w:sz="8"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w:t>
            </w:r>
          </w:p>
        </w:tc>
        <w:tc>
          <w:tcPr>
            <w:tcW w:w="1276" w:type="dxa"/>
            <w:tcBorders>
              <w:top w:val="nil"/>
              <w:left w:val="nil"/>
              <w:bottom w:val="single" w:sz="8"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w:t>
            </w:r>
          </w:p>
        </w:tc>
        <w:tc>
          <w:tcPr>
            <w:tcW w:w="1559" w:type="dxa"/>
            <w:gridSpan w:val="4"/>
            <w:tcBorders>
              <w:top w:val="nil"/>
              <w:left w:val="nil"/>
              <w:bottom w:val="single" w:sz="8" w:space="0" w:color="auto"/>
              <w:right w:val="single" w:sz="8"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w:t>
            </w:r>
          </w:p>
        </w:tc>
      </w:tr>
      <w:tr w:rsidR="00911FB0" w:rsidRPr="00911FB0" w:rsidTr="00F3478D">
        <w:trPr>
          <w:trHeight w:val="315"/>
        </w:trPr>
        <w:tc>
          <w:tcPr>
            <w:tcW w:w="600"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1385"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559" w:type="dxa"/>
            <w:gridSpan w:val="2"/>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276"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559" w:type="dxa"/>
            <w:gridSpan w:val="4"/>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675"/>
        </w:trPr>
        <w:tc>
          <w:tcPr>
            <w:tcW w:w="9214" w:type="dxa"/>
            <w:gridSpan w:val="13"/>
            <w:tcBorders>
              <w:top w:val="nil"/>
              <w:left w:val="nil"/>
              <w:bottom w:val="nil"/>
              <w:right w:val="nil"/>
            </w:tcBorders>
            <w:shd w:val="clear" w:color="auto" w:fill="auto"/>
            <w:vAlign w:val="bottom"/>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1.2.Общий объем бюджетных ассигнований, предусмотренных на исполнение муниципальных гарантий  по возможным гарантийным случаям, в 2024 году</w:t>
            </w:r>
          </w:p>
        </w:tc>
      </w:tr>
      <w:tr w:rsidR="00911FB0" w:rsidRPr="00911FB0" w:rsidTr="00F3478D">
        <w:trPr>
          <w:trHeight w:val="975"/>
        </w:trPr>
        <w:tc>
          <w:tcPr>
            <w:tcW w:w="326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Исполнение муниципальных гарантий Курской области</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Объем бюджетных ассигнований на исполнение гарантий по возможным гарантийным случаям, тыс. руб.</w:t>
            </w:r>
          </w:p>
        </w:tc>
        <w:tc>
          <w:tcPr>
            <w:tcW w:w="1559" w:type="dxa"/>
            <w:gridSpan w:val="4"/>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r>
      <w:tr w:rsidR="00911FB0" w:rsidRPr="00911FB0" w:rsidTr="00F3478D">
        <w:trPr>
          <w:trHeight w:val="660"/>
        </w:trPr>
        <w:tc>
          <w:tcPr>
            <w:tcW w:w="3261" w:type="dxa"/>
            <w:gridSpan w:val="4"/>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 счет источников финансирования дефицита  местного бюджета</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w:t>
            </w:r>
          </w:p>
        </w:tc>
        <w:tc>
          <w:tcPr>
            <w:tcW w:w="1559" w:type="dxa"/>
            <w:gridSpan w:val="4"/>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r>
      <w:tr w:rsidR="00911FB0" w:rsidRPr="00911FB0" w:rsidTr="00F3478D">
        <w:trPr>
          <w:trHeight w:val="315"/>
        </w:trPr>
        <w:tc>
          <w:tcPr>
            <w:tcW w:w="326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 счет расходов бюджета</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w:t>
            </w:r>
          </w:p>
        </w:tc>
        <w:tc>
          <w:tcPr>
            <w:tcW w:w="1559" w:type="dxa"/>
            <w:gridSpan w:val="4"/>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r>
    </w:tbl>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tbl>
      <w:tblPr>
        <w:tblW w:w="9214" w:type="dxa"/>
        <w:tblInd w:w="108" w:type="dxa"/>
        <w:tblLayout w:type="fixed"/>
        <w:tblLook w:val="04A0" w:firstRow="1" w:lastRow="0" w:firstColumn="1" w:lastColumn="0" w:noHBand="0" w:noVBand="1"/>
      </w:tblPr>
      <w:tblGrid>
        <w:gridCol w:w="580"/>
        <w:gridCol w:w="2005"/>
        <w:gridCol w:w="1101"/>
        <w:gridCol w:w="992"/>
        <w:gridCol w:w="1134"/>
        <w:gridCol w:w="1134"/>
        <w:gridCol w:w="2268"/>
      </w:tblGrid>
      <w:tr w:rsidR="00911FB0" w:rsidRPr="00911FB0" w:rsidTr="00F3478D">
        <w:trPr>
          <w:trHeight w:val="315"/>
        </w:trPr>
        <w:tc>
          <w:tcPr>
            <w:tcW w:w="58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4"/>
                <w:szCs w:val="24"/>
                <w:lang w:eastAsia="ru-RU"/>
              </w:rPr>
            </w:pPr>
          </w:p>
        </w:tc>
        <w:tc>
          <w:tcPr>
            <w:tcW w:w="2005"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0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5528" w:type="dxa"/>
            <w:gridSpan w:val="4"/>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Приложение № 9</w:t>
            </w:r>
          </w:p>
        </w:tc>
      </w:tr>
      <w:tr w:rsidR="00911FB0" w:rsidRPr="00911FB0" w:rsidTr="00F3478D">
        <w:trPr>
          <w:trHeight w:val="315"/>
        </w:trPr>
        <w:tc>
          <w:tcPr>
            <w:tcW w:w="58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2005"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0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4536" w:type="dxa"/>
            <w:gridSpan w:val="3"/>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к решению Собрания депутатов </w:t>
            </w:r>
          </w:p>
        </w:tc>
      </w:tr>
      <w:tr w:rsidR="00911FB0" w:rsidRPr="00911FB0" w:rsidTr="00F3478D">
        <w:trPr>
          <w:trHeight w:val="315"/>
        </w:trPr>
        <w:tc>
          <w:tcPr>
            <w:tcW w:w="58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2005"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0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4536" w:type="dxa"/>
            <w:gridSpan w:val="3"/>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Камышинского сельсовета Курского района Курской области «О бюджете   </w:t>
            </w:r>
          </w:p>
        </w:tc>
      </w:tr>
      <w:tr w:rsidR="00911FB0" w:rsidRPr="00911FB0" w:rsidTr="00F3478D">
        <w:trPr>
          <w:trHeight w:val="315"/>
        </w:trPr>
        <w:tc>
          <w:tcPr>
            <w:tcW w:w="58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2005"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0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r w:rsidRPr="00911FB0">
              <w:rPr>
                <w:rFonts w:ascii="Times New Roman" w:eastAsia="Times New Roman" w:hAnsi="Times New Roman" w:cs="Times New Roman"/>
                <w:sz w:val="20"/>
                <w:szCs w:val="20"/>
                <w:lang w:eastAsia="ru-RU"/>
              </w:rPr>
              <w:t xml:space="preserve">                     </w:t>
            </w:r>
          </w:p>
        </w:tc>
        <w:tc>
          <w:tcPr>
            <w:tcW w:w="4536" w:type="dxa"/>
            <w:gridSpan w:val="3"/>
            <w:vMerge w:val="restart"/>
            <w:tcBorders>
              <w:top w:val="nil"/>
              <w:left w:val="nil"/>
              <w:right w:val="nil"/>
            </w:tcBorders>
            <w:shd w:val="clear" w:color="auto" w:fill="auto"/>
            <w:noWrap/>
            <w:vAlign w:val="bottom"/>
            <w:hideMark/>
          </w:tcPr>
          <w:p w:rsidR="00911FB0" w:rsidRPr="00911FB0" w:rsidRDefault="00911FB0" w:rsidP="00911FB0">
            <w:pPr>
              <w:spacing w:after="0" w:line="240" w:lineRule="auto"/>
              <w:ind w:left="-107" w:right="-109"/>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Камышинского сельсовета Курского района Курской области на 2024 год и на плановый период 2025 и 2026 годов»</w:t>
            </w:r>
          </w:p>
        </w:tc>
      </w:tr>
      <w:tr w:rsidR="00911FB0" w:rsidRPr="00911FB0" w:rsidTr="00F3478D">
        <w:trPr>
          <w:trHeight w:val="315"/>
        </w:trPr>
        <w:tc>
          <w:tcPr>
            <w:tcW w:w="58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2005"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0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4536" w:type="dxa"/>
            <w:gridSpan w:val="3"/>
            <w:vMerge/>
            <w:tcBorders>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r>
      <w:tr w:rsidR="00911FB0" w:rsidRPr="00911FB0" w:rsidTr="00F3478D">
        <w:trPr>
          <w:trHeight w:val="315"/>
        </w:trPr>
        <w:tc>
          <w:tcPr>
            <w:tcW w:w="58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c>
          <w:tcPr>
            <w:tcW w:w="2005"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0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4536" w:type="dxa"/>
            <w:gridSpan w:val="3"/>
            <w:tcBorders>
              <w:top w:val="nil"/>
              <w:left w:val="nil"/>
              <w:bottom w:val="nil"/>
              <w:right w:val="nil"/>
            </w:tcBorders>
            <w:shd w:val="clear" w:color="auto" w:fill="auto"/>
            <w:noWrap/>
            <w:vAlign w:val="bottom"/>
            <w:hideMark/>
          </w:tcPr>
          <w:p w:rsidR="00911FB0" w:rsidRPr="00911FB0" w:rsidRDefault="00911FB0" w:rsidP="001762CA">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от «</w:t>
            </w:r>
            <w:r w:rsidR="001762CA">
              <w:rPr>
                <w:rFonts w:ascii="Arial" w:eastAsia="Times New Roman" w:hAnsi="Arial" w:cs="Arial"/>
                <w:color w:val="000000"/>
                <w:sz w:val="24"/>
                <w:szCs w:val="24"/>
                <w:lang w:eastAsia="ru-RU"/>
              </w:rPr>
              <w:t>07</w:t>
            </w:r>
            <w:r w:rsidRPr="00911FB0">
              <w:rPr>
                <w:rFonts w:ascii="Arial" w:eastAsia="Times New Roman" w:hAnsi="Arial" w:cs="Arial"/>
                <w:color w:val="000000"/>
                <w:sz w:val="24"/>
                <w:szCs w:val="24"/>
                <w:lang w:eastAsia="ru-RU"/>
              </w:rPr>
              <w:t xml:space="preserve"> » декабря 2023 г. № </w:t>
            </w:r>
          </w:p>
        </w:tc>
      </w:tr>
      <w:tr w:rsidR="00911FB0" w:rsidRPr="00911FB0" w:rsidTr="00F3478D">
        <w:trPr>
          <w:trHeight w:val="315"/>
        </w:trPr>
        <w:tc>
          <w:tcPr>
            <w:tcW w:w="58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FF0000"/>
                <w:sz w:val="24"/>
                <w:szCs w:val="24"/>
                <w:lang w:eastAsia="ru-RU"/>
              </w:rPr>
            </w:pPr>
            <w:r w:rsidRPr="00911FB0">
              <w:rPr>
                <w:rFonts w:ascii="Arial" w:eastAsia="Times New Roman" w:hAnsi="Arial" w:cs="Arial"/>
                <w:color w:val="FF0000"/>
                <w:sz w:val="24"/>
                <w:szCs w:val="24"/>
                <w:lang w:eastAsia="ru-RU"/>
              </w:rPr>
              <w:t xml:space="preserve">                             </w:t>
            </w:r>
          </w:p>
        </w:tc>
        <w:tc>
          <w:tcPr>
            <w:tcW w:w="2005"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FF0000"/>
                <w:sz w:val="24"/>
                <w:szCs w:val="24"/>
                <w:lang w:eastAsia="ru-RU"/>
              </w:rPr>
            </w:pPr>
          </w:p>
        </w:tc>
        <w:tc>
          <w:tcPr>
            <w:tcW w:w="110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315"/>
        </w:trPr>
        <w:tc>
          <w:tcPr>
            <w:tcW w:w="9214" w:type="dxa"/>
            <w:gridSpan w:val="7"/>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b/>
                <w:bCs/>
                <w:color w:val="FF0000"/>
                <w:sz w:val="24"/>
                <w:szCs w:val="24"/>
                <w:lang w:eastAsia="ru-RU"/>
              </w:rPr>
            </w:pPr>
            <w:r w:rsidRPr="00911FB0">
              <w:rPr>
                <w:rFonts w:ascii="Arial" w:eastAsia="Times New Roman" w:hAnsi="Arial" w:cs="Arial"/>
                <w:b/>
                <w:bCs/>
                <w:color w:val="FF0000"/>
                <w:sz w:val="24"/>
                <w:szCs w:val="24"/>
                <w:lang w:eastAsia="ru-RU"/>
              </w:rPr>
              <w:t xml:space="preserve"> </w:t>
            </w:r>
            <w:r w:rsidRPr="00911FB0">
              <w:rPr>
                <w:rFonts w:ascii="Arial" w:eastAsia="Times New Roman" w:hAnsi="Arial" w:cs="Arial"/>
                <w:b/>
                <w:bCs/>
                <w:color w:val="000000"/>
                <w:sz w:val="24"/>
                <w:szCs w:val="24"/>
                <w:lang w:eastAsia="ru-RU"/>
              </w:rPr>
              <w:t>Программа муниципальных гарантий</w:t>
            </w:r>
          </w:p>
        </w:tc>
      </w:tr>
      <w:tr w:rsidR="00911FB0" w:rsidRPr="00911FB0" w:rsidTr="00F3478D">
        <w:trPr>
          <w:trHeight w:val="315"/>
        </w:trPr>
        <w:tc>
          <w:tcPr>
            <w:tcW w:w="9214" w:type="dxa"/>
            <w:gridSpan w:val="7"/>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r w:rsidRPr="00911FB0">
              <w:rPr>
                <w:rFonts w:ascii="Arial" w:eastAsia="Times New Roman" w:hAnsi="Arial" w:cs="Arial"/>
                <w:b/>
                <w:bCs/>
                <w:color w:val="000000"/>
                <w:sz w:val="24"/>
                <w:szCs w:val="24"/>
                <w:lang w:eastAsia="ru-RU"/>
              </w:rPr>
              <w:t>Камышинского сельсовета Курского района Курской области</w:t>
            </w:r>
          </w:p>
        </w:tc>
      </w:tr>
      <w:tr w:rsidR="00911FB0" w:rsidRPr="00911FB0" w:rsidTr="00F3478D">
        <w:trPr>
          <w:trHeight w:val="315"/>
        </w:trPr>
        <w:tc>
          <w:tcPr>
            <w:tcW w:w="9214" w:type="dxa"/>
            <w:gridSpan w:val="7"/>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r w:rsidRPr="00911FB0">
              <w:rPr>
                <w:rFonts w:ascii="Arial" w:eastAsia="Times New Roman" w:hAnsi="Arial" w:cs="Arial"/>
                <w:b/>
                <w:bCs/>
                <w:color w:val="000000"/>
                <w:sz w:val="24"/>
                <w:szCs w:val="24"/>
                <w:lang w:eastAsia="ru-RU"/>
              </w:rPr>
              <w:t xml:space="preserve"> на плановый период 2025 и 2026 годов</w:t>
            </w:r>
          </w:p>
        </w:tc>
      </w:tr>
      <w:tr w:rsidR="00911FB0" w:rsidRPr="00911FB0" w:rsidTr="00F3478D">
        <w:trPr>
          <w:trHeight w:val="315"/>
        </w:trPr>
        <w:tc>
          <w:tcPr>
            <w:tcW w:w="58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p>
        </w:tc>
        <w:tc>
          <w:tcPr>
            <w:tcW w:w="2005"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p>
        </w:tc>
        <w:tc>
          <w:tcPr>
            <w:tcW w:w="110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315"/>
        </w:trPr>
        <w:tc>
          <w:tcPr>
            <w:tcW w:w="58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2005"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p>
        </w:tc>
        <w:tc>
          <w:tcPr>
            <w:tcW w:w="110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315"/>
        </w:trPr>
        <w:tc>
          <w:tcPr>
            <w:tcW w:w="9214" w:type="dxa"/>
            <w:gridSpan w:val="7"/>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1.1.Перечень подлежащих предоставлению муниципальных гарантий в 2024-2025 годах</w:t>
            </w:r>
          </w:p>
        </w:tc>
      </w:tr>
      <w:tr w:rsidR="00911FB0" w:rsidRPr="00911FB0" w:rsidTr="00F3478D">
        <w:trPr>
          <w:trHeight w:val="315"/>
        </w:trPr>
        <w:tc>
          <w:tcPr>
            <w:tcW w:w="58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Arial" w:eastAsia="Times New Roman" w:hAnsi="Arial" w:cs="Arial"/>
                <w:color w:val="000000"/>
                <w:sz w:val="24"/>
                <w:szCs w:val="24"/>
                <w:lang w:eastAsia="ru-RU"/>
              </w:rPr>
            </w:pPr>
          </w:p>
        </w:tc>
        <w:tc>
          <w:tcPr>
            <w:tcW w:w="2005"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0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126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п\п</w:t>
            </w:r>
          </w:p>
        </w:tc>
        <w:tc>
          <w:tcPr>
            <w:tcW w:w="2005"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Цель гарантирования</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Наименование принципала</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Сумма гарантирования, тыс.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Наличие права регрессного требования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Наименование кредитора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Срок гарантии</w:t>
            </w:r>
          </w:p>
        </w:tc>
      </w:tr>
      <w:tr w:rsidR="00911FB0" w:rsidRPr="00911FB0" w:rsidTr="00F3478D">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w:t>
            </w:r>
          </w:p>
        </w:tc>
        <w:tc>
          <w:tcPr>
            <w:tcW w:w="2005"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w:t>
            </w:r>
          </w:p>
        </w:tc>
        <w:tc>
          <w:tcPr>
            <w:tcW w:w="1101"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w:t>
            </w:r>
          </w:p>
        </w:tc>
        <w:tc>
          <w:tcPr>
            <w:tcW w:w="992"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5</w:t>
            </w:r>
          </w:p>
        </w:tc>
        <w:tc>
          <w:tcPr>
            <w:tcW w:w="1134"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6</w:t>
            </w:r>
          </w:p>
        </w:tc>
        <w:tc>
          <w:tcPr>
            <w:tcW w:w="2268"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7</w:t>
            </w:r>
          </w:p>
        </w:tc>
      </w:tr>
      <w:tr w:rsidR="00911FB0" w:rsidRPr="00911FB0" w:rsidTr="00F3478D">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2005"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101"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2268"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r>
      <w:tr w:rsidR="00911FB0" w:rsidRPr="00911FB0" w:rsidTr="00F3478D">
        <w:trPr>
          <w:trHeight w:val="300"/>
        </w:trPr>
        <w:tc>
          <w:tcPr>
            <w:tcW w:w="580" w:type="dxa"/>
            <w:tcBorders>
              <w:top w:val="nil"/>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w:t>
            </w:r>
          </w:p>
        </w:tc>
        <w:tc>
          <w:tcPr>
            <w:tcW w:w="2005"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Всего</w:t>
            </w:r>
          </w:p>
        </w:tc>
        <w:tc>
          <w:tcPr>
            <w:tcW w:w="1101"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w:t>
            </w:r>
          </w:p>
        </w:tc>
        <w:tc>
          <w:tcPr>
            <w:tcW w:w="992"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w:t>
            </w:r>
          </w:p>
        </w:tc>
        <w:tc>
          <w:tcPr>
            <w:tcW w:w="2268" w:type="dxa"/>
            <w:tcBorders>
              <w:top w:val="nil"/>
              <w:left w:val="nil"/>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w:t>
            </w:r>
          </w:p>
        </w:tc>
      </w:tr>
      <w:tr w:rsidR="00911FB0" w:rsidRPr="00911FB0" w:rsidTr="00F3478D">
        <w:trPr>
          <w:trHeight w:val="315"/>
        </w:trPr>
        <w:tc>
          <w:tcPr>
            <w:tcW w:w="58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p>
        </w:tc>
        <w:tc>
          <w:tcPr>
            <w:tcW w:w="2005"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0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315"/>
        </w:trPr>
        <w:tc>
          <w:tcPr>
            <w:tcW w:w="58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2005"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0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315"/>
        </w:trPr>
        <w:tc>
          <w:tcPr>
            <w:tcW w:w="58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2005"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p>
        </w:tc>
        <w:tc>
          <w:tcPr>
            <w:tcW w:w="110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675"/>
        </w:trPr>
        <w:tc>
          <w:tcPr>
            <w:tcW w:w="9214" w:type="dxa"/>
            <w:gridSpan w:val="7"/>
            <w:tcBorders>
              <w:top w:val="nil"/>
              <w:left w:val="nil"/>
              <w:bottom w:val="nil"/>
              <w:right w:val="nil"/>
            </w:tcBorders>
            <w:shd w:val="clear" w:color="auto" w:fill="auto"/>
            <w:vAlign w:val="bottom"/>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1.2.Общий объем бюджетных ассигнований, предусмотренных на исполнение муниципальных гарантий  по возможным гарантийным случаям, в 2025-2026 годах</w:t>
            </w:r>
          </w:p>
        </w:tc>
      </w:tr>
      <w:tr w:rsidR="00911FB0" w:rsidRPr="00911FB0" w:rsidTr="00F3478D">
        <w:trPr>
          <w:trHeight w:val="315"/>
        </w:trPr>
        <w:tc>
          <w:tcPr>
            <w:tcW w:w="580"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Arial" w:eastAsia="Times New Roman" w:hAnsi="Arial" w:cs="Arial"/>
                <w:color w:val="000000"/>
                <w:sz w:val="24"/>
                <w:szCs w:val="24"/>
                <w:lang w:eastAsia="ru-RU"/>
              </w:rPr>
            </w:pPr>
          </w:p>
        </w:tc>
        <w:tc>
          <w:tcPr>
            <w:tcW w:w="2005"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jc w:val="center"/>
              <w:rPr>
                <w:rFonts w:ascii="Times New Roman" w:eastAsia="Times New Roman" w:hAnsi="Times New Roman" w:cs="Times New Roman"/>
                <w:sz w:val="20"/>
                <w:szCs w:val="20"/>
                <w:lang w:eastAsia="ru-RU"/>
              </w:rPr>
            </w:pPr>
          </w:p>
        </w:tc>
        <w:tc>
          <w:tcPr>
            <w:tcW w:w="1101"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992"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c>
          <w:tcPr>
            <w:tcW w:w="2268" w:type="dxa"/>
            <w:tcBorders>
              <w:top w:val="nil"/>
              <w:left w:val="nil"/>
              <w:bottom w:val="nil"/>
              <w:right w:val="nil"/>
            </w:tcBorders>
            <w:shd w:val="clear" w:color="auto" w:fill="auto"/>
            <w:noWrap/>
            <w:vAlign w:val="bottom"/>
            <w:hideMark/>
          </w:tcPr>
          <w:p w:rsidR="00911FB0" w:rsidRPr="00911FB0" w:rsidRDefault="00911FB0" w:rsidP="00911FB0">
            <w:pPr>
              <w:spacing w:after="0" w:line="240" w:lineRule="auto"/>
              <w:rPr>
                <w:rFonts w:ascii="Times New Roman" w:eastAsia="Times New Roman" w:hAnsi="Times New Roman" w:cs="Times New Roman"/>
                <w:sz w:val="20"/>
                <w:szCs w:val="20"/>
                <w:lang w:eastAsia="ru-RU"/>
              </w:rPr>
            </w:pPr>
          </w:p>
        </w:tc>
      </w:tr>
      <w:tr w:rsidR="00911FB0" w:rsidRPr="00911FB0" w:rsidTr="00F3478D">
        <w:trPr>
          <w:trHeight w:val="1515"/>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Исполнение муниципальных гарантий Курской области</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Объем бюджетных ассигнований на исполнение гарантий по возможным гарантийным случаям в 2025 году, тыс. руб.</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Объем бюджетных ассигнований на исполнение гарантий по возможным гарантийным случаям в 2026 году, тыс. руб.</w:t>
            </w:r>
          </w:p>
        </w:tc>
      </w:tr>
      <w:tr w:rsidR="00911FB0" w:rsidRPr="00911FB0" w:rsidTr="00F3478D">
        <w:trPr>
          <w:trHeight w:val="66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 счет источников финансирования дефицита  местного бюджета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w:t>
            </w:r>
          </w:p>
        </w:tc>
      </w:tr>
      <w:tr w:rsidR="00911FB0" w:rsidRPr="00911FB0" w:rsidTr="00F3478D">
        <w:trPr>
          <w:trHeight w:val="30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За счет расходов бюджета</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w:t>
            </w:r>
          </w:p>
        </w:tc>
      </w:tr>
    </w:tbl>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p w:rsidR="00911FB0" w:rsidRPr="00911FB0" w:rsidRDefault="00911FB0" w:rsidP="00911FB0">
      <w:pPr>
        <w:spacing w:after="0" w:line="240" w:lineRule="auto"/>
        <w:rPr>
          <w:rFonts w:ascii="Arial" w:eastAsia="Times New Roman" w:hAnsi="Arial" w:cs="Arial"/>
          <w:bCs/>
          <w:sz w:val="24"/>
          <w:szCs w:val="24"/>
          <w:lang w:eastAsia="ru-RU"/>
        </w:rPr>
      </w:pPr>
    </w:p>
    <w:tbl>
      <w:tblPr>
        <w:tblW w:w="9072" w:type="dxa"/>
        <w:tblInd w:w="108" w:type="dxa"/>
        <w:tblLayout w:type="fixed"/>
        <w:tblLook w:val="04A0" w:firstRow="1" w:lastRow="0" w:firstColumn="1" w:lastColumn="0" w:noHBand="0" w:noVBand="1"/>
      </w:tblPr>
      <w:tblGrid>
        <w:gridCol w:w="9072"/>
      </w:tblGrid>
      <w:tr w:rsidR="00911FB0" w:rsidRPr="00911FB0" w:rsidTr="00F3478D">
        <w:trPr>
          <w:trHeight w:val="288"/>
        </w:trPr>
        <w:tc>
          <w:tcPr>
            <w:tcW w:w="9072"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bookmarkStart w:id="12" w:name="_Hlk86395503"/>
            <w:r w:rsidRPr="00911FB0">
              <w:rPr>
                <w:rFonts w:ascii="Arial" w:eastAsia="Times New Roman" w:hAnsi="Arial" w:cs="Arial"/>
                <w:color w:val="000000"/>
                <w:sz w:val="24"/>
                <w:szCs w:val="24"/>
                <w:lang w:eastAsia="ru-RU"/>
              </w:rPr>
              <w:t>Приложение № 10</w:t>
            </w:r>
          </w:p>
        </w:tc>
      </w:tr>
      <w:tr w:rsidR="00911FB0" w:rsidRPr="00911FB0" w:rsidTr="00F3478D">
        <w:trPr>
          <w:trHeight w:val="288"/>
        </w:trPr>
        <w:tc>
          <w:tcPr>
            <w:tcW w:w="9072"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 решению Собрания депутатов Камышинского</w:t>
            </w:r>
          </w:p>
        </w:tc>
      </w:tr>
      <w:tr w:rsidR="00911FB0" w:rsidRPr="00911FB0" w:rsidTr="00F3478D">
        <w:trPr>
          <w:trHeight w:val="288"/>
        </w:trPr>
        <w:tc>
          <w:tcPr>
            <w:tcW w:w="9072"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сельсовета Курского района Курской области </w:t>
            </w:r>
          </w:p>
        </w:tc>
      </w:tr>
      <w:tr w:rsidR="00911FB0" w:rsidRPr="00911FB0" w:rsidTr="00F3478D">
        <w:trPr>
          <w:trHeight w:val="288"/>
        </w:trPr>
        <w:tc>
          <w:tcPr>
            <w:tcW w:w="9072"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 бюджете Камышинского сельсовета</w:t>
            </w:r>
          </w:p>
        </w:tc>
      </w:tr>
      <w:tr w:rsidR="00911FB0" w:rsidRPr="00911FB0" w:rsidTr="00F3478D">
        <w:trPr>
          <w:trHeight w:val="288"/>
        </w:trPr>
        <w:tc>
          <w:tcPr>
            <w:tcW w:w="9072"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Курского района Курской области на 2024 год</w:t>
            </w:r>
          </w:p>
        </w:tc>
      </w:tr>
      <w:tr w:rsidR="00911FB0" w:rsidRPr="00911FB0" w:rsidTr="00F3478D">
        <w:trPr>
          <w:trHeight w:val="288"/>
        </w:trPr>
        <w:tc>
          <w:tcPr>
            <w:tcW w:w="9072"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и на плановый период 2025 и 2026 годов»</w:t>
            </w:r>
          </w:p>
        </w:tc>
      </w:tr>
      <w:tr w:rsidR="00911FB0" w:rsidRPr="00911FB0" w:rsidTr="00F3478D">
        <w:trPr>
          <w:trHeight w:val="288"/>
        </w:trPr>
        <w:tc>
          <w:tcPr>
            <w:tcW w:w="9072"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от «  » декабря 2023 г. № </w:t>
            </w:r>
          </w:p>
        </w:tc>
      </w:tr>
    </w:tbl>
    <w:p w:rsidR="00911FB0" w:rsidRPr="00911FB0" w:rsidRDefault="00911FB0" w:rsidP="00911FB0">
      <w:pPr>
        <w:spacing w:after="0" w:line="240" w:lineRule="auto"/>
        <w:jc w:val="center"/>
        <w:rPr>
          <w:rFonts w:ascii="Times New Roman" w:eastAsia="Times New Roman" w:hAnsi="Times New Roman" w:cs="Times New Roman"/>
          <w:b/>
          <w:sz w:val="28"/>
          <w:szCs w:val="28"/>
          <w:lang w:eastAsia="ru-RU"/>
        </w:rPr>
      </w:pPr>
    </w:p>
    <w:p w:rsidR="00911FB0" w:rsidRPr="00911FB0" w:rsidRDefault="00911FB0" w:rsidP="00911FB0">
      <w:pPr>
        <w:spacing w:after="0" w:line="240" w:lineRule="auto"/>
        <w:jc w:val="center"/>
        <w:rPr>
          <w:rFonts w:ascii="Times New Roman" w:eastAsia="Times New Roman" w:hAnsi="Times New Roman" w:cs="Times New Roman"/>
          <w:b/>
          <w:sz w:val="28"/>
          <w:szCs w:val="28"/>
          <w:lang w:eastAsia="ru-RU"/>
        </w:rPr>
      </w:pPr>
    </w:p>
    <w:p w:rsidR="00911FB0" w:rsidRPr="00911FB0" w:rsidRDefault="00911FB0" w:rsidP="00911FB0">
      <w:pPr>
        <w:spacing w:after="0" w:line="240" w:lineRule="auto"/>
        <w:jc w:val="center"/>
        <w:rPr>
          <w:rFonts w:ascii="Arial" w:eastAsia="Times New Roman" w:hAnsi="Arial" w:cs="Arial"/>
          <w:b/>
          <w:sz w:val="24"/>
          <w:szCs w:val="24"/>
          <w:lang w:eastAsia="ru-RU"/>
        </w:rPr>
      </w:pPr>
      <w:r w:rsidRPr="00911FB0">
        <w:rPr>
          <w:rFonts w:ascii="Arial" w:eastAsia="Times New Roman" w:hAnsi="Arial" w:cs="Arial"/>
          <w:b/>
          <w:sz w:val="24"/>
          <w:szCs w:val="24"/>
          <w:lang w:eastAsia="ru-RU"/>
        </w:rPr>
        <w:t>Методика расчета иных межбюджетных трансфертов, предоставляемых из бюджета муниципального образования «Камышинский сельсовет» Курского района Курской области бюджету муниципального района «Курский район» Курской области на осуществление переданных полномочий по внутреннему муниципальному финансовому контролю.</w:t>
      </w:r>
    </w:p>
    <w:p w:rsidR="00911FB0" w:rsidRPr="00911FB0" w:rsidRDefault="00911FB0" w:rsidP="00911FB0">
      <w:pPr>
        <w:spacing w:after="0" w:line="240" w:lineRule="auto"/>
        <w:jc w:val="center"/>
        <w:rPr>
          <w:rFonts w:ascii="Arial" w:eastAsia="Times New Roman" w:hAnsi="Arial" w:cs="Arial"/>
          <w:b/>
          <w:sz w:val="24"/>
          <w:szCs w:val="24"/>
          <w:lang w:eastAsia="ru-RU"/>
        </w:rPr>
      </w:pPr>
    </w:p>
    <w:p w:rsidR="00911FB0" w:rsidRPr="00911FB0" w:rsidRDefault="00911FB0" w:rsidP="00911FB0">
      <w:pPr>
        <w:spacing w:after="0" w:line="240" w:lineRule="auto"/>
        <w:ind w:firstLine="851"/>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Объем межбюджетных иных трансфертов на содержание работников отдела внутреннего муниципального финансового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rsidR="00911FB0" w:rsidRPr="00911FB0" w:rsidRDefault="00911FB0" w:rsidP="00911FB0">
      <w:pPr>
        <w:spacing w:before="240" w:after="0" w:line="240" w:lineRule="auto"/>
        <w:jc w:val="center"/>
        <w:rPr>
          <w:rFonts w:ascii="Arial" w:eastAsia="Times New Roman" w:hAnsi="Arial" w:cs="Arial"/>
          <w:b/>
          <w:sz w:val="24"/>
          <w:szCs w:val="24"/>
          <w:lang w:eastAsia="ru-RU"/>
        </w:rPr>
      </w:pPr>
      <w:proofErr w:type="spellStart"/>
      <w:r w:rsidRPr="00911FB0">
        <w:rPr>
          <w:rFonts w:ascii="Arial" w:eastAsia="Times New Roman" w:hAnsi="Arial" w:cs="Arial"/>
          <w:b/>
          <w:sz w:val="24"/>
          <w:szCs w:val="24"/>
          <w:lang w:eastAsia="ru-RU"/>
        </w:rPr>
        <w:t>Омбт</w:t>
      </w:r>
      <w:proofErr w:type="spellEnd"/>
      <w:r w:rsidRPr="00911FB0">
        <w:rPr>
          <w:rFonts w:ascii="Arial" w:eastAsia="Times New Roman" w:hAnsi="Arial" w:cs="Arial"/>
          <w:b/>
          <w:sz w:val="24"/>
          <w:szCs w:val="24"/>
          <w:lang w:eastAsia="ru-RU"/>
        </w:rPr>
        <w:t xml:space="preserve"> = N х </w:t>
      </w:r>
      <w:proofErr w:type="spellStart"/>
      <w:proofErr w:type="gramStart"/>
      <w:r w:rsidRPr="00911FB0">
        <w:rPr>
          <w:rFonts w:ascii="Arial" w:eastAsia="Times New Roman" w:hAnsi="Arial" w:cs="Arial"/>
          <w:b/>
          <w:sz w:val="24"/>
          <w:szCs w:val="24"/>
          <w:lang w:eastAsia="ru-RU"/>
        </w:rPr>
        <w:t>Чнп</w:t>
      </w:r>
      <w:proofErr w:type="spellEnd"/>
      <w:r w:rsidRPr="00911FB0">
        <w:rPr>
          <w:rFonts w:ascii="Arial" w:eastAsia="Times New Roman" w:hAnsi="Arial" w:cs="Arial"/>
          <w:b/>
          <w:sz w:val="24"/>
          <w:szCs w:val="24"/>
          <w:lang w:eastAsia="ru-RU"/>
        </w:rPr>
        <w:t xml:space="preserve"> ,</w:t>
      </w:r>
      <w:proofErr w:type="gramEnd"/>
    </w:p>
    <w:p w:rsidR="00911FB0" w:rsidRPr="00911FB0" w:rsidRDefault="00911FB0" w:rsidP="00911FB0">
      <w:pPr>
        <w:spacing w:after="0" w:line="240" w:lineRule="auto"/>
        <w:ind w:firstLine="851"/>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где: </w:t>
      </w:r>
      <w:proofErr w:type="spellStart"/>
      <w:r w:rsidRPr="00911FB0">
        <w:rPr>
          <w:rFonts w:ascii="Arial" w:eastAsia="Times New Roman" w:hAnsi="Arial" w:cs="Arial"/>
          <w:sz w:val="24"/>
          <w:szCs w:val="24"/>
          <w:lang w:eastAsia="ru-RU"/>
        </w:rPr>
        <w:t>Омбт</w:t>
      </w:r>
      <w:proofErr w:type="spellEnd"/>
      <w:r w:rsidRPr="00911FB0">
        <w:rPr>
          <w:rFonts w:ascii="Arial" w:eastAsia="Times New Roman" w:hAnsi="Arial" w:cs="Arial"/>
          <w:sz w:val="24"/>
          <w:szCs w:val="24"/>
          <w:lang w:eastAsia="ru-RU"/>
        </w:rPr>
        <w:t xml:space="preserve"> – размер межбюджетных трансфертов на осуществление части полномочий поселения на осуществление внутреннего муниципального финансового контроля;</w:t>
      </w:r>
    </w:p>
    <w:p w:rsidR="00911FB0" w:rsidRPr="00911FB0" w:rsidRDefault="00911FB0" w:rsidP="00911FB0">
      <w:pPr>
        <w:spacing w:after="0" w:line="240" w:lineRule="auto"/>
        <w:ind w:firstLine="851"/>
        <w:jc w:val="both"/>
        <w:rPr>
          <w:rFonts w:ascii="Arial" w:eastAsia="Times New Roman" w:hAnsi="Arial" w:cs="Arial"/>
          <w:sz w:val="24"/>
          <w:szCs w:val="24"/>
          <w:lang w:eastAsia="ru-RU"/>
        </w:rPr>
      </w:pPr>
      <w:proofErr w:type="spellStart"/>
      <w:r w:rsidRPr="00911FB0">
        <w:rPr>
          <w:rFonts w:ascii="Arial" w:eastAsia="Times New Roman" w:hAnsi="Arial" w:cs="Arial"/>
          <w:sz w:val="24"/>
          <w:szCs w:val="24"/>
          <w:lang w:eastAsia="ru-RU"/>
        </w:rPr>
        <w:t>Чнп</w:t>
      </w:r>
      <w:proofErr w:type="spellEnd"/>
      <w:r w:rsidRPr="00911FB0">
        <w:rPr>
          <w:rFonts w:ascii="Arial" w:eastAsia="Times New Roman" w:hAnsi="Arial" w:cs="Arial"/>
          <w:sz w:val="24"/>
          <w:szCs w:val="24"/>
          <w:lang w:eastAsia="ru-RU"/>
        </w:rPr>
        <w:t xml:space="preserve"> – численность населения поселения. Численность определяется по данным статистики на 1 января.</w:t>
      </w:r>
    </w:p>
    <w:p w:rsidR="00911FB0" w:rsidRPr="00911FB0" w:rsidRDefault="00911FB0" w:rsidP="00911FB0">
      <w:pPr>
        <w:spacing w:after="0" w:line="240" w:lineRule="auto"/>
        <w:ind w:firstLine="851"/>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N – норматив финансовых затрат на финансирование расходов на осуществление внутреннего муниципального финансового контроля в расчете на 1 жителя Камышинского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w:t>
      </w:r>
      <w:proofErr w:type="gramStart"/>
      <w:r w:rsidRPr="00911FB0">
        <w:rPr>
          <w:rFonts w:ascii="Arial" w:eastAsia="Times New Roman" w:hAnsi="Arial" w:cs="Arial"/>
          <w:sz w:val="24"/>
          <w:szCs w:val="24"/>
          <w:lang w:eastAsia="ru-RU"/>
        </w:rPr>
        <w:t>области  и</w:t>
      </w:r>
      <w:proofErr w:type="gramEnd"/>
      <w:r w:rsidRPr="00911FB0">
        <w:rPr>
          <w:rFonts w:ascii="Arial" w:eastAsia="Times New Roman" w:hAnsi="Arial" w:cs="Arial"/>
          <w:sz w:val="24"/>
          <w:szCs w:val="24"/>
          <w:lang w:eastAsia="ru-RU"/>
        </w:rPr>
        <w:t xml:space="preserve"> определяется по формуле:</w:t>
      </w:r>
    </w:p>
    <w:p w:rsidR="00911FB0" w:rsidRPr="00911FB0" w:rsidRDefault="00911FB0" w:rsidP="00911FB0">
      <w:pPr>
        <w:spacing w:after="0" w:line="240" w:lineRule="auto"/>
        <w:jc w:val="center"/>
        <w:rPr>
          <w:rFonts w:ascii="Arial" w:eastAsia="Times New Roman" w:hAnsi="Arial" w:cs="Arial"/>
          <w:b/>
          <w:sz w:val="24"/>
          <w:szCs w:val="24"/>
          <w:lang w:eastAsia="ru-RU"/>
        </w:rPr>
      </w:pPr>
      <w:r w:rsidRPr="00911FB0">
        <w:rPr>
          <w:rFonts w:ascii="Arial" w:eastAsia="Times New Roman" w:hAnsi="Arial" w:cs="Arial"/>
          <w:b/>
          <w:sz w:val="24"/>
          <w:szCs w:val="24"/>
          <w:lang w:eastAsia="ru-RU"/>
        </w:rPr>
        <w:t xml:space="preserve">N = </w:t>
      </w:r>
      <w:proofErr w:type="spellStart"/>
      <w:r w:rsidRPr="00911FB0">
        <w:rPr>
          <w:rFonts w:ascii="Arial" w:eastAsia="Times New Roman" w:hAnsi="Arial" w:cs="Arial"/>
          <w:b/>
          <w:sz w:val="24"/>
          <w:szCs w:val="24"/>
          <w:lang w:eastAsia="ru-RU"/>
        </w:rPr>
        <w:t>S</w:t>
      </w:r>
      <w:proofErr w:type="gramStart"/>
      <w:r w:rsidRPr="00911FB0">
        <w:rPr>
          <w:rFonts w:ascii="Arial" w:eastAsia="Times New Roman" w:hAnsi="Arial" w:cs="Arial"/>
          <w:b/>
          <w:sz w:val="24"/>
          <w:szCs w:val="24"/>
          <w:lang w:eastAsia="ru-RU"/>
        </w:rPr>
        <w:t>фр:Чнр</w:t>
      </w:r>
      <w:proofErr w:type="spellEnd"/>
      <w:proofErr w:type="gramEnd"/>
    </w:p>
    <w:p w:rsidR="00911FB0" w:rsidRPr="00911FB0" w:rsidRDefault="00911FB0" w:rsidP="00911FB0">
      <w:pPr>
        <w:spacing w:after="0" w:line="240" w:lineRule="auto"/>
        <w:ind w:firstLine="851"/>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где: </w:t>
      </w:r>
      <w:proofErr w:type="spellStart"/>
      <w:r w:rsidRPr="00911FB0">
        <w:rPr>
          <w:rFonts w:ascii="Arial" w:eastAsia="Times New Roman" w:hAnsi="Arial" w:cs="Arial"/>
          <w:sz w:val="24"/>
          <w:szCs w:val="24"/>
          <w:lang w:eastAsia="ru-RU"/>
        </w:rPr>
        <w:t>Sфр</w:t>
      </w:r>
      <w:proofErr w:type="spellEnd"/>
      <w:r w:rsidRPr="00911FB0">
        <w:rPr>
          <w:rFonts w:ascii="Arial" w:eastAsia="Times New Roman" w:hAnsi="Arial" w:cs="Arial"/>
          <w:sz w:val="24"/>
          <w:szCs w:val="24"/>
          <w:lang w:eastAsia="ru-RU"/>
        </w:rPr>
        <w:t xml:space="preserve"> - </w:t>
      </w:r>
      <w:proofErr w:type="gramStart"/>
      <w:r w:rsidRPr="00911FB0">
        <w:rPr>
          <w:rFonts w:ascii="Arial" w:eastAsia="Times New Roman" w:hAnsi="Arial" w:cs="Arial"/>
          <w:sz w:val="24"/>
          <w:szCs w:val="24"/>
          <w:lang w:eastAsia="ru-RU"/>
        </w:rPr>
        <w:t>сумма  расходов</w:t>
      </w:r>
      <w:proofErr w:type="gramEnd"/>
      <w:r w:rsidRPr="00911FB0">
        <w:rPr>
          <w:rFonts w:ascii="Arial" w:eastAsia="Times New Roman" w:hAnsi="Arial" w:cs="Arial"/>
          <w:sz w:val="24"/>
          <w:szCs w:val="24"/>
          <w:lang w:eastAsia="ru-RU"/>
        </w:rPr>
        <w:t xml:space="preserve"> на содержание в год работников, непосредственно осуществляющих функции по переданным полномочиям за предыдущий финансовый год.</w:t>
      </w:r>
    </w:p>
    <w:p w:rsidR="00911FB0" w:rsidRPr="00911FB0" w:rsidRDefault="00911FB0" w:rsidP="00911FB0">
      <w:pPr>
        <w:spacing w:after="0" w:line="240" w:lineRule="auto"/>
        <w:ind w:firstLine="851"/>
        <w:jc w:val="both"/>
        <w:rPr>
          <w:rFonts w:ascii="Arial" w:eastAsia="Times New Roman" w:hAnsi="Arial" w:cs="Arial"/>
          <w:sz w:val="24"/>
          <w:szCs w:val="24"/>
          <w:lang w:eastAsia="ru-RU"/>
        </w:rPr>
      </w:pPr>
      <w:proofErr w:type="spellStart"/>
      <w:r w:rsidRPr="00911FB0">
        <w:rPr>
          <w:rFonts w:ascii="Arial" w:eastAsia="Times New Roman" w:hAnsi="Arial" w:cs="Arial"/>
          <w:sz w:val="24"/>
          <w:szCs w:val="24"/>
          <w:lang w:eastAsia="ru-RU"/>
        </w:rPr>
        <w:t>Чнр</w:t>
      </w:r>
      <w:proofErr w:type="spellEnd"/>
      <w:r w:rsidRPr="00911FB0">
        <w:rPr>
          <w:rFonts w:ascii="Arial" w:eastAsia="Times New Roman" w:hAnsi="Arial" w:cs="Arial"/>
          <w:sz w:val="24"/>
          <w:szCs w:val="24"/>
          <w:lang w:eastAsia="ru-RU"/>
        </w:rPr>
        <w:t xml:space="preserve"> – численность населения района. Численность определяется по данным статистики на 1 января.</w:t>
      </w:r>
    </w:p>
    <w:p w:rsidR="00911FB0" w:rsidRPr="00911FB0" w:rsidRDefault="00911FB0" w:rsidP="00911FB0">
      <w:pPr>
        <w:spacing w:after="0" w:line="240" w:lineRule="auto"/>
        <w:ind w:firstLine="851"/>
        <w:jc w:val="both"/>
        <w:rPr>
          <w:rFonts w:ascii="Arial" w:eastAsia="Times New Roman" w:hAnsi="Arial" w:cs="Arial"/>
          <w:sz w:val="24"/>
          <w:szCs w:val="24"/>
          <w:lang w:eastAsia="ru-RU"/>
        </w:rPr>
      </w:pPr>
      <w:r w:rsidRPr="00911FB0">
        <w:rPr>
          <w:rFonts w:ascii="Arial" w:eastAsia="Times New Roman" w:hAnsi="Arial" w:cs="Arial"/>
          <w:sz w:val="24"/>
          <w:szCs w:val="24"/>
          <w:lang w:eastAsia="ru-RU"/>
        </w:rPr>
        <w:t xml:space="preserve">Норматив финансовых затрат включает в </w:t>
      </w:r>
      <w:proofErr w:type="gramStart"/>
      <w:r w:rsidRPr="00911FB0">
        <w:rPr>
          <w:rFonts w:ascii="Arial" w:eastAsia="Times New Roman" w:hAnsi="Arial" w:cs="Arial"/>
          <w:sz w:val="24"/>
          <w:szCs w:val="24"/>
          <w:lang w:eastAsia="ru-RU"/>
        </w:rPr>
        <w:t>себя  затраты</w:t>
      </w:r>
      <w:proofErr w:type="gramEnd"/>
      <w:r w:rsidRPr="00911FB0">
        <w:rPr>
          <w:rFonts w:ascii="Arial" w:eastAsia="Times New Roman" w:hAnsi="Arial" w:cs="Arial"/>
          <w:sz w:val="24"/>
          <w:szCs w:val="24"/>
          <w:lang w:eastAsia="ru-RU"/>
        </w:rPr>
        <w:t xml:space="preserve"> на содержание работников отдела внутреннего муниципального финансового контроля Администрации Курского района Курской области и рассчитывается ежегодно.</w:t>
      </w:r>
    </w:p>
    <w:p w:rsidR="00911FB0" w:rsidRPr="00911FB0" w:rsidRDefault="00911FB0" w:rsidP="00911FB0">
      <w:pPr>
        <w:spacing w:after="0" w:line="240" w:lineRule="auto"/>
        <w:ind w:firstLine="851"/>
        <w:jc w:val="both"/>
        <w:rPr>
          <w:rFonts w:ascii="Arial" w:eastAsia="Times New Roman" w:hAnsi="Arial" w:cs="Arial"/>
          <w:sz w:val="24"/>
          <w:szCs w:val="24"/>
          <w:lang w:eastAsia="ru-RU"/>
        </w:rPr>
      </w:pPr>
    </w:p>
    <w:p w:rsidR="00911FB0" w:rsidRPr="00911FB0" w:rsidRDefault="00911FB0" w:rsidP="00911FB0">
      <w:pPr>
        <w:spacing w:after="0" w:line="240" w:lineRule="auto"/>
        <w:jc w:val="center"/>
        <w:rPr>
          <w:rFonts w:ascii="Arial" w:eastAsia="Times New Roman" w:hAnsi="Arial" w:cs="Arial"/>
          <w:sz w:val="24"/>
          <w:szCs w:val="24"/>
          <w:lang w:eastAsia="ru-RU"/>
        </w:rPr>
      </w:pPr>
      <w:r w:rsidRPr="00911FB0">
        <w:rPr>
          <w:rFonts w:ascii="Arial" w:eastAsia="Times New Roman" w:hAnsi="Arial" w:cs="Arial"/>
          <w:b/>
          <w:sz w:val="24"/>
          <w:szCs w:val="24"/>
          <w:lang w:eastAsia="ru-RU"/>
        </w:rPr>
        <w:t>РАСЧЕТ</w:t>
      </w:r>
      <w:r w:rsidRPr="00911FB0">
        <w:rPr>
          <w:rFonts w:ascii="Arial" w:eastAsia="Times New Roman" w:hAnsi="Arial" w:cs="Arial"/>
          <w:sz w:val="24"/>
          <w:szCs w:val="24"/>
          <w:lang w:eastAsia="ru-RU"/>
        </w:rPr>
        <w:t xml:space="preserve">: </w:t>
      </w:r>
      <w:r w:rsidRPr="00911FB0">
        <w:rPr>
          <w:rFonts w:ascii="Arial" w:eastAsia="Times New Roman" w:hAnsi="Arial" w:cs="Arial"/>
          <w:b/>
          <w:sz w:val="24"/>
          <w:szCs w:val="24"/>
          <w:lang w:eastAsia="ru-RU"/>
        </w:rPr>
        <w:t xml:space="preserve">N = </w:t>
      </w:r>
      <w:proofErr w:type="spellStart"/>
      <w:r w:rsidRPr="00911FB0">
        <w:rPr>
          <w:rFonts w:ascii="Arial" w:eastAsia="Times New Roman" w:hAnsi="Arial" w:cs="Arial"/>
          <w:b/>
          <w:sz w:val="24"/>
          <w:szCs w:val="24"/>
          <w:lang w:eastAsia="ru-RU"/>
        </w:rPr>
        <w:t>S</w:t>
      </w:r>
      <w:proofErr w:type="gramStart"/>
      <w:r w:rsidRPr="00911FB0">
        <w:rPr>
          <w:rFonts w:ascii="Arial" w:eastAsia="Times New Roman" w:hAnsi="Arial" w:cs="Arial"/>
          <w:b/>
          <w:sz w:val="24"/>
          <w:szCs w:val="24"/>
          <w:lang w:eastAsia="ru-RU"/>
        </w:rPr>
        <w:t>фр:Чнр</w:t>
      </w:r>
      <w:proofErr w:type="spellEnd"/>
      <w:proofErr w:type="gramEnd"/>
      <w:r w:rsidRPr="00911FB0">
        <w:rPr>
          <w:rFonts w:ascii="Arial" w:eastAsia="Times New Roman" w:hAnsi="Arial" w:cs="Arial"/>
          <w:b/>
          <w:sz w:val="24"/>
          <w:szCs w:val="24"/>
          <w:lang w:eastAsia="ru-RU"/>
        </w:rPr>
        <w:t xml:space="preserve"> = 28 500 / 2948 = 9,66757;</w:t>
      </w:r>
    </w:p>
    <w:p w:rsidR="00911FB0" w:rsidRPr="00911FB0" w:rsidRDefault="00911FB0" w:rsidP="00911FB0">
      <w:pPr>
        <w:spacing w:after="0" w:line="240" w:lineRule="auto"/>
        <w:jc w:val="center"/>
        <w:rPr>
          <w:rFonts w:ascii="Arial" w:eastAsia="Times New Roman" w:hAnsi="Arial" w:cs="Arial"/>
          <w:bCs/>
          <w:sz w:val="24"/>
          <w:szCs w:val="24"/>
          <w:lang w:eastAsia="ru-RU"/>
        </w:rPr>
      </w:pPr>
      <w:proofErr w:type="spellStart"/>
      <w:r w:rsidRPr="00911FB0">
        <w:rPr>
          <w:rFonts w:ascii="Arial" w:eastAsia="Times New Roman" w:hAnsi="Arial" w:cs="Arial"/>
          <w:b/>
          <w:sz w:val="24"/>
          <w:szCs w:val="24"/>
          <w:lang w:eastAsia="ru-RU"/>
        </w:rPr>
        <w:t>Омбт</w:t>
      </w:r>
      <w:proofErr w:type="spellEnd"/>
      <w:r w:rsidRPr="00911FB0">
        <w:rPr>
          <w:rFonts w:ascii="Arial" w:eastAsia="Times New Roman" w:hAnsi="Arial" w:cs="Arial"/>
          <w:b/>
          <w:sz w:val="24"/>
          <w:szCs w:val="24"/>
          <w:lang w:eastAsia="ru-RU"/>
        </w:rPr>
        <w:t xml:space="preserve"> = N х </w:t>
      </w:r>
      <w:proofErr w:type="spellStart"/>
      <w:r w:rsidRPr="00911FB0">
        <w:rPr>
          <w:rFonts w:ascii="Arial" w:eastAsia="Times New Roman" w:hAnsi="Arial" w:cs="Arial"/>
          <w:b/>
          <w:sz w:val="24"/>
          <w:szCs w:val="24"/>
          <w:lang w:eastAsia="ru-RU"/>
        </w:rPr>
        <w:t>Чнп</w:t>
      </w:r>
      <w:proofErr w:type="spellEnd"/>
      <w:r w:rsidRPr="00911FB0">
        <w:rPr>
          <w:rFonts w:ascii="Arial" w:eastAsia="Times New Roman" w:hAnsi="Arial" w:cs="Arial"/>
          <w:b/>
          <w:sz w:val="24"/>
          <w:szCs w:val="24"/>
          <w:lang w:eastAsia="ru-RU"/>
        </w:rPr>
        <w:t>= 9,66757*2948 =</w:t>
      </w:r>
      <w:r w:rsidRPr="00911FB0">
        <w:rPr>
          <w:rFonts w:ascii="Arial" w:eastAsia="Times New Roman" w:hAnsi="Arial" w:cs="Arial"/>
          <w:b/>
          <w:color w:val="000000"/>
          <w:sz w:val="24"/>
          <w:szCs w:val="24"/>
          <w:lang w:eastAsia="ru-RU"/>
        </w:rPr>
        <w:t>28 500,00</w:t>
      </w:r>
      <w:r w:rsidRPr="00911FB0">
        <w:rPr>
          <w:rFonts w:ascii="Arial" w:eastAsia="Times New Roman" w:hAnsi="Arial" w:cs="Arial"/>
          <w:b/>
          <w:sz w:val="24"/>
          <w:szCs w:val="24"/>
          <w:lang w:eastAsia="ru-RU"/>
        </w:rPr>
        <w:t xml:space="preserve"> рублей.</w:t>
      </w:r>
      <w:bookmarkEnd w:id="12"/>
    </w:p>
    <w:p w:rsidR="00911FB0" w:rsidRPr="00911FB0" w:rsidRDefault="00911FB0" w:rsidP="00911FB0">
      <w:pPr>
        <w:spacing w:after="0" w:line="240" w:lineRule="auto"/>
        <w:jc w:val="center"/>
        <w:rPr>
          <w:rFonts w:ascii="Arial" w:eastAsia="Times New Roman" w:hAnsi="Arial" w:cs="Arial"/>
          <w:bCs/>
          <w:sz w:val="24"/>
          <w:szCs w:val="24"/>
          <w:lang w:eastAsia="ru-RU"/>
        </w:rPr>
      </w:pPr>
    </w:p>
    <w:p w:rsidR="00911FB0" w:rsidRPr="00911FB0" w:rsidRDefault="00911FB0" w:rsidP="00911FB0">
      <w:pPr>
        <w:spacing w:after="0" w:line="240" w:lineRule="auto"/>
        <w:jc w:val="center"/>
        <w:rPr>
          <w:rFonts w:ascii="Arial" w:eastAsia="Times New Roman" w:hAnsi="Arial" w:cs="Arial"/>
          <w:bCs/>
          <w:sz w:val="24"/>
          <w:szCs w:val="24"/>
          <w:lang w:eastAsia="ru-RU"/>
        </w:rPr>
      </w:pPr>
    </w:p>
    <w:p w:rsidR="00911FB0" w:rsidRPr="00911FB0" w:rsidRDefault="00911FB0" w:rsidP="00911FB0">
      <w:pPr>
        <w:spacing w:after="0" w:line="240" w:lineRule="auto"/>
        <w:jc w:val="center"/>
        <w:rPr>
          <w:rFonts w:ascii="Arial" w:eastAsia="Times New Roman" w:hAnsi="Arial" w:cs="Arial"/>
          <w:bCs/>
          <w:sz w:val="24"/>
          <w:szCs w:val="24"/>
          <w:lang w:eastAsia="ru-RU"/>
        </w:rPr>
      </w:pPr>
    </w:p>
    <w:p w:rsidR="00911FB0" w:rsidRPr="00911FB0" w:rsidRDefault="00911FB0" w:rsidP="00911FB0">
      <w:pPr>
        <w:spacing w:after="0" w:line="240" w:lineRule="auto"/>
        <w:jc w:val="center"/>
        <w:rPr>
          <w:rFonts w:ascii="Arial" w:eastAsia="Times New Roman" w:hAnsi="Arial" w:cs="Arial"/>
          <w:bCs/>
          <w:sz w:val="24"/>
          <w:szCs w:val="24"/>
          <w:lang w:eastAsia="ru-RU"/>
        </w:rPr>
      </w:pPr>
    </w:p>
    <w:p w:rsidR="00911FB0" w:rsidRPr="00911FB0" w:rsidRDefault="00911FB0" w:rsidP="00911FB0">
      <w:pPr>
        <w:spacing w:after="0" w:line="240" w:lineRule="auto"/>
        <w:jc w:val="center"/>
        <w:rPr>
          <w:rFonts w:ascii="Arial" w:eastAsia="Times New Roman" w:hAnsi="Arial" w:cs="Arial"/>
          <w:bCs/>
          <w:sz w:val="24"/>
          <w:szCs w:val="24"/>
          <w:lang w:eastAsia="ru-RU"/>
        </w:rPr>
      </w:pPr>
    </w:p>
    <w:p w:rsidR="00911FB0" w:rsidRPr="00911FB0" w:rsidRDefault="00911FB0" w:rsidP="00911FB0">
      <w:pPr>
        <w:spacing w:after="0" w:line="240" w:lineRule="auto"/>
        <w:jc w:val="center"/>
        <w:rPr>
          <w:rFonts w:ascii="Arial" w:eastAsia="Times New Roman" w:hAnsi="Arial" w:cs="Arial"/>
          <w:bCs/>
          <w:sz w:val="24"/>
          <w:szCs w:val="24"/>
          <w:lang w:eastAsia="ru-RU"/>
        </w:rPr>
      </w:pPr>
    </w:p>
    <w:tbl>
      <w:tblPr>
        <w:tblW w:w="9072" w:type="dxa"/>
        <w:tblInd w:w="108" w:type="dxa"/>
        <w:tblLayout w:type="fixed"/>
        <w:tblLook w:val="04A0" w:firstRow="1" w:lastRow="0" w:firstColumn="1" w:lastColumn="0" w:noHBand="0" w:noVBand="1"/>
      </w:tblPr>
      <w:tblGrid>
        <w:gridCol w:w="9072"/>
      </w:tblGrid>
      <w:tr w:rsidR="00911FB0" w:rsidRPr="00911FB0" w:rsidTr="00F3478D">
        <w:trPr>
          <w:trHeight w:val="288"/>
        </w:trPr>
        <w:tc>
          <w:tcPr>
            <w:tcW w:w="9072"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Приложение № 11</w:t>
            </w:r>
          </w:p>
        </w:tc>
      </w:tr>
      <w:tr w:rsidR="00911FB0" w:rsidRPr="00911FB0" w:rsidTr="00F3478D">
        <w:trPr>
          <w:trHeight w:val="288"/>
        </w:trPr>
        <w:tc>
          <w:tcPr>
            <w:tcW w:w="9072"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 решению Собрания депутатов Камышинского</w:t>
            </w:r>
          </w:p>
        </w:tc>
      </w:tr>
      <w:tr w:rsidR="00911FB0" w:rsidRPr="00911FB0" w:rsidTr="00F3478D">
        <w:trPr>
          <w:trHeight w:val="288"/>
        </w:trPr>
        <w:tc>
          <w:tcPr>
            <w:tcW w:w="9072"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сельсовета Курского района Курской области </w:t>
            </w:r>
          </w:p>
        </w:tc>
      </w:tr>
      <w:tr w:rsidR="00911FB0" w:rsidRPr="00911FB0" w:rsidTr="00F3478D">
        <w:trPr>
          <w:trHeight w:val="288"/>
        </w:trPr>
        <w:tc>
          <w:tcPr>
            <w:tcW w:w="9072"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 бюджете Камышинского сельсовета</w:t>
            </w:r>
          </w:p>
        </w:tc>
      </w:tr>
      <w:tr w:rsidR="00911FB0" w:rsidRPr="00911FB0" w:rsidTr="00F3478D">
        <w:trPr>
          <w:trHeight w:val="288"/>
        </w:trPr>
        <w:tc>
          <w:tcPr>
            <w:tcW w:w="9072"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Курского района Курской области на 2024 год</w:t>
            </w:r>
          </w:p>
        </w:tc>
      </w:tr>
      <w:tr w:rsidR="00911FB0" w:rsidRPr="00911FB0" w:rsidTr="00F3478D">
        <w:trPr>
          <w:trHeight w:val="288"/>
        </w:trPr>
        <w:tc>
          <w:tcPr>
            <w:tcW w:w="9072"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и на плановый период 2025 и 2026 годов»</w:t>
            </w:r>
          </w:p>
        </w:tc>
      </w:tr>
      <w:tr w:rsidR="00911FB0" w:rsidRPr="00911FB0" w:rsidTr="00F3478D">
        <w:trPr>
          <w:trHeight w:val="288"/>
        </w:trPr>
        <w:tc>
          <w:tcPr>
            <w:tcW w:w="9072" w:type="dxa"/>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от «  » декабря 2023 г. № </w:t>
            </w:r>
          </w:p>
        </w:tc>
      </w:tr>
    </w:tbl>
    <w:p w:rsidR="00911FB0" w:rsidRPr="00911FB0" w:rsidRDefault="00911FB0" w:rsidP="00911FB0">
      <w:pPr>
        <w:spacing w:after="0" w:line="240" w:lineRule="auto"/>
        <w:jc w:val="center"/>
        <w:rPr>
          <w:rFonts w:ascii="Arial" w:eastAsia="Times New Roman" w:hAnsi="Arial" w:cs="Arial"/>
          <w:bCs/>
          <w:sz w:val="24"/>
          <w:szCs w:val="24"/>
          <w:lang w:eastAsia="ru-RU"/>
        </w:rPr>
      </w:pPr>
    </w:p>
    <w:p w:rsidR="00911FB0" w:rsidRPr="00911FB0" w:rsidRDefault="00911FB0" w:rsidP="00911FB0">
      <w:pPr>
        <w:spacing w:after="0" w:line="240" w:lineRule="auto"/>
        <w:jc w:val="center"/>
        <w:rPr>
          <w:rFonts w:ascii="Times New Roman" w:eastAsia="Times New Roman" w:hAnsi="Times New Roman" w:cs="Times New Roman"/>
          <w:b/>
          <w:sz w:val="28"/>
          <w:szCs w:val="28"/>
          <w:lang w:eastAsia="ru-RU"/>
        </w:rPr>
      </w:pPr>
      <w:bookmarkStart w:id="13" w:name="_Hlk86395565"/>
      <w:r w:rsidRPr="00911FB0">
        <w:rPr>
          <w:rFonts w:ascii="Times New Roman" w:eastAsia="Times New Roman" w:hAnsi="Times New Roman" w:cs="Times New Roman"/>
          <w:b/>
          <w:sz w:val="28"/>
          <w:szCs w:val="28"/>
          <w:lang w:eastAsia="ru-RU"/>
        </w:rPr>
        <w:t>Методика расчета иных межбюджетных трансфертов, предоставляемых из бюджета муниципального образования «Камышинский сельсовет» Курского района Курской области бюджету муниципального района «Курский район» Курской области на осуществление переданных полномочий внешнему муниципальному финансовому контролю.</w:t>
      </w:r>
    </w:p>
    <w:p w:rsidR="00911FB0" w:rsidRPr="00911FB0" w:rsidRDefault="00911FB0" w:rsidP="00911FB0">
      <w:pPr>
        <w:spacing w:after="0" w:line="240" w:lineRule="auto"/>
        <w:jc w:val="center"/>
        <w:rPr>
          <w:rFonts w:ascii="Times New Roman" w:eastAsia="Times New Roman" w:hAnsi="Times New Roman" w:cs="Times New Roman"/>
          <w:b/>
          <w:sz w:val="28"/>
          <w:szCs w:val="28"/>
          <w:lang w:eastAsia="ru-RU"/>
        </w:rPr>
      </w:pPr>
    </w:p>
    <w:p w:rsidR="00911FB0" w:rsidRPr="00911FB0" w:rsidRDefault="00911FB0" w:rsidP="00911FB0">
      <w:pPr>
        <w:spacing w:after="0" w:line="240" w:lineRule="auto"/>
        <w:ind w:firstLine="851"/>
        <w:jc w:val="both"/>
        <w:rPr>
          <w:rFonts w:ascii="Times New Roman" w:eastAsia="Times New Roman" w:hAnsi="Times New Roman" w:cs="Times New Roman"/>
          <w:sz w:val="28"/>
          <w:szCs w:val="28"/>
          <w:lang w:eastAsia="ru-RU"/>
        </w:rPr>
      </w:pPr>
      <w:r w:rsidRPr="00911FB0">
        <w:rPr>
          <w:rFonts w:ascii="Times New Roman" w:eastAsia="Times New Roman" w:hAnsi="Times New Roman" w:cs="Times New Roman"/>
          <w:sz w:val="28"/>
          <w:szCs w:val="28"/>
          <w:lang w:eastAsia="ru-RU"/>
        </w:rPr>
        <w:t>Объем иных межбюджетных трансфертов на содержание работников контрольно-счетного органа муниципального района «Курский район» Курской области,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rsidR="00911FB0" w:rsidRPr="00911FB0" w:rsidRDefault="00911FB0" w:rsidP="00911FB0">
      <w:pPr>
        <w:spacing w:after="0" w:line="240" w:lineRule="auto"/>
        <w:jc w:val="center"/>
        <w:rPr>
          <w:rFonts w:ascii="Times New Roman" w:eastAsia="Times New Roman" w:hAnsi="Times New Roman" w:cs="Times New Roman"/>
          <w:b/>
          <w:sz w:val="28"/>
          <w:szCs w:val="28"/>
          <w:lang w:eastAsia="ru-RU"/>
        </w:rPr>
      </w:pPr>
      <w:proofErr w:type="spellStart"/>
      <w:r w:rsidRPr="00911FB0">
        <w:rPr>
          <w:rFonts w:ascii="Times New Roman" w:eastAsia="Times New Roman" w:hAnsi="Times New Roman" w:cs="Times New Roman"/>
          <w:b/>
          <w:sz w:val="28"/>
          <w:szCs w:val="28"/>
          <w:lang w:eastAsia="ru-RU"/>
        </w:rPr>
        <w:t>Омбт</w:t>
      </w:r>
      <w:proofErr w:type="spellEnd"/>
      <w:r w:rsidRPr="00911FB0">
        <w:rPr>
          <w:rFonts w:ascii="Times New Roman" w:eastAsia="Times New Roman" w:hAnsi="Times New Roman" w:cs="Times New Roman"/>
          <w:b/>
          <w:sz w:val="28"/>
          <w:szCs w:val="28"/>
          <w:lang w:eastAsia="ru-RU"/>
        </w:rPr>
        <w:t xml:space="preserve"> = N х </w:t>
      </w:r>
      <w:proofErr w:type="spellStart"/>
      <w:r w:rsidRPr="00911FB0">
        <w:rPr>
          <w:rFonts w:ascii="Times New Roman" w:eastAsia="Times New Roman" w:hAnsi="Times New Roman" w:cs="Times New Roman"/>
          <w:b/>
          <w:sz w:val="28"/>
          <w:szCs w:val="28"/>
          <w:lang w:eastAsia="ru-RU"/>
        </w:rPr>
        <w:t>Чнп</w:t>
      </w:r>
      <w:proofErr w:type="spellEnd"/>
      <w:r w:rsidRPr="00911FB0">
        <w:rPr>
          <w:rFonts w:ascii="Times New Roman" w:eastAsia="Times New Roman" w:hAnsi="Times New Roman" w:cs="Times New Roman"/>
          <w:b/>
          <w:sz w:val="28"/>
          <w:szCs w:val="28"/>
          <w:lang w:eastAsia="ru-RU"/>
        </w:rPr>
        <w:t>,</w:t>
      </w:r>
    </w:p>
    <w:p w:rsidR="00911FB0" w:rsidRPr="00911FB0" w:rsidRDefault="00911FB0" w:rsidP="00911FB0">
      <w:pPr>
        <w:spacing w:after="0" w:line="240" w:lineRule="auto"/>
        <w:ind w:firstLine="851"/>
        <w:jc w:val="both"/>
        <w:rPr>
          <w:rFonts w:ascii="Times New Roman" w:eastAsia="Times New Roman" w:hAnsi="Times New Roman" w:cs="Times New Roman"/>
          <w:sz w:val="28"/>
          <w:szCs w:val="28"/>
          <w:lang w:eastAsia="ru-RU"/>
        </w:rPr>
      </w:pPr>
      <w:r w:rsidRPr="00911FB0">
        <w:rPr>
          <w:rFonts w:ascii="Times New Roman" w:eastAsia="Times New Roman" w:hAnsi="Times New Roman" w:cs="Times New Roman"/>
          <w:sz w:val="28"/>
          <w:szCs w:val="28"/>
          <w:lang w:eastAsia="ru-RU"/>
        </w:rPr>
        <w:t xml:space="preserve">где: </w:t>
      </w:r>
      <w:proofErr w:type="spellStart"/>
      <w:r w:rsidRPr="00911FB0">
        <w:rPr>
          <w:rFonts w:ascii="Times New Roman" w:eastAsia="Times New Roman" w:hAnsi="Times New Roman" w:cs="Times New Roman"/>
          <w:sz w:val="28"/>
          <w:szCs w:val="28"/>
          <w:lang w:eastAsia="ru-RU"/>
        </w:rPr>
        <w:t>Омбт</w:t>
      </w:r>
      <w:proofErr w:type="spellEnd"/>
      <w:r w:rsidRPr="00911FB0">
        <w:rPr>
          <w:rFonts w:ascii="Times New Roman" w:eastAsia="Times New Roman" w:hAnsi="Times New Roman" w:cs="Times New Roman"/>
          <w:sz w:val="28"/>
          <w:szCs w:val="28"/>
          <w:lang w:eastAsia="ru-RU"/>
        </w:rPr>
        <w:t xml:space="preserve"> – размер межбюджетных трансфертов на осуществление части полномочий поселения на осуществление внешнего муниципального финансового контроля;</w:t>
      </w:r>
    </w:p>
    <w:p w:rsidR="00911FB0" w:rsidRPr="00911FB0" w:rsidRDefault="00911FB0" w:rsidP="00911FB0">
      <w:pPr>
        <w:spacing w:after="0" w:line="240" w:lineRule="auto"/>
        <w:ind w:firstLine="851"/>
        <w:jc w:val="both"/>
        <w:rPr>
          <w:rFonts w:ascii="Times New Roman" w:eastAsia="Times New Roman" w:hAnsi="Times New Roman" w:cs="Times New Roman"/>
          <w:sz w:val="28"/>
          <w:szCs w:val="28"/>
          <w:lang w:eastAsia="ru-RU"/>
        </w:rPr>
      </w:pPr>
      <w:proofErr w:type="spellStart"/>
      <w:r w:rsidRPr="00911FB0">
        <w:rPr>
          <w:rFonts w:ascii="Times New Roman" w:eastAsia="Times New Roman" w:hAnsi="Times New Roman" w:cs="Times New Roman"/>
          <w:sz w:val="28"/>
          <w:szCs w:val="28"/>
          <w:lang w:eastAsia="ru-RU"/>
        </w:rPr>
        <w:t>Чнп</w:t>
      </w:r>
      <w:proofErr w:type="spellEnd"/>
      <w:r w:rsidRPr="00911FB0">
        <w:rPr>
          <w:rFonts w:ascii="Times New Roman" w:eastAsia="Times New Roman" w:hAnsi="Times New Roman" w:cs="Times New Roman"/>
          <w:sz w:val="28"/>
          <w:szCs w:val="28"/>
          <w:lang w:eastAsia="ru-RU"/>
        </w:rPr>
        <w:t xml:space="preserve"> – численность населения поселения. Численность определяется по данным статистики на 1 января.</w:t>
      </w:r>
    </w:p>
    <w:p w:rsidR="00911FB0" w:rsidRPr="00911FB0" w:rsidRDefault="00911FB0" w:rsidP="00911FB0">
      <w:pPr>
        <w:spacing w:after="0" w:line="240" w:lineRule="auto"/>
        <w:ind w:firstLine="851"/>
        <w:jc w:val="both"/>
        <w:rPr>
          <w:rFonts w:ascii="Times New Roman" w:eastAsia="Times New Roman" w:hAnsi="Times New Roman" w:cs="Times New Roman"/>
          <w:sz w:val="28"/>
          <w:szCs w:val="28"/>
          <w:lang w:eastAsia="ru-RU"/>
        </w:rPr>
      </w:pPr>
      <w:r w:rsidRPr="00911FB0">
        <w:rPr>
          <w:rFonts w:ascii="Times New Roman" w:eastAsia="Times New Roman" w:hAnsi="Times New Roman" w:cs="Times New Roman"/>
          <w:sz w:val="28"/>
          <w:szCs w:val="28"/>
          <w:lang w:eastAsia="ru-RU"/>
        </w:rPr>
        <w:t xml:space="preserve">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w:t>
      </w:r>
      <w:proofErr w:type="gramStart"/>
      <w:r w:rsidRPr="00911FB0">
        <w:rPr>
          <w:rFonts w:ascii="Times New Roman" w:eastAsia="Times New Roman" w:hAnsi="Times New Roman" w:cs="Times New Roman"/>
          <w:sz w:val="28"/>
          <w:szCs w:val="28"/>
          <w:lang w:eastAsia="ru-RU"/>
        </w:rPr>
        <w:t>себя  затраты</w:t>
      </w:r>
      <w:proofErr w:type="gramEnd"/>
      <w:r w:rsidRPr="00911FB0">
        <w:rPr>
          <w:rFonts w:ascii="Times New Roman" w:eastAsia="Times New Roman" w:hAnsi="Times New Roman" w:cs="Times New Roman"/>
          <w:sz w:val="28"/>
          <w:szCs w:val="28"/>
          <w:lang w:eastAsia="ru-RU"/>
        </w:rPr>
        <w:t xml:space="preserve"> на содержание работников </w:t>
      </w:r>
      <w:proofErr w:type="spellStart"/>
      <w:r w:rsidRPr="00911FB0">
        <w:rPr>
          <w:rFonts w:ascii="Times New Roman" w:eastAsia="Times New Roman" w:hAnsi="Times New Roman" w:cs="Times New Roman"/>
          <w:sz w:val="28"/>
          <w:szCs w:val="28"/>
          <w:lang w:eastAsia="ru-RU"/>
        </w:rPr>
        <w:t>контрольно</w:t>
      </w:r>
      <w:proofErr w:type="spellEnd"/>
      <w:r w:rsidRPr="00911FB0">
        <w:rPr>
          <w:rFonts w:ascii="Times New Roman" w:eastAsia="Times New Roman" w:hAnsi="Times New Roman" w:cs="Times New Roman"/>
          <w:sz w:val="28"/>
          <w:szCs w:val="28"/>
          <w:lang w:eastAsia="ru-RU"/>
        </w:rPr>
        <w:t xml:space="preserve"> - счетного органа муниципального района «Курский район» Курской области и определяется по формуле:</w:t>
      </w:r>
    </w:p>
    <w:p w:rsidR="00911FB0" w:rsidRPr="00911FB0" w:rsidRDefault="00911FB0" w:rsidP="00911FB0">
      <w:pPr>
        <w:spacing w:after="0" w:line="240" w:lineRule="auto"/>
        <w:jc w:val="center"/>
        <w:rPr>
          <w:rFonts w:ascii="Times New Roman" w:eastAsia="Times New Roman" w:hAnsi="Times New Roman" w:cs="Times New Roman"/>
          <w:b/>
          <w:sz w:val="28"/>
          <w:szCs w:val="28"/>
          <w:lang w:eastAsia="ru-RU"/>
        </w:rPr>
      </w:pPr>
      <w:r w:rsidRPr="00911FB0">
        <w:rPr>
          <w:rFonts w:ascii="Times New Roman" w:eastAsia="Times New Roman" w:hAnsi="Times New Roman" w:cs="Times New Roman"/>
          <w:b/>
          <w:sz w:val="28"/>
          <w:szCs w:val="28"/>
          <w:lang w:eastAsia="ru-RU"/>
        </w:rPr>
        <w:t xml:space="preserve">N = </w:t>
      </w:r>
      <w:proofErr w:type="spellStart"/>
      <w:r w:rsidRPr="00911FB0">
        <w:rPr>
          <w:rFonts w:ascii="Times New Roman" w:eastAsia="Times New Roman" w:hAnsi="Times New Roman" w:cs="Times New Roman"/>
          <w:b/>
          <w:sz w:val="28"/>
          <w:szCs w:val="28"/>
          <w:lang w:eastAsia="ru-RU"/>
        </w:rPr>
        <w:t>S</w:t>
      </w:r>
      <w:proofErr w:type="gramStart"/>
      <w:r w:rsidRPr="00911FB0">
        <w:rPr>
          <w:rFonts w:ascii="Times New Roman" w:eastAsia="Times New Roman" w:hAnsi="Times New Roman" w:cs="Times New Roman"/>
          <w:b/>
          <w:sz w:val="28"/>
          <w:szCs w:val="28"/>
          <w:lang w:eastAsia="ru-RU"/>
        </w:rPr>
        <w:t>фр:Чнр</w:t>
      </w:r>
      <w:proofErr w:type="spellEnd"/>
      <w:proofErr w:type="gramEnd"/>
    </w:p>
    <w:p w:rsidR="00911FB0" w:rsidRPr="00911FB0" w:rsidRDefault="00911FB0" w:rsidP="00911FB0">
      <w:pPr>
        <w:spacing w:after="0" w:line="240" w:lineRule="auto"/>
        <w:ind w:firstLine="851"/>
        <w:jc w:val="both"/>
        <w:rPr>
          <w:rFonts w:ascii="Times New Roman" w:eastAsia="Times New Roman" w:hAnsi="Times New Roman" w:cs="Times New Roman"/>
          <w:sz w:val="28"/>
          <w:szCs w:val="28"/>
          <w:lang w:eastAsia="ru-RU"/>
        </w:rPr>
      </w:pPr>
      <w:r w:rsidRPr="00911FB0">
        <w:rPr>
          <w:rFonts w:ascii="Times New Roman" w:eastAsia="Times New Roman" w:hAnsi="Times New Roman" w:cs="Times New Roman"/>
          <w:sz w:val="28"/>
          <w:szCs w:val="28"/>
          <w:lang w:eastAsia="ru-RU"/>
        </w:rPr>
        <w:t xml:space="preserve">где: </w:t>
      </w:r>
      <w:proofErr w:type="spellStart"/>
      <w:r w:rsidRPr="00911FB0">
        <w:rPr>
          <w:rFonts w:ascii="Times New Roman" w:eastAsia="Times New Roman" w:hAnsi="Times New Roman" w:cs="Times New Roman"/>
          <w:sz w:val="28"/>
          <w:szCs w:val="28"/>
          <w:lang w:eastAsia="ru-RU"/>
        </w:rPr>
        <w:t>Sфр</w:t>
      </w:r>
      <w:proofErr w:type="spellEnd"/>
      <w:r w:rsidRPr="00911FB0">
        <w:rPr>
          <w:rFonts w:ascii="Times New Roman" w:eastAsia="Times New Roman" w:hAnsi="Times New Roman" w:cs="Times New Roman"/>
          <w:sz w:val="28"/>
          <w:szCs w:val="28"/>
          <w:lang w:eastAsia="ru-RU"/>
        </w:rPr>
        <w:t xml:space="preserve"> - </w:t>
      </w:r>
      <w:proofErr w:type="gramStart"/>
      <w:r w:rsidRPr="00911FB0">
        <w:rPr>
          <w:rFonts w:ascii="Times New Roman" w:eastAsia="Times New Roman" w:hAnsi="Times New Roman" w:cs="Times New Roman"/>
          <w:sz w:val="28"/>
          <w:szCs w:val="28"/>
          <w:lang w:eastAsia="ru-RU"/>
        </w:rPr>
        <w:t>сумма  расходов</w:t>
      </w:r>
      <w:proofErr w:type="gramEnd"/>
      <w:r w:rsidRPr="00911FB0">
        <w:rPr>
          <w:rFonts w:ascii="Times New Roman" w:eastAsia="Times New Roman" w:hAnsi="Times New Roman" w:cs="Times New Roman"/>
          <w:sz w:val="28"/>
          <w:szCs w:val="28"/>
          <w:lang w:eastAsia="ru-RU"/>
        </w:rPr>
        <w:t xml:space="preserve"> на содержание в год работников, непосредственно осуществляющих функции по переданным полномочиям за предыдущий финансовый год.</w:t>
      </w:r>
    </w:p>
    <w:p w:rsidR="00911FB0" w:rsidRPr="00911FB0" w:rsidRDefault="00911FB0" w:rsidP="00911FB0">
      <w:pPr>
        <w:spacing w:after="0" w:line="240" w:lineRule="auto"/>
        <w:ind w:firstLine="851"/>
        <w:jc w:val="both"/>
        <w:rPr>
          <w:rFonts w:ascii="Times New Roman" w:eastAsia="Times New Roman" w:hAnsi="Times New Roman" w:cs="Times New Roman"/>
          <w:sz w:val="28"/>
          <w:szCs w:val="28"/>
          <w:lang w:eastAsia="ru-RU"/>
        </w:rPr>
      </w:pPr>
      <w:proofErr w:type="spellStart"/>
      <w:r w:rsidRPr="00911FB0">
        <w:rPr>
          <w:rFonts w:ascii="Times New Roman" w:eastAsia="Times New Roman" w:hAnsi="Times New Roman" w:cs="Times New Roman"/>
          <w:sz w:val="28"/>
          <w:szCs w:val="28"/>
          <w:lang w:eastAsia="ru-RU"/>
        </w:rPr>
        <w:t>Чнр</w:t>
      </w:r>
      <w:proofErr w:type="spellEnd"/>
      <w:r w:rsidRPr="00911FB0">
        <w:rPr>
          <w:rFonts w:ascii="Times New Roman" w:eastAsia="Times New Roman" w:hAnsi="Times New Roman" w:cs="Times New Roman"/>
          <w:sz w:val="28"/>
          <w:szCs w:val="28"/>
          <w:lang w:eastAsia="ru-RU"/>
        </w:rPr>
        <w:t xml:space="preserve"> – численность населения района. Численность определяется по данным статистики на 1 января.</w:t>
      </w:r>
    </w:p>
    <w:p w:rsidR="00911FB0" w:rsidRPr="00911FB0" w:rsidRDefault="00911FB0" w:rsidP="00911FB0">
      <w:pPr>
        <w:spacing w:after="0" w:line="240" w:lineRule="auto"/>
        <w:ind w:firstLine="851"/>
        <w:jc w:val="both"/>
        <w:rPr>
          <w:rFonts w:ascii="Times New Roman" w:eastAsia="Times New Roman" w:hAnsi="Times New Roman" w:cs="Times New Roman"/>
          <w:sz w:val="28"/>
          <w:szCs w:val="28"/>
          <w:lang w:eastAsia="ru-RU"/>
        </w:rPr>
      </w:pPr>
      <w:r w:rsidRPr="00911FB0">
        <w:rPr>
          <w:rFonts w:ascii="Times New Roman" w:eastAsia="Times New Roman" w:hAnsi="Times New Roman" w:cs="Times New Roman"/>
          <w:sz w:val="28"/>
          <w:szCs w:val="28"/>
          <w:lang w:eastAsia="ru-RU"/>
        </w:rPr>
        <w:t xml:space="preserve">Норматив финансовых затрат включает в </w:t>
      </w:r>
      <w:proofErr w:type="gramStart"/>
      <w:r w:rsidRPr="00911FB0">
        <w:rPr>
          <w:rFonts w:ascii="Times New Roman" w:eastAsia="Times New Roman" w:hAnsi="Times New Roman" w:cs="Times New Roman"/>
          <w:sz w:val="28"/>
          <w:szCs w:val="28"/>
          <w:lang w:eastAsia="ru-RU"/>
        </w:rPr>
        <w:t>себя  затраты</w:t>
      </w:r>
      <w:proofErr w:type="gramEnd"/>
      <w:r w:rsidRPr="00911FB0">
        <w:rPr>
          <w:rFonts w:ascii="Times New Roman" w:eastAsia="Times New Roman" w:hAnsi="Times New Roman" w:cs="Times New Roman"/>
          <w:sz w:val="28"/>
          <w:szCs w:val="28"/>
          <w:lang w:eastAsia="ru-RU"/>
        </w:rPr>
        <w:t xml:space="preserve"> на содержание работников </w:t>
      </w:r>
      <w:proofErr w:type="spellStart"/>
      <w:r w:rsidRPr="00911FB0">
        <w:rPr>
          <w:rFonts w:ascii="Times New Roman" w:eastAsia="Times New Roman" w:hAnsi="Times New Roman" w:cs="Times New Roman"/>
          <w:sz w:val="28"/>
          <w:szCs w:val="28"/>
          <w:lang w:eastAsia="ru-RU"/>
        </w:rPr>
        <w:t>контрольно</w:t>
      </w:r>
      <w:proofErr w:type="spellEnd"/>
      <w:r w:rsidRPr="00911FB0">
        <w:rPr>
          <w:rFonts w:ascii="Times New Roman" w:eastAsia="Times New Roman" w:hAnsi="Times New Roman" w:cs="Times New Roman"/>
          <w:sz w:val="28"/>
          <w:szCs w:val="28"/>
          <w:lang w:eastAsia="ru-RU"/>
        </w:rPr>
        <w:t xml:space="preserve"> - счетного органа муниципального района «Курский район» Курской области и рассчитывается ежегодно.</w:t>
      </w:r>
    </w:p>
    <w:p w:rsidR="00911FB0" w:rsidRPr="00911FB0" w:rsidRDefault="00911FB0" w:rsidP="00911FB0">
      <w:pPr>
        <w:spacing w:after="0" w:line="240" w:lineRule="auto"/>
        <w:jc w:val="center"/>
        <w:rPr>
          <w:rFonts w:ascii="Times New Roman" w:eastAsia="Times New Roman" w:hAnsi="Times New Roman" w:cs="Times New Roman"/>
          <w:b/>
          <w:sz w:val="28"/>
          <w:szCs w:val="28"/>
          <w:lang w:eastAsia="ru-RU"/>
        </w:rPr>
      </w:pPr>
    </w:p>
    <w:p w:rsidR="00911FB0" w:rsidRPr="00911FB0" w:rsidRDefault="00911FB0" w:rsidP="00911FB0">
      <w:pPr>
        <w:spacing w:after="0" w:line="240" w:lineRule="auto"/>
        <w:jc w:val="center"/>
        <w:rPr>
          <w:rFonts w:ascii="Times New Roman" w:eastAsia="Times New Roman" w:hAnsi="Times New Roman" w:cs="Times New Roman"/>
          <w:b/>
          <w:sz w:val="28"/>
          <w:szCs w:val="28"/>
          <w:lang w:eastAsia="ru-RU"/>
        </w:rPr>
      </w:pPr>
      <w:r w:rsidRPr="00911FB0">
        <w:rPr>
          <w:rFonts w:ascii="Times New Roman" w:eastAsia="Times New Roman" w:hAnsi="Times New Roman" w:cs="Times New Roman"/>
          <w:b/>
          <w:sz w:val="28"/>
          <w:szCs w:val="28"/>
          <w:lang w:eastAsia="ru-RU"/>
        </w:rPr>
        <w:t>РАСЧЕТ:</w:t>
      </w:r>
      <w:r w:rsidRPr="00911FB0">
        <w:rPr>
          <w:rFonts w:ascii="Times New Roman" w:eastAsia="Times New Roman" w:hAnsi="Times New Roman" w:cs="Times New Roman"/>
          <w:sz w:val="28"/>
          <w:szCs w:val="28"/>
          <w:lang w:eastAsia="ru-RU"/>
        </w:rPr>
        <w:t xml:space="preserve"> </w:t>
      </w:r>
      <w:r w:rsidRPr="00911FB0">
        <w:rPr>
          <w:rFonts w:ascii="Times New Roman" w:eastAsia="Times New Roman" w:hAnsi="Times New Roman" w:cs="Times New Roman"/>
          <w:b/>
          <w:sz w:val="28"/>
          <w:szCs w:val="28"/>
          <w:lang w:eastAsia="ru-RU"/>
        </w:rPr>
        <w:t xml:space="preserve">N = </w:t>
      </w:r>
      <w:proofErr w:type="spellStart"/>
      <w:r w:rsidRPr="00911FB0">
        <w:rPr>
          <w:rFonts w:ascii="Times New Roman" w:eastAsia="Times New Roman" w:hAnsi="Times New Roman" w:cs="Times New Roman"/>
          <w:b/>
          <w:sz w:val="28"/>
          <w:szCs w:val="28"/>
          <w:lang w:eastAsia="ru-RU"/>
        </w:rPr>
        <w:t>S</w:t>
      </w:r>
      <w:proofErr w:type="gramStart"/>
      <w:r w:rsidRPr="00911FB0">
        <w:rPr>
          <w:rFonts w:ascii="Times New Roman" w:eastAsia="Times New Roman" w:hAnsi="Times New Roman" w:cs="Times New Roman"/>
          <w:b/>
          <w:sz w:val="28"/>
          <w:szCs w:val="28"/>
          <w:lang w:eastAsia="ru-RU"/>
        </w:rPr>
        <w:t>фр:Чнр</w:t>
      </w:r>
      <w:proofErr w:type="spellEnd"/>
      <w:proofErr w:type="gramEnd"/>
      <w:r w:rsidRPr="00911FB0">
        <w:rPr>
          <w:rFonts w:ascii="Times New Roman" w:eastAsia="Times New Roman" w:hAnsi="Times New Roman" w:cs="Times New Roman"/>
          <w:b/>
          <w:sz w:val="28"/>
          <w:szCs w:val="28"/>
          <w:lang w:eastAsia="ru-RU"/>
        </w:rPr>
        <w:t xml:space="preserve"> = 32 964,00 / 2948 = 11,181818;</w:t>
      </w:r>
    </w:p>
    <w:p w:rsidR="00911FB0" w:rsidRPr="00911FB0" w:rsidRDefault="00911FB0" w:rsidP="00911FB0">
      <w:pPr>
        <w:spacing w:after="0" w:line="240" w:lineRule="auto"/>
        <w:ind w:left="708" w:firstLine="708"/>
        <w:jc w:val="center"/>
        <w:rPr>
          <w:rFonts w:ascii="Times New Roman" w:eastAsia="Times New Roman" w:hAnsi="Times New Roman" w:cs="Times New Roman"/>
          <w:b/>
          <w:sz w:val="28"/>
          <w:szCs w:val="28"/>
          <w:lang w:eastAsia="ru-RU"/>
        </w:rPr>
      </w:pPr>
      <w:proofErr w:type="spellStart"/>
      <w:r w:rsidRPr="00911FB0">
        <w:rPr>
          <w:rFonts w:ascii="Times New Roman" w:eastAsia="Times New Roman" w:hAnsi="Times New Roman" w:cs="Times New Roman"/>
          <w:b/>
          <w:sz w:val="28"/>
          <w:szCs w:val="28"/>
          <w:lang w:eastAsia="ru-RU"/>
        </w:rPr>
        <w:t>Омбт</w:t>
      </w:r>
      <w:proofErr w:type="spellEnd"/>
      <w:r w:rsidRPr="00911FB0">
        <w:rPr>
          <w:rFonts w:ascii="Times New Roman" w:eastAsia="Times New Roman" w:hAnsi="Times New Roman" w:cs="Times New Roman"/>
          <w:b/>
          <w:sz w:val="28"/>
          <w:szCs w:val="28"/>
          <w:lang w:eastAsia="ru-RU"/>
        </w:rPr>
        <w:t xml:space="preserve"> = N х </w:t>
      </w:r>
      <w:proofErr w:type="spellStart"/>
      <w:r w:rsidRPr="00911FB0">
        <w:rPr>
          <w:rFonts w:ascii="Times New Roman" w:eastAsia="Times New Roman" w:hAnsi="Times New Roman" w:cs="Times New Roman"/>
          <w:b/>
          <w:sz w:val="28"/>
          <w:szCs w:val="28"/>
          <w:lang w:eastAsia="ru-RU"/>
        </w:rPr>
        <w:t>Чнп</w:t>
      </w:r>
      <w:proofErr w:type="spellEnd"/>
      <w:r w:rsidRPr="00911FB0">
        <w:rPr>
          <w:rFonts w:ascii="Times New Roman" w:eastAsia="Times New Roman" w:hAnsi="Times New Roman" w:cs="Times New Roman"/>
          <w:b/>
          <w:sz w:val="28"/>
          <w:szCs w:val="28"/>
          <w:lang w:eastAsia="ru-RU"/>
        </w:rPr>
        <w:t>=11,181818* 2948=</w:t>
      </w:r>
      <w:r w:rsidRPr="00911FB0">
        <w:rPr>
          <w:rFonts w:ascii="Times New Roman" w:eastAsia="Times New Roman" w:hAnsi="Times New Roman" w:cs="Times New Roman"/>
          <w:b/>
          <w:color w:val="000000"/>
          <w:sz w:val="28"/>
          <w:szCs w:val="28"/>
          <w:lang w:eastAsia="ru-RU"/>
        </w:rPr>
        <w:t>32 964,00</w:t>
      </w:r>
      <w:r w:rsidRPr="00911FB0">
        <w:rPr>
          <w:rFonts w:ascii="Times New Roman" w:eastAsia="Times New Roman" w:hAnsi="Times New Roman" w:cs="Times New Roman"/>
          <w:b/>
          <w:sz w:val="28"/>
          <w:szCs w:val="28"/>
          <w:lang w:eastAsia="ru-RU"/>
        </w:rPr>
        <w:t xml:space="preserve"> рублей.</w:t>
      </w:r>
    </w:p>
    <w:bookmarkEnd w:id="13"/>
    <w:p w:rsidR="00911FB0" w:rsidRPr="00911FB0" w:rsidRDefault="00911FB0" w:rsidP="00911FB0">
      <w:pPr>
        <w:spacing w:after="0" w:line="240" w:lineRule="auto"/>
        <w:jc w:val="center"/>
        <w:rPr>
          <w:rFonts w:ascii="Arial" w:eastAsia="Times New Roman" w:hAnsi="Arial" w:cs="Arial"/>
          <w:bCs/>
          <w:sz w:val="24"/>
          <w:szCs w:val="24"/>
          <w:lang w:eastAsia="ru-RU"/>
        </w:rPr>
        <w:sectPr w:rsidR="00911FB0" w:rsidRPr="00911FB0" w:rsidSect="00884932">
          <w:pgSz w:w="11906" w:h="16838"/>
          <w:pgMar w:top="1134" w:right="1274" w:bottom="1134" w:left="1701" w:header="709" w:footer="709" w:gutter="0"/>
          <w:cols w:space="708"/>
          <w:docGrid w:linePitch="360"/>
        </w:sectPr>
      </w:pPr>
    </w:p>
    <w:tbl>
      <w:tblPr>
        <w:tblW w:w="14317" w:type="dxa"/>
        <w:tblInd w:w="108" w:type="dxa"/>
        <w:tblLook w:val="04A0" w:firstRow="1" w:lastRow="0" w:firstColumn="1" w:lastColumn="0" w:noHBand="0" w:noVBand="1"/>
      </w:tblPr>
      <w:tblGrid>
        <w:gridCol w:w="3100"/>
        <w:gridCol w:w="4980"/>
        <w:gridCol w:w="1985"/>
        <w:gridCol w:w="1984"/>
        <w:gridCol w:w="2268"/>
      </w:tblGrid>
      <w:tr w:rsidR="00911FB0" w:rsidRPr="00911FB0" w:rsidTr="00F3478D">
        <w:trPr>
          <w:trHeight w:val="390"/>
        </w:trPr>
        <w:tc>
          <w:tcPr>
            <w:tcW w:w="14317" w:type="dxa"/>
            <w:gridSpan w:val="5"/>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bookmarkStart w:id="14" w:name="RANGE!A1:E31"/>
            <w:r w:rsidRPr="00911FB0">
              <w:rPr>
                <w:rFonts w:ascii="Arial" w:eastAsia="Times New Roman" w:hAnsi="Arial" w:cs="Arial"/>
                <w:color w:val="000000"/>
                <w:sz w:val="24"/>
                <w:szCs w:val="24"/>
                <w:lang w:eastAsia="ru-RU"/>
              </w:rPr>
              <w:t>Приложение № 12</w:t>
            </w:r>
            <w:bookmarkEnd w:id="14"/>
          </w:p>
        </w:tc>
      </w:tr>
      <w:tr w:rsidR="00911FB0" w:rsidRPr="00911FB0" w:rsidTr="00F3478D">
        <w:trPr>
          <w:trHeight w:val="300"/>
        </w:trPr>
        <w:tc>
          <w:tcPr>
            <w:tcW w:w="14317" w:type="dxa"/>
            <w:gridSpan w:val="5"/>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 решению Собрания депутатов Камышинского</w:t>
            </w:r>
          </w:p>
        </w:tc>
      </w:tr>
      <w:tr w:rsidR="00911FB0" w:rsidRPr="00911FB0" w:rsidTr="00F3478D">
        <w:trPr>
          <w:trHeight w:val="300"/>
        </w:trPr>
        <w:tc>
          <w:tcPr>
            <w:tcW w:w="14317" w:type="dxa"/>
            <w:gridSpan w:val="5"/>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сельсовета Курского района Курской области</w:t>
            </w:r>
          </w:p>
        </w:tc>
      </w:tr>
      <w:tr w:rsidR="00911FB0" w:rsidRPr="00911FB0" w:rsidTr="00F3478D">
        <w:trPr>
          <w:trHeight w:val="300"/>
        </w:trPr>
        <w:tc>
          <w:tcPr>
            <w:tcW w:w="14317" w:type="dxa"/>
            <w:gridSpan w:val="5"/>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«О бюджете Камышинского сельсовета</w:t>
            </w:r>
          </w:p>
        </w:tc>
      </w:tr>
      <w:tr w:rsidR="00911FB0" w:rsidRPr="00911FB0" w:rsidTr="00F3478D">
        <w:trPr>
          <w:trHeight w:val="300"/>
        </w:trPr>
        <w:tc>
          <w:tcPr>
            <w:tcW w:w="14317" w:type="dxa"/>
            <w:gridSpan w:val="5"/>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Курского района Курской области на 2024 год</w:t>
            </w:r>
          </w:p>
        </w:tc>
      </w:tr>
      <w:tr w:rsidR="00911FB0" w:rsidRPr="00911FB0" w:rsidTr="00F3478D">
        <w:trPr>
          <w:trHeight w:val="300"/>
        </w:trPr>
        <w:tc>
          <w:tcPr>
            <w:tcW w:w="14317" w:type="dxa"/>
            <w:gridSpan w:val="5"/>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 xml:space="preserve"> и на плановый период 2025 и 2026 годов»</w:t>
            </w:r>
          </w:p>
        </w:tc>
      </w:tr>
      <w:tr w:rsidR="00911FB0" w:rsidRPr="00911FB0" w:rsidTr="00F3478D">
        <w:trPr>
          <w:trHeight w:val="300"/>
        </w:trPr>
        <w:tc>
          <w:tcPr>
            <w:tcW w:w="14317" w:type="dxa"/>
            <w:gridSpan w:val="5"/>
            <w:tcBorders>
              <w:top w:val="nil"/>
              <w:left w:val="nil"/>
              <w:bottom w:val="nil"/>
              <w:right w:val="nil"/>
            </w:tcBorders>
            <w:shd w:val="clear" w:color="auto" w:fill="auto"/>
            <w:noWrap/>
            <w:vAlign w:val="center"/>
            <w:hideMark/>
          </w:tcPr>
          <w:p w:rsidR="00911FB0" w:rsidRPr="00911FB0" w:rsidRDefault="001762CA" w:rsidP="00911FB0">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 « 07</w:t>
            </w:r>
            <w:r w:rsidR="00911FB0" w:rsidRPr="00911FB0">
              <w:rPr>
                <w:rFonts w:ascii="Arial" w:eastAsia="Times New Roman" w:hAnsi="Arial" w:cs="Arial"/>
                <w:color w:val="000000"/>
                <w:sz w:val="24"/>
                <w:szCs w:val="24"/>
                <w:lang w:eastAsia="ru-RU"/>
              </w:rPr>
              <w:t xml:space="preserve"> » декабря 2023 г. № </w:t>
            </w:r>
          </w:p>
        </w:tc>
      </w:tr>
      <w:tr w:rsidR="00911FB0" w:rsidRPr="00911FB0" w:rsidTr="00F3478D">
        <w:trPr>
          <w:trHeight w:val="315"/>
        </w:trPr>
        <w:tc>
          <w:tcPr>
            <w:tcW w:w="14317" w:type="dxa"/>
            <w:gridSpan w:val="5"/>
            <w:tcBorders>
              <w:top w:val="nil"/>
              <w:left w:val="nil"/>
              <w:bottom w:val="nil"/>
              <w:right w:val="nil"/>
            </w:tcBorders>
            <w:shd w:val="clear" w:color="auto" w:fill="auto"/>
            <w:noWrap/>
            <w:vAlign w:val="center"/>
            <w:hideMark/>
          </w:tcPr>
          <w:p w:rsidR="00911FB0" w:rsidRPr="00911FB0" w:rsidRDefault="00911FB0" w:rsidP="00911FB0">
            <w:pPr>
              <w:spacing w:after="0" w:line="240" w:lineRule="auto"/>
              <w:jc w:val="right"/>
              <w:rPr>
                <w:rFonts w:ascii="Arial" w:eastAsia="Times New Roman" w:hAnsi="Arial" w:cs="Arial"/>
                <w:color w:val="000000"/>
                <w:sz w:val="24"/>
                <w:szCs w:val="24"/>
                <w:lang w:eastAsia="ru-RU"/>
              </w:rPr>
            </w:pPr>
          </w:p>
        </w:tc>
      </w:tr>
      <w:tr w:rsidR="00911FB0" w:rsidRPr="00911FB0" w:rsidTr="00F3478D">
        <w:trPr>
          <w:trHeight w:val="1050"/>
        </w:trPr>
        <w:tc>
          <w:tcPr>
            <w:tcW w:w="14317" w:type="dxa"/>
            <w:gridSpan w:val="5"/>
            <w:tcBorders>
              <w:top w:val="nil"/>
              <w:left w:val="nil"/>
              <w:bottom w:val="nil"/>
              <w:right w:val="nil"/>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r w:rsidRPr="00911FB0">
              <w:rPr>
                <w:rFonts w:ascii="Arial" w:eastAsia="Times New Roman" w:hAnsi="Arial" w:cs="Arial"/>
                <w:b/>
                <w:bCs/>
                <w:color w:val="000000"/>
                <w:sz w:val="24"/>
                <w:szCs w:val="24"/>
                <w:lang w:eastAsia="ru-RU"/>
              </w:rPr>
              <w:t>Объем межбюджетных трансфертов, получаемых из других бюджетов бюджетной системы Российской Федерации на 2023 год и на плановый период 2024 и 2025 годов.</w:t>
            </w:r>
          </w:p>
        </w:tc>
      </w:tr>
      <w:tr w:rsidR="00911FB0" w:rsidRPr="00911FB0" w:rsidTr="00F3478D">
        <w:trPr>
          <w:trHeight w:val="966"/>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r w:rsidRPr="00911FB0">
              <w:rPr>
                <w:rFonts w:ascii="Arial" w:eastAsia="Times New Roman" w:hAnsi="Arial" w:cs="Arial"/>
                <w:b/>
                <w:bCs/>
                <w:color w:val="000000"/>
                <w:sz w:val="24"/>
                <w:szCs w:val="24"/>
                <w:lang w:eastAsia="ru-RU"/>
              </w:rPr>
              <w:t>Код бюджетной классификации Российской Федерации</w:t>
            </w:r>
          </w:p>
        </w:tc>
        <w:tc>
          <w:tcPr>
            <w:tcW w:w="4980"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b/>
                <w:bCs/>
                <w:color w:val="000000"/>
                <w:sz w:val="24"/>
                <w:szCs w:val="24"/>
                <w:lang w:eastAsia="ru-RU"/>
              </w:rPr>
            </w:pPr>
            <w:r w:rsidRPr="00911FB0">
              <w:rPr>
                <w:rFonts w:ascii="Arial" w:eastAsia="Times New Roman" w:hAnsi="Arial" w:cs="Arial"/>
                <w:b/>
                <w:bCs/>
                <w:color w:val="000000"/>
                <w:sz w:val="24"/>
                <w:szCs w:val="24"/>
                <w:lang w:eastAsia="ru-RU"/>
              </w:rPr>
              <w:t>Наименование доходов</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Сумма на 2024 год, руб.</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Сумма на 2025 год, руб.</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Сумма на 2026 год, руб.</w:t>
            </w:r>
          </w:p>
        </w:tc>
      </w:tr>
      <w:tr w:rsidR="00911FB0" w:rsidRPr="00911FB0" w:rsidTr="00F3478D">
        <w:trPr>
          <w:trHeight w:val="5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2 00 00000 00 0000 000</w:t>
            </w:r>
          </w:p>
        </w:tc>
        <w:tc>
          <w:tcPr>
            <w:tcW w:w="498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БЕЗВОЗМЕЗДНЫЕ ПОСТУПЛЕНИЯ</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2 368 806,00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2 012 148,00</w:t>
            </w:r>
          </w:p>
        </w:tc>
        <w:tc>
          <w:tcPr>
            <w:tcW w:w="226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1 928 619,00</w:t>
            </w:r>
          </w:p>
        </w:tc>
      </w:tr>
      <w:tr w:rsidR="00911FB0" w:rsidRPr="00911FB0" w:rsidTr="00F3478D">
        <w:trPr>
          <w:trHeight w:val="846"/>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2 02 00000 00 0000 000</w:t>
            </w:r>
          </w:p>
        </w:tc>
        <w:tc>
          <w:tcPr>
            <w:tcW w:w="498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Безвозмездные поступления от других бюджетов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2 368 806,00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2 012 148,00</w:t>
            </w:r>
          </w:p>
        </w:tc>
        <w:tc>
          <w:tcPr>
            <w:tcW w:w="226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1 928 619,00</w:t>
            </w:r>
          </w:p>
        </w:tc>
      </w:tr>
      <w:tr w:rsidR="00911FB0" w:rsidRPr="00911FB0" w:rsidTr="00F3478D">
        <w:trPr>
          <w:trHeight w:val="76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2 02 10000 00 0000 150</w:t>
            </w:r>
          </w:p>
        </w:tc>
        <w:tc>
          <w:tcPr>
            <w:tcW w:w="498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Дотации бюджетам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1 888 853,00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1 640 345,00</w:t>
            </w:r>
          </w:p>
        </w:tc>
        <w:tc>
          <w:tcPr>
            <w:tcW w:w="226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1 521 701,00</w:t>
            </w:r>
          </w:p>
        </w:tc>
      </w:tr>
      <w:tr w:rsidR="00911FB0" w:rsidRPr="00911FB0" w:rsidTr="00F3478D">
        <w:trPr>
          <w:trHeight w:val="703"/>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2 02 16001 00 0000 150</w:t>
            </w:r>
          </w:p>
        </w:tc>
        <w:tc>
          <w:tcPr>
            <w:tcW w:w="498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1 888 853,00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1 640 345,00</w:t>
            </w:r>
          </w:p>
        </w:tc>
        <w:tc>
          <w:tcPr>
            <w:tcW w:w="226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1 521 701,00</w:t>
            </w:r>
          </w:p>
        </w:tc>
      </w:tr>
      <w:tr w:rsidR="00911FB0" w:rsidRPr="00911FB0" w:rsidTr="00F3478D">
        <w:trPr>
          <w:trHeight w:val="8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2 02 16001 10 0000 150</w:t>
            </w:r>
          </w:p>
        </w:tc>
        <w:tc>
          <w:tcPr>
            <w:tcW w:w="498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Дотации бюджетам сельских поселений на выравнивание бюджетной обеспеченности из бюджетов муниципальных районов, городских округов с внутригородским делением</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1 888 853,00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1 640 345,00</w:t>
            </w:r>
          </w:p>
        </w:tc>
        <w:tc>
          <w:tcPr>
            <w:tcW w:w="226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1 521 701,00</w:t>
            </w:r>
          </w:p>
        </w:tc>
      </w:tr>
      <w:tr w:rsidR="00911FB0" w:rsidRPr="00911FB0" w:rsidTr="00F3478D">
        <w:trPr>
          <w:trHeight w:val="469"/>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2 02 30000 00 0000 150</w:t>
            </w:r>
          </w:p>
        </w:tc>
        <w:tc>
          <w:tcPr>
            <w:tcW w:w="498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Субвенции бюджетам бюджетной системы Российской Федерации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337 274,00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371 803,00</w:t>
            </w:r>
          </w:p>
        </w:tc>
        <w:tc>
          <w:tcPr>
            <w:tcW w:w="226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406 918,00</w:t>
            </w:r>
          </w:p>
        </w:tc>
      </w:tr>
      <w:tr w:rsidR="00911FB0" w:rsidRPr="00911FB0" w:rsidTr="00F3478D">
        <w:trPr>
          <w:trHeight w:val="1044"/>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2 02 35118 00 0000 150</w:t>
            </w:r>
          </w:p>
        </w:tc>
        <w:tc>
          <w:tcPr>
            <w:tcW w:w="498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337 274,00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371 803,00</w:t>
            </w:r>
          </w:p>
        </w:tc>
        <w:tc>
          <w:tcPr>
            <w:tcW w:w="226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406 918,00</w:t>
            </w:r>
          </w:p>
        </w:tc>
      </w:tr>
      <w:tr w:rsidR="00911FB0" w:rsidRPr="00911FB0" w:rsidTr="00F3478D">
        <w:trPr>
          <w:trHeight w:val="1074"/>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2 02 35118 10 0000 150</w:t>
            </w:r>
          </w:p>
        </w:tc>
        <w:tc>
          <w:tcPr>
            <w:tcW w:w="498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337 274,00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371 803,00</w:t>
            </w:r>
          </w:p>
        </w:tc>
        <w:tc>
          <w:tcPr>
            <w:tcW w:w="226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406 918,00</w:t>
            </w:r>
          </w:p>
        </w:tc>
      </w:tr>
      <w:tr w:rsidR="00911FB0" w:rsidRPr="00911FB0" w:rsidTr="00F3478D">
        <w:trPr>
          <w:trHeight w:val="61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2 02 40000 00 0000 150</w:t>
            </w:r>
          </w:p>
        </w:tc>
        <w:tc>
          <w:tcPr>
            <w:tcW w:w="498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Иные межбюджетные трансферты</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142 679,00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226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1646"/>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2 02 40014 00 0000 150</w:t>
            </w:r>
          </w:p>
        </w:tc>
        <w:tc>
          <w:tcPr>
            <w:tcW w:w="498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142 679,00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226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r w:rsidR="00911FB0" w:rsidRPr="00911FB0" w:rsidTr="00F3478D">
        <w:trPr>
          <w:trHeight w:val="198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2 02 40014 10 0000 150</w:t>
            </w:r>
          </w:p>
        </w:tc>
        <w:tc>
          <w:tcPr>
            <w:tcW w:w="4980"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both"/>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5"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142 679,00</w:t>
            </w:r>
          </w:p>
        </w:tc>
        <w:tc>
          <w:tcPr>
            <w:tcW w:w="1984"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c>
          <w:tcPr>
            <w:tcW w:w="2268" w:type="dxa"/>
            <w:tcBorders>
              <w:top w:val="nil"/>
              <w:left w:val="nil"/>
              <w:bottom w:val="single" w:sz="4" w:space="0" w:color="auto"/>
              <w:right w:val="single" w:sz="4" w:space="0" w:color="auto"/>
            </w:tcBorders>
            <w:shd w:val="clear" w:color="auto" w:fill="auto"/>
            <w:vAlign w:val="center"/>
            <w:hideMark/>
          </w:tcPr>
          <w:p w:rsidR="00911FB0" w:rsidRPr="00911FB0" w:rsidRDefault="00911FB0" w:rsidP="00911FB0">
            <w:pPr>
              <w:spacing w:after="0" w:line="240" w:lineRule="auto"/>
              <w:jc w:val="center"/>
              <w:rPr>
                <w:rFonts w:ascii="Arial" w:eastAsia="Times New Roman" w:hAnsi="Arial" w:cs="Arial"/>
                <w:color w:val="000000"/>
                <w:sz w:val="24"/>
                <w:szCs w:val="24"/>
                <w:lang w:eastAsia="ru-RU"/>
              </w:rPr>
            </w:pPr>
            <w:r w:rsidRPr="00911FB0">
              <w:rPr>
                <w:rFonts w:ascii="Arial" w:eastAsia="Times New Roman" w:hAnsi="Arial" w:cs="Arial"/>
                <w:color w:val="000000"/>
                <w:sz w:val="24"/>
                <w:szCs w:val="24"/>
                <w:lang w:eastAsia="ru-RU"/>
              </w:rPr>
              <w:t>0,00</w:t>
            </w:r>
          </w:p>
        </w:tc>
      </w:tr>
    </w:tbl>
    <w:p w:rsidR="00911FB0" w:rsidRPr="00911FB0" w:rsidRDefault="00911FB0" w:rsidP="00911FB0">
      <w:pPr>
        <w:spacing w:after="0" w:line="240" w:lineRule="auto"/>
        <w:jc w:val="center"/>
        <w:rPr>
          <w:rFonts w:ascii="Arial" w:eastAsia="Times New Roman" w:hAnsi="Arial" w:cs="Arial"/>
          <w:bCs/>
          <w:sz w:val="24"/>
          <w:szCs w:val="24"/>
          <w:lang w:eastAsia="ru-RU"/>
        </w:rPr>
      </w:pPr>
    </w:p>
    <w:p w:rsidR="00911FB0" w:rsidRPr="00911FB0" w:rsidRDefault="00911FB0" w:rsidP="00911FB0">
      <w:pPr>
        <w:spacing w:after="0" w:line="240" w:lineRule="auto"/>
        <w:jc w:val="center"/>
        <w:rPr>
          <w:rFonts w:ascii="Arial" w:eastAsia="Times New Roman" w:hAnsi="Arial" w:cs="Arial"/>
          <w:bCs/>
          <w:sz w:val="24"/>
          <w:szCs w:val="24"/>
          <w:lang w:eastAsia="ru-RU"/>
        </w:rPr>
      </w:pPr>
    </w:p>
    <w:p w:rsidR="003B6A40" w:rsidRDefault="003B6A40"/>
    <w:sectPr w:rsidR="003B6A40" w:rsidSect="0082262F">
      <w:pgSz w:w="16838" w:h="11906" w:orient="landscape"/>
      <w:pgMar w:top="1701" w:right="1134"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0"/>
        </w:tabs>
        <w:ind w:left="1211" w:hanging="360"/>
      </w:p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1361" w:hanging="375"/>
      </w:pPr>
    </w:lvl>
  </w:abstractNum>
  <w:abstractNum w:abstractNumId="2" w15:restartNumberingAfterBreak="0">
    <w:nsid w:val="062F649F"/>
    <w:multiLevelType w:val="hybridMultilevel"/>
    <w:tmpl w:val="C39CDA72"/>
    <w:lvl w:ilvl="0" w:tplc="9E4C4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49634B"/>
    <w:multiLevelType w:val="hybridMultilevel"/>
    <w:tmpl w:val="082E3A04"/>
    <w:lvl w:ilvl="0" w:tplc="391EAA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14F4000B"/>
    <w:multiLevelType w:val="hybridMultilevel"/>
    <w:tmpl w:val="3DD0C9E2"/>
    <w:lvl w:ilvl="0" w:tplc="643CC49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5D9687E"/>
    <w:multiLevelType w:val="hybridMultilevel"/>
    <w:tmpl w:val="0B785140"/>
    <w:lvl w:ilvl="0" w:tplc="22B044D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99C39C5"/>
    <w:multiLevelType w:val="hybridMultilevel"/>
    <w:tmpl w:val="9F52B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757052"/>
    <w:multiLevelType w:val="hybridMultilevel"/>
    <w:tmpl w:val="43FC80D0"/>
    <w:lvl w:ilvl="0" w:tplc="62A23D6E">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A4A0575"/>
    <w:multiLevelType w:val="hybridMultilevel"/>
    <w:tmpl w:val="75FCD284"/>
    <w:lvl w:ilvl="0" w:tplc="EFB22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721093"/>
    <w:multiLevelType w:val="hybridMultilevel"/>
    <w:tmpl w:val="20C6CD02"/>
    <w:lvl w:ilvl="0" w:tplc="6EF671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5B77EDE"/>
    <w:multiLevelType w:val="hybridMultilevel"/>
    <w:tmpl w:val="FDF09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E2E30E3"/>
    <w:multiLevelType w:val="hybridMultilevel"/>
    <w:tmpl w:val="61209DFE"/>
    <w:lvl w:ilvl="0" w:tplc="0138F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E3424D1"/>
    <w:multiLevelType w:val="hybridMultilevel"/>
    <w:tmpl w:val="FA9256CC"/>
    <w:lvl w:ilvl="0" w:tplc="7E4A563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3EAD2211"/>
    <w:multiLevelType w:val="hybridMultilevel"/>
    <w:tmpl w:val="E744A6AE"/>
    <w:lvl w:ilvl="0" w:tplc="DE62E7F2">
      <w:start w:val="1"/>
      <w:numFmt w:val="decimal"/>
      <w:lvlText w:val="%1."/>
      <w:lvlJc w:val="left"/>
      <w:pPr>
        <w:ind w:left="1008" w:hanging="64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1330788"/>
    <w:multiLevelType w:val="hybridMultilevel"/>
    <w:tmpl w:val="3E86FDBA"/>
    <w:lvl w:ilvl="0" w:tplc="4D5C4A6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43C40734"/>
    <w:multiLevelType w:val="hybridMultilevel"/>
    <w:tmpl w:val="56F2F714"/>
    <w:lvl w:ilvl="0" w:tplc="6958B8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7602343"/>
    <w:multiLevelType w:val="hybridMultilevel"/>
    <w:tmpl w:val="DC22A466"/>
    <w:lvl w:ilvl="0" w:tplc="05607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AD23BC3"/>
    <w:multiLevelType w:val="hybridMultilevel"/>
    <w:tmpl w:val="B8E00508"/>
    <w:lvl w:ilvl="0" w:tplc="0419000F">
      <w:start w:val="1"/>
      <w:numFmt w:val="decimal"/>
      <w:lvlText w:val="%1."/>
      <w:lvlJc w:val="left"/>
      <w:pPr>
        <w:ind w:left="753" w:hanging="360"/>
      </w:p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18" w15:restartNumberingAfterBreak="0">
    <w:nsid w:val="6E2A1FE0"/>
    <w:multiLevelType w:val="hybridMultilevel"/>
    <w:tmpl w:val="FA5888F2"/>
    <w:lvl w:ilvl="0" w:tplc="6298DF3E">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9" w15:restartNumberingAfterBreak="0">
    <w:nsid w:val="75FE6251"/>
    <w:multiLevelType w:val="hybridMultilevel"/>
    <w:tmpl w:val="6868C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8"/>
  </w:num>
  <w:num w:numId="5">
    <w:abstractNumId w:val="16"/>
  </w:num>
  <w:num w:numId="6">
    <w:abstractNumId w:val="13"/>
  </w:num>
  <w:num w:numId="7">
    <w:abstractNumId w:val="14"/>
  </w:num>
  <w:num w:numId="8">
    <w:abstractNumId w:val="18"/>
  </w:num>
  <w:num w:numId="9">
    <w:abstractNumId w:val="5"/>
  </w:num>
  <w:num w:numId="10">
    <w:abstractNumId w:val="0"/>
  </w:num>
  <w:num w:numId="11">
    <w:abstractNumId w:val="1"/>
  </w:num>
  <w:num w:numId="12">
    <w:abstractNumId w:val="4"/>
  </w:num>
  <w:num w:numId="13">
    <w:abstractNumId w:val="2"/>
  </w:num>
  <w:num w:numId="14">
    <w:abstractNumId w:val="1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9"/>
  </w:num>
  <w:num w:numId="19">
    <w:abstractNumId w:val="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890"/>
    <w:rsid w:val="001762CA"/>
    <w:rsid w:val="00221890"/>
    <w:rsid w:val="00313D28"/>
    <w:rsid w:val="003B6A40"/>
    <w:rsid w:val="00911FB0"/>
    <w:rsid w:val="00DD0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9B6D9"/>
  <w15:chartTrackingRefBased/>
  <w15:docId w15:val="{274CDD30-4BAA-4A89-891C-04D4FAD0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911FB0"/>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5">
    <w:name w:val="heading 5"/>
    <w:basedOn w:val="a"/>
    <w:next w:val="a"/>
    <w:link w:val="50"/>
    <w:qFormat/>
    <w:rsid w:val="00911FB0"/>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7">
    <w:name w:val="heading 7"/>
    <w:basedOn w:val="a"/>
    <w:next w:val="a"/>
    <w:link w:val="70"/>
    <w:qFormat/>
    <w:rsid w:val="00911FB0"/>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911FB0"/>
    <w:pPr>
      <w:keepNext/>
      <w:spacing w:after="0" w:line="240" w:lineRule="auto"/>
      <w:jc w:val="center"/>
      <w:outlineLvl w:val="7"/>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11FB0"/>
    <w:rPr>
      <w:rFonts w:ascii="Cambria" w:eastAsia="Times New Roman" w:hAnsi="Cambria" w:cs="Times New Roman"/>
      <w:b/>
      <w:bCs/>
      <w:i/>
      <w:iCs/>
      <w:sz w:val="28"/>
      <w:szCs w:val="28"/>
      <w:lang w:val="x-none" w:eastAsia="x-none"/>
    </w:rPr>
  </w:style>
  <w:style w:type="character" w:customStyle="1" w:styleId="50">
    <w:name w:val="Заголовок 5 Знак"/>
    <w:basedOn w:val="a0"/>
    <w:link w:val="5"/>
    <w:rsid w:val="00911FB0"/>
    <w:rPr>
      <w:rFonts w:ascii="Times New Roman" w:eastAsia="Times New Roman" w:hAnsi="Times New Roman" w:cs="Times New Roman"/>
      <w:b/>
      <w:bCs/>
      <w:i/>
      <w:iCs/>
      <w:sz w:val="26"/>
      <w:szCs w:val="26"/>
      <w:lang w:val="x-none" w:eastAsia="x-none"/>
    </w:rPr>
  </w:style>
  <w:style w:type="character" w:customStyle="1" w:styleId="70">
    <w:name w:val="Заголовок 7 Знак"/>
    <w:basedOn w:val="a0"/>
    <w:link w:val="7"/>
    <w:rsid w:val="00911FB0"/>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11FB0"/>
    <w:rPr>
      <w:rFonts w:ascii="Times New Roman" w:eastAsia="Times New Roman" w:hAnsi="Times New Roman" w:cs="Times New Roman"/>
      <w:b/>
      <w:sz w:val="24"/>
      <w:szCs w:val="20"/>
      <w:lang w:eastAsia="ru-RU"/>
    </w:rPr>
  </w:style>
  <w:style w:type="numbering" w:customStyle="1" w:styleId="1">
    <w:name w:val="Нет списка1"/>
    <w:next w:val="a2"/>
    <w:uiPriority w:val="99"/>
    <w:semiHidden/>
    <w:rsid w:val="00911FB0"/>
  </w:style>
  <w:style w:type="paragraph" w:customStyle="1" w:styleId="ConsPlusNonformat">
    <w:name w:val="ConsPlusNonformat"/>
    <w:rsid w:val="00911FB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rsid w:val="00911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911FB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rsid w:val="00911FB0"/>
    <w:pPr>
      <w:tabs>
        <w:tab w:val="center" w:pos="4677"/>
        <w:tab w:val="right" w:pos="9355"/>
      </w:tabs>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a5">
    <w:name w:val="Верхний колонтитул Знак"/>
    <w:basedOn w:val="a0"/>
    <w:link w:val="a4"/>
    <w:rsid w:val="00911FB0"/>
    <w:rPr>
      <w:rFonts w:ascii="Times New Roman" w:eastAsia="Times New Roman" w:hAnsi="Times New Roman" w:cs="Times New Roman"/>
      <w:sz w:val="28"/>
      <w:szCs w:val="28"/>
      <w:lang w:eastAsia="ru-RU"/>
    </w:rPr>
  </w:style>
  <w:style w:type="paragraph" w:styleId="3">
    <w:name w:val="Body Text Indent 3"/>
    <w:basedOn w:val="a"/>
    <w:link w:val="30"/>
    <w:rsid w:val="00911FB0"/>
    <w:pPr>
      <w:spacing w:after="0" w:line="240" w:lineRule="auto"/>
      <w:ind w:left="1134"/>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911FB0"/>
    <w:rPr>
      <w:rFonts w:ascii="Times New Roman" w:eastAsia="Times New Roman" w:hAnsi="Times New Roman" w:cs="Times New Roman"/>
      <w:sz w:val="28"/>
      <w:szCs w:val="20"/>
      <w:lang w:eastAsia="ru-RU"/>
    </w:rPr>
  </w:style>
  <w:style w:type="paragraph" w:styleId="21">
    <w:name w:val="Body Text 2"/>
    <w:basedOn w:val="a"/>
    <w:link w:val="22"/>
    <w:rsid w:val="00911FB0"/>
    <w:pPr>
      <w:spacing w:after="0" w:line="240" w:lineRule="auto"/>
      <w:jc w:val="both"/>
    </w:pPr>
    <w:rPr>
      <w:rFonts w:ascii="Times New Roman" w:eastAsia="Times New Roman" w:hAnsi="Times New Roman" w:cs="Times New Roman"/>
      <w:sz w:val="28"/>
      <w:szCs w:val="20"/>
      <w:lang w:eastAsia="ru-RU"/>
    </w:rPr>
  </w:style>
  <w:style w:type="character" w:customStyle="1" w:styleId="22">
    <w:name w:val="Основной текст 2 Знак"/>
    <w:basedOn w:val="a0"/>
    <w:link w:val="21"/>
    <w:rsid w:val="00911FB0"/>
    <w:rPr>
      <w:rFonts w:ascii="Times New Roman" w:eastAsia="Times New Roman" w:hAnsi="Times New Roman" w:cs="Times New Roman"/>
      <w:sz w:val="28"/>
      <w:szCs w:val="20"/>
      <w:lang w:eastAsia="ru-RU"/>
    </w:rPr>
  </w:style>
  <w:style w:type="paragraph" w:styleId="31">
    <w:name w:val="Body Text 3"/>
    <w:basedOn w:val="a"/>
    <w:link w:val="32"/>
    <w:rsid w:val="00911FB0"/>
    <w:pPr>
      <w:spacing w:after="0" w:line="240" w:lineRule="auto"/>
      <w:ind w:right="-570"/>
      <w:jc w:val="both"/>
    </w:pPr>
    <w:rPr>
      <w:rFonts w:ascii="Times New Roman" w:eastAsia="Times New Roman" w:hAnsi="Times New Roman" w:cs="Times New Roman"/>
      <w:sz w:val="28"/>
      <w:szCs w:val="20"/>
      <w:lang w:eastAsia="ru-RU"/>
    </w:rPr>
  </w:style>
  <w:style w:type="character" w:customStyle="1" w:styleId="32">
    <w:name w:val="Основной текст 3 Знак"/>
    <w:basedOn w:val="a0"/>
    <w:link w:val="31"/>
    <w:rsid w:val="00911FB0"/>
    <w:rPr>
      <w:rFonts w:ascii="Times New Roman" w:eastAsia="Times New Roman" w:hAnsi="Times New Roman" w:cs="Times New Roman"/>
      <w:sz w:val="28"/>
      <w:szCs w:val="20"/>
      <w:lang w:eastAsia="ru-RU"/>
    </w:rPr>
  </w:style>
  <w:style w:type="paragraph" w:styleId="a6">
    <w:name w:val="Balloon Text"/>
    <w:basedOn w:val="a"/>
    <w:link w:val="a7"/>
    <w:semiHidden/>
    <w:rsid w:val="00911FB0"/>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911FB0"/>
    <w:rPr>
      <w:rFonts w:ascii="Tahoma" w:eastAsia="Times New Roman" w:hAnsi="Tahoma" w:cs="Tahoma"/>
      <w:sz w:val="16"/>
      <w:szCs w:val="16"/>
      <w:lang w:eastAsia="ru-RU"/>
    </w:rPr>
  </w:style>
  <w:style w:type="character" w:styleId="a8">
    <w:name w:val="annotation reference"/>
    <w:semiHidden/>
    <w:rsid w:val="00911FB0"/>
    <w:rPr>
      <w:sz w:val="16"/>
      <w:szCs w:val="16"/>
    </w:rPr>
  </w:style>
  <w:style w:type="paragraph" w:styleId="a9">
    <w:name w:val="annotation text"/>
    <w:basedOn w:val="a"/>
    <w:link w:val="aa"/>
    <w:semiHidden/>
    <w:rsid w:val="00911FB0"/>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semiHidden/>
    <w:rsid w:val="00911FB0"/>
    <w:rPr>
      <w:rFonts w:ascii="Times New Roman" w:eastAsia="Times New Roman" w:hAnsi="Times New Roman" w:cs="Times New Roman"/>
      <w:sz w:val="20"/>
      <w:szCs w:val="20"/>
      <w:lang w:eastAsia="ru-RU"/>
    </w:rPr>
  </w:style>
  <w:style w:type="paragraph" w:styleId="ab">
    <w:name w:val="annotation subject"/>
    <w:basedOn w:val="a9"/>
    <w:next w:val="a9"/>
    <w:link w:val="ac"/>
    <w:semiHidden/>
    <w:rsid w:val="00911FB0"/>
    <w:rPr>
      <w:b/>
      <w:bCs/>
    </w:rPr>
  </w:style>
  <w:style w:type="character" w:customStyle="1" w:styleId="ac">
    <w:name w:val="Тема примечания Знак"/>
    <w:basedOn w:val="aa"/>
    <w:link w:val="ab"/>
    <w:semiHidden/>
    <w:rsid w:val="00911FB0"/>
    <w:rPr>
      <w:rFonts w:ascii="Times New Roman" w:eastAsia="Times New Roman" w:hAnsi="Times New Roman" w:cs="Times New Roman"/>
      <w:b/>
      <w:bCs/>
      <w:sz w:val="20"/>
      <w:szCs w:val="20"/>
      <w:lang w:eastAsia="ru-RU"/>
    </w:rPr>
  </w:style>
  <w:style w:type="paragraph" w:styleId="ad">
    <w:name w:val="Plain Text"/>
    <w:basedOn w:val="a"/>
    <w:link w:val="ae"/>
    <w:unhideWhenUsed/>
    <w:rsid w:val="00911FB0"/>
    <w:pPr>
      <w:autoSpaceDE w:val="0"/>
      <w:autoSpaceDN w:val="0"/>
      <w:spacing w:after="0" w:line="240" w:lineRule="auto"/>
    </w:pPr>
    <w:rPr>
      <w:rFonts w:ascii="Courier New" w:eastAsia="Times New Roman" w:hAnsi="Courier New" w:cs="Times New Roman"/>
      <w:sz w:val="20"/>
      <w:szCs w:val="20"/>
      <w:lang w:val="x-none" w:eastAsia="x-none"/>
    </w:rPr>
  </w:style>
  <w:style w:type="character" w:customStyle="1" w:styleId="ae">
    <w:name w:val="Текст Знак"/>
    <w:basedOn w:val="a0"/>
    <w:link w:val="ad"/>
    <w:rsid w:val="00911FB0"/>
    <w:rPr>
      <w:rFonts w:ascii="Courier New" w:eastAsia="Times New Roman" w:hAnsi="Courier New" w:cs="Times New Roman"/>
      <w:sz w:val="20"/>
      <w:szCs w:val="20"/>
      <w:lang w:val="x-none" w:eastAsia="x-none"/>
    </w:rPr>
  </w:style>
  <w:style w:type="paragraph" w:customStyle="1" w:styleId="10">
    <w:name w:val="Знак Знак1 Знак Знак Знак Знак"/>
    <w:basedOn w:val="a"/>
    <w:rsid w:val="00911FB0"/>
    <w:pPr>
      <w:spacing w:line="240" w:lineRule="exact"/>
    </w:pPr>
    <w:rPr>
      <w:rFonts w:ascii="Verdana" w:eastAsia="Times New Roman" w:hAnsi="Verdana" w:cs="Times New Roman"/>
      <w:sz w:val="20"/>
      <w:szCs w:val="20"/>
      <w:lang w:val="en-US"/>
    </w:rPr>
  </w:style>
  <w:style w:type="paragraph" w:styleId="af">
    <w:name w:val="Normal (Web)"/>
    <w:basedOn w:val="a"/>
    <w:rsid w:val="00911FB0"/>
    <w:pPr>
      <w:suppressAutoHyphens/>
      <w:spacing w:before="25" w:after="25" w:line="240" w:lineRule="auto"/>
    </w:pPr>
    <w:rPr>
      <w:rFonts w:ascii="Arial" w:eastAsia="Calibri" w:hAnsi="Arial" w:cs="Arial"/>
      <w:color w:val="332E2D"/>
      <w:spacing w:val="2"/>
      <w:sz w:val="24"/>
      <w:szCs w:val="24"/>
      <w:lang w:eastAsia="ar-SA"/>
    </w:rPr>
  </w:style>
  <w:style w:type="paragraph" w:styleId="af0">
    <w:name w:val="Body Text Indent"/>
    <w:basedOn w:val="a"/>
    <w:link w:val="af1"/>
    <w:rsid w:val="00911FB0"/>
    <w:pPr>
      <w:spacing w:after="120" w:line="240" w:lineRule="auto"/>
      <w:ind w:left="283"/>
    </w:pPr>
    <w:rPr>
      <w:rFonts w:ascii="Times New Roman" w:eastAsia="Times New Roman" w:hAnsi="Times New Roman" w:cs="Times New Roman"/>
      <w:sz w:val="20"/>
      <w:szCs w:val="20"/>
      <w:lang w:eastAsia="ru-RU"/>
    </w:rPr>
  </w:style>
  <w:style w:type="character" w:customStyle="1" w:styleId="af1">
    <w:name w:val="Основной текст с отступом Знак"/>
    <w:basedOn w:val="a0"/>
    <w:link w:val="af0"/>
    <w:rsid w:val="00911FB0"/>
    <w:rPr>
      <w:rFonts w:ascii="Times New Roman" w:eastAsia="Times New Roman" w:hAnsi="Times New Roman" w:cs="Times New Roman"/>
      <w:sz w:val="20"/>
      <w:szCs w:val="20"/>
      <w:lang w:eastAsia="ru-RU"/>
    </w:rPr>
  </w:style>
  <w:style w:type="character" w:styleId="af2">
    <w:name w:val="Strong"/>
    <w:qFormat/>
    <w:rsid w:val="00911FB0"/>
    <w:rPr>
      <w:rFonts w:cs="Times New Roman"/>
      <w:b/>
      <w:bCs/>
    </w:rPr>
  </w:style>
  <w:style w:type="paragraph" w:customStyle="1" w:styleId="ConsPlusCell">
    <w:name w:val="ConsPlusCell"/>
    <w:uiPriority w:val="99"/>
    <w:rsid w:val="00911FB0"/>
    <w:pPr>
      <w:autoSpaceDE w:val="0"/>
      <w:autoSpaceDN w:val="0"/>
      <w:adjustRightInd w:val="0"/>
      <w:spacing w:after="0" w:line="240" w:lineRule="auto"/>
    </w:pPr>
    <w:rPr>
      <w:rFonts w:ascii="Arial" w:eastAsia="Calibri" w:hAnsi="Arial" w:cs="Arial"/>
      <w:sz w:val="24"/>
      <w:szCs w:val="24"/>
    </w:rPr>
  </w:style>
  <w:style w:type="paragraph" w:customStyle="1" w:styleId="51">
    <w:name w:val="Знак5"/>
    <w:basedOn w:val="a"/>
    <w:rsid w:val="00911FB0"/>
    <w:pPr>
      <w:spacing w:before="100" w:beforeAutospacing="1" w:after="100" w:afterAutospacing="1" w:line="240" w:lineRule="auto"/>
    </w:pPr>
    <w:rPr>
      <w:rFonts w:ascii="Tahoma" w:eastAsia="Times New Roman" w:hAnsi="Tahoma" w:cs="Times New Roman"/>
      <w:sz w:val="20"/>
      <w:szCs w:val="20"/>
      <w:lang w:val="en-US"/>
    </w:rPr>
  </w:style>
  <w:style w:type="paragraph" w:styleId="af3">
    <w:name w:val="No Spacing"/>
    <w:uiPriority w:val="1"/>
    <w:qFormat/>
    <w:rsid w:val="00911FB0"/>
    <w:pPr>
      <w:widowControl w:val="0"/>
      <w:suppressAutoHyphens/>
      <w:spacing w:after="0" w:line="240" w:lineRule="auto"/>
    </w:pPr>
    <w:rPr>
      <w:rFonts w:ascii="Times New Roman" w:eastAsia="SimSun" w:hAnsi="Times New Roman" w:cs="Mangal"/>
      <w:kern w:val="1"/>
      <w:sz w:val="24"/>
      <w:szCs w:val="21"/>
      <w:lang w:eastAsia="hi-IN" w:bidi="hi-IN"/>
    </w:rPr>
  </w:style>
  <w:style w:type="character" w:styleId="af4">
    <w:name w:val="Hyperlink"/>
    <w:uiPriority w:val="99"/>
    <w:unhideWhenUsed/>
    <w:rsid w:val="00911FB0"/>
    <w:rPr>
      <w:color w:val="0000FF"/>
      <w:u w:val="single"/>
    </w:rPr>
  </w:style>
  <w:style w:type="character" w:styleId="af5">
    <w:name w:val="FollowedHyperlink"/>
    <w:uiPriority w:val="99"/>
    <w:unhideWhenUsed/>
    <w:rsid w:val="00911FB0"/>
    <w:rPr>
      <w:color w:val="800080"/>
      <w:u w:val="single"/>
    </w:rPr>
  </w:style>
  <w:style w:type="paragraph" w:customStyle="1" w:styleId="font5">
    <w:name w:val="font5"/>
    <w:basedOn w:val="a"/>
    <w:rsid w:val="00911F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911FB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
    <w:rsid w:val="00911FB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911F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911F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911FB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911FB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91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91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91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91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rsid w:val="0091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91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color w:val="000000"/>
      <w:sz w:val="24"/>
      <w:szCs w:val="24"/>
      <w:lang w:eastAsia="ru-RU"/>
    </w:rPr>
  </w:style>
  <w:style w:type="paragraph" w:customStyle="1" w:styleId="xl76">
    <w:name w:val="xl76"/>
    <w:basedOn w:val="a"/>
    <w:rsid w:val="0091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7">
    <w:name w:val="xl77"/>
    <w:basedOn w:val="a"/>
    <w:rsid w:val="00911FB0"/>
    <w:pPr>
      <w:spacing w:before="100" w:beforeAutospacing="1" w:after="100" w:afterAutospacing="1" w:line="240" w:lineRule="auto"/>
      <w:ind w:firstLineChars="1500" w:firstLine="1500"/>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911FB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911FB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911FB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1">
    <w:name w:val="xl81"/>
    <w:basedOn w:val="a"/>
    <w:rsid w:val="00911FB0"/>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2">
    <w:name w:val="xl82"/>
    <w:basedOn w:val="a"/>
    <w:rsid w:val="0091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rsid w:val="00911FB0"/>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911F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91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91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91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911FB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9">
    <w:name w:val="xl89"/>
    <w:basedOn w:val="a"/>
    <w:rsid w:val="0091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91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91">
    <w:name w:val="xl91"/>
    <w:basedOn w:val="a"/>
    <w:rsid w:val="00911FB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91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ru-RU"/>
    </w:rPr>
  </w:style>
  <w:style w:type="paragraph" w:customStyle="1" w:styleId="xl93">
    <w:name w:val="xl93"/>
    <w:basedOn w:val="a"/>
    <w:rsid w:val="0091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ru-RU"/>
    </w:rPr>
  </w:style>
  <w:style w:type="paragraph" w:customStyle="1" w:styleId="xl94">
    <w:name w:val="xl94"/>
    <w:basedOn w:val="a"/>
    <w:rsid w:val="0091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911F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911F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7">
    <w:name w:val="xl97"/>
    <w:basedOn w:val="a"/>
    <w:rsid w:val="00911FB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8">
    <w:name w:val="xl98"/>
    <w:basedOn w:val="a"/>
    <w:rsid w:val="00911FB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9">
    <w:name w:val="xl99"/>
    <w:basedOn w:val="a"/>
    <w:rsid w:val="00911FB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911FB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911FB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911FB0"/>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911FB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4">
    <w:name w:val="xl104"/>
    <w:basedOn w:val="a"/>
    <w:rsid w:val="00911FB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f6">
    <w:name w:val="List Paragraph"/>
    <w:basedOn w:val="a"/>
    <w:uiPriority w:val="34"/>
    <w:qFormat/>
    <w:rsid w:val="00911FB0"/>
    <w:pPr>
      <w:spacing w:after="200" w:line="276" w:lineRule="auto"/>
      <w:ind w:left="720"/>
      <w:contextualSpacing/>
    </w:pPr>
    <w:rPr>
      <w:rFonts w:ascii="Calibri" w:eastAsia="Calibri" w:hAnsi="Calibri" w:cs="Times New Roman"/>
    </w:rPr>
  </w:style>
  <w:style w:type="paragraph" w:customStyle="1" w:styleId="ConsNonformat">
    <w:name w:val="ConsNonformat"/>
    <w:rsid w:val="00911FB0"/>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msonormal0">
    <w:name w:val="msonormal"/>
    <w:basedOn w:val="a"/>
    <w:rsid w:val="0091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911FB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font7">
    <w:name w:val="font7"/>
    <w:basedOn w:val="a"/>
    <w:rsid w:val="00911FB0"/>
    <w:pPr>
      <w:spacing w:before="100" w:beforeAutospacing="1" w:after="100" w:afterAutospacing="1" w:line="240" w:lineRule="auto"/>
    </w:pPr>
    <w:rPr>
      <w:rFonts w:ascii="Times New Roman" w:eastAsia="Times New Roman" w:hAnsi="Times New Roman" w:cs="Times New Roman"/>
      <w:color w:val="000000"/>
      <w:sz w:val="32"/>
      <w:szCs w:val="32"/>
      <w:lang w:eastAsia="ru-RU"/>
    </w:rPr>
  </w:style>
  <w:style w:type="paragraph" w:customStyle="1" w:styleId="xl105">
    <w:name w:val="xl105"/>
    <w:basedOn w:val="a"/>
    <w:rsid w:val="00911FB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24"/>
      <w:szCs w:val="24"/>
      <w:lang w:eastAsia="ru-RU"/>
    </w:rPr>
  </w:style>
  <w:style w:type="paragraph" w:customStyle="1" w:styleId="xl106">
    <w:name w:val="xl106"/>
    <w:basedOn w:val="a"/>
    <w:rsid w:val="00911FB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07">
    <w:name w:val="xl107"/>
    <w:basedOn w:val="a"/>
    <w:rsid w:val="00911FB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08">
    <w:name w:val="xl108"/>
    <w:basedOn w:val="a"/>
    <w:rsid w:val="00911FB0"/>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09">
    <w:name w:val="xl109"/>
    <w:basedOn w:val="a"/>
    <w:rsid w:val="00911FB0"/>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0">
    <w:name w:val="xl110"/>
    <w:basedOn w:val="a"/>
    <w:rsid w:val="00911FB0"/>
    <w:pPr>
      <w:spacing w:before="100" w:beforeAutospacing="1" w:after="100" w:afterAutospacing="1" w:line="240" w:lineRule="auto"/>
      <w:jc w:val="center"/>
    </w:pPr>
    <w:rPr>
      <w:rFonts w:ascii="Times New Roman" w:eastAsia="Times New Roman" w:hAnsi="Times New Roman" w:cs="Times New Roman"/>
      <w:b/>
      <w:bCs/>
      <w:sz w:val="32"/>
      <w:szCs w:val="32"/>
      <w:lang w:eastAsia="ru-RU"/>
    </w:rPr>
  </w:style>
  <w:style w:type="paragraph" w:customStyle="1" w:styleId="xl111">
    <w:name w:val="xl111"/>
    <w:basedOn w:val="a"/>
    <w:rsid w:val="00911FB0"/>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styleId="af7">
    <w:name w:val="footer"/>
    <w:basedOn w:val="a"/>
    <w:link w:val="af8"/>
    <w:rsid w:val="00911FB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8">
    <w:name w:val="Нижний колонтитул Знак"/>
    <w:basedOn w:val="a0"/>
    <w:link w:val="af7"/>
    <w:rsid w:val="00911FB0"/>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911FB0"/>
    <w:rPr>
      <w:rFonts w:ascii="Arial" w:eastAsia="Times New Roman" w:hAnsi="Arial" w:cs="Arial"/>
      <w:sz w:val="20"/>
      <w:szCs w:val="20"/>
      <w:lang w:eastAsia="ru-RU"/>
    </w:rPr>
  </w:style>
  <w:style w:type="paragraph" w:customStyle="1" w:styleId="xl112">
    <w:name w:val="xl112"/>
    <w:basedOn w:val="a"/>
    <w:rsid w:val="00911FB0"/>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3">
    <w:name w:val="xl113"/>
    <w:basedOn w:val="a"/>
    <w:rsid w:val="00911FB0"/>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14">
    <w:name w:val="xl114"/>
    <w:basedOn w:val="a"/>
    <w:rsid w:val="00911FB0"/>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15">
    <w:name w:val="xl115"/>
    <w:basedOn w:val="a"/>
    <w:rsid w:val="00911FB0"/>
    <w:pP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16">
    <w:name w:val="xl116"/>
    <w:basedOn w:val="a"/>
    <w:rsid w:val="00911FB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17">
    <w:name w:val="xl117"/>
    <w:basedOn w:val="a"/>
    <w:rsid w:val="0091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B050"/>
      <w:sz w:val="24"/>
      <w:szCs w:val="24"/>
      <w:lang w:eastAsia="ru-RU"/>
    </w:rPr>
  </w:style>
  <w:style w:type="paragraph" w:customStyle="1" w:styleId="xl118">
    <w:name w:val="xl118"/>
    <w:basedOn w:val="a"/>
    <w:rsid w:val="0091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9">
    <w:name w:val="xl119"/>
    <w:basedOn w:val="a"/>
    <w:rsid w:val="00911FB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20">
    <w:name w:val="xl120"/>
    <w:basedOn w:val="a"/>
    <w:rsid w:val="00911F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21">
    <w:name w:val="xl121"/>
    <w:basedOn w:val="a"/>
    <w:rsid w:val="00911FB0"/>
    <w:pPr>
      <w:pBdr>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22">
    <w:name w:val="xl122"/>
    <w:basedOn w:val="a"/>
    <w:rsid w:val="00911FB0"/>
    <w:pPr>
      <w:pBdr>
        <w:left w:val="single" w:sz="8"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sz w:val="24"/>
      <w:szCs w:val="24"/>
      <w:lang w:eastAsia="ru-RU"/>
    </w:rPr>
  </w:style>
  <w:style w:type="paragraph" w:customStyle="1" w:styleId="xl123">
    <w:name w:val="xl123"/>
    <w:basedOn w:val="a"/>
    <w:rsid w:val="00911FB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124">
    <w:name w:val="xl124"/>
    <w:basedOn w:val="a"/>
    <w:rsid w:val="00911FB0"/>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B050"/>
      <w:sz w:val="24"/>
      <w:szCs w:val="24"/>
      <w:lang w:eastAsia="ru-RU"/>
    </w:rPr>
  </w:style>
  <w:style w:type="paragraph" w:customStyle="1" w:styleId="xl125">
    <w:name w:val="xl125"/>
    <w:basedOn w:val="a"/>
    <w:rsid w:val="00911FB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B050"/>
      <w:sz w:val="24"/>
      <w:szCs w:val="24"/>
      <w:lang w:eastAsia="ru-RU"/>
    </w:rPr>
  </w:style>
  <w:style w:type="paragraph" w:customStyle="1" w:styleId="xl126">
    <w:name w:val="xl126"/>
    <w:basedOn w:val="a"/>
    <w:rsid w:val="0091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7">
    <w:name w:val="xl127"/>
    <w:basedOn w:val="a"/>
    <w:rsid w:val="00911FB0"/>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8">
    <w:name w:val="xl128"/>
    <w:basedOn w:val="a"/>
    <w:rsid w:val="00911FB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9">
    <w:name w:val="xl129"/>
    <w:basedOn w:val="a"/>
    <w:rsid w:val="00911F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0">
    <w:name w:val="xl130"/>
    <w:basedOn w:val="a"/>
    <w:rsid w:val="00911FB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31">
    <w:name w:val="xl131"/>
    <w:basedOn w:val="a"/>
    <w:rsid w:val="00911FB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
    <w:rsid w:val="00911FB0"/>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33">
    <w:name w:val="xl133"/>
    <w:basedOn w:val="a"/>
    <w:rsid w:val="00911FB0"/>
    <w:pP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34">
    <w:name w:val="xl134"/>
    <w:basedOn w:val="a"/>
    <w:rsid w:val="00911FB0"/>
    <w:pPr>
      <w:spacing w:before="100" w:beforeAutospacing="1" w:after="100" w:afterAutospacing="1" w:line="240" w:lineRule="auto"/>
      <w:jc w:val="center"/>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62</Pages>
  <Words>12637</Words>
  <Characters>72035</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admka</dc:creator>
  <cp:keywords/>
  <dc:description/>
  <cp:lastModifiedBy>User</cp:lastModifiedBy>
  <cp:revision>5</cp:revision>
  <cp:lastPrinted>2023-12-07T05:40:00Z</cp:lastPrinted>
  <dcterms:created xsi:type="dcterms:W3CDTF">2023-12-05T12:17:00Z</dcterms:created>
  <dcterms:modified xsi:type="dcterms:W3CDTF">2023-12-07T05:41:00Z</dcterms:modified>
</cp:coreProperties>
</file>