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F21" w:rsidRPr="00382136" w:rsidRDefault="00133273" w:rsidP="001F6F21">
      <w:pPr>
        <w:ind w:left="4820"/>
        <w:jc w:val="center"/>
        <w:rPr>
          <w:rFonts w:ascii="Times New Roman" w:hAnsi="Times New Roman" w:cs="Times New Roman"/>
          <w:sz w:val="24"/>
          <w:szCs w:val="24"/>
        </w:rPr>
      </w:pPr>
      <w:r>
        <w:rPr>
          <w:rFonts w:ascii="Times New Roman" w:hAnsi="Times New Roman" w:cs="Times New Roman"/>
          <w:sz w:val="24"/>
          <w:szCs w:val="24"/>
        </w:rPr>
        <w:t>проект</w:t>
      </w:r>
      <w:bookmarkStart w:id="0" w:name="_GoBack"/>
      <w:bookmarkEnd w:id="0"/>
    </w:p>
    <w:p w:rsidR="001F6F21" w:rsidRDefault="001F6F21" w:rsidP="00382136">
      <w:pPr>
        <w:rPr>
          <w:sz w:val="28"/>
          <w:szCs w:val="28"/>
        </w:rPr>
      </w:pPr>
    </w:p>
    <w:p w:rsidR="001F6F21" w:rsidRPr="00382136" w:rsidRDefault="001F6F21" w:rsidP="00382136">
      <w:pPr>
        <w:jc w:val="center"/>
        <w:rPr>
          <w:rFonts w:ascii="Arial" w:hAnsi="Arial" w:cs="Arial"/>
          <w:sz w:val="24"/>
          <w:szCs w:val="24"/>
        </w:rPr>
      </w:pPr>
      <w:r>
        <w:rPr>
          <w:rFonts w:ascii="Arial" w:hAnsi="Arial" w:cs="Arial"/>
        </w:rPr>
        <w:t>ПОЯСНИТЕЛЬНАЯ ЗАПИСКА</w:t>
      </w:r>
    </w:p>
    <w:p w:rsidR="001F6F21" w:rsidRPr="00382136" w:rsidRDefault="001F6F21" w:rsidP="001F6F21">
      <w:pPr>
        <w:jc w:val="center"/>
        <w:rPr>
          <w:rFonts w:ascii="Arial" w:hAnsi="Arial" w:cs="Arial"/>
          <w:sz w:val="24"/>
          <w:szCs w:val="24"/>
        </w:rPr>
      </w:pPr>
      <w:r w:rsidRPr="00382136">
        <w:rPr>
          <w:rFonts w:ascii="Arial" w:hAnsi="Arial" w:cs="Arial"/>
          <w:sz w:val="24"/>
          <w:szCs w:val="24"/>
        </w:rPr>
        <w:t>к проекту административного регламента по предоставлению муниципальной услуги Администрацией Камышинского сельсовета Курского района Курской «Предоставление в безвозмездное пользование, аренду имущества, находящегося в муниципальной собственности»</w:t>
      </w:r>
    </w:p>
    <w:p w:rsidR="007C0941" w:rsidRPr="007C0941" w:rsidRDefault="001F6F21" w:rsidP="007C0941">
      <w:pPr>
        <w:spacing w:line="240" w:lineRule="auto"/>
        <w:ind w:firstLine="709"/>
        <w:jc w:val="both"/>
        <w:rPr>
          <w:rFonts w:ascii="Arial" w:hAnsi="Arial" w:cs="Arial"/>
          <w:bCs/>
          <w:sz w:val="24"/>
          <w:szCs w:val="24"/>
          <w:lang w:eastAsia="ru-RU"/>
        </w:rPr>
      </w:pPr>
      <w:r w:rsidRPr="007C0941">
        <w:rPr>
          <w:rFonts w:ascii="Arial" w:hAnsi="Arial" w:cs="Arial"/>
          <w:sz w:val="24"/>
          <w:szCs w:val="24"/>
        </w:rPr>
        <w:t>           </w:t>
      </w:r>
      <w:r w:rsidR="007C0941" w:rsidRPr="007C0941">
        <w:rPr>
          <w:rFonts w:ascii="Arial" w:hAnsi="Arial" w:cs="Arial"/>
          <w:sz w:val="24"/>
          <w:szCs w:val="24"/>
          <w:shd w:val="clear" w:color="auto" w:fill="FFFFFF"/>
        </w:rPr>
        <w:t>Проект разработан в соответствии с изменениями, установленными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007C0941" w:rsidRPr="007C0941">
        <w:rPr>
          <w:rFonts w:ascii="Arial" w:hAnsi="Arial" w:cs="Arial"/>
          <w:bCs/>
          <w:sz w:val="24"/>
          <w:szCs w:val="24"/>
          <w:lang w:eastAsia="ru-RU"/>
        </w:rPr>
        <w:t xml:space="preserve"> </w:t>
      </w:r>
    </w:p>
    <w:p w:rsidR="007C0941" w:rsidRPr="007C0941" w:rsidRDefault="001F6F21" w:rsidP="007C0941">
      <w:pPr>
        <w:ind w:firstLine="709"/>
        <w:jc w:val="both"/>
        <w:rPr>
          <w:rFonts w:ascii="Arial" w:hAnsi="Arial" w:cs="Arial"/>
          <w:bCs/>
          <w:color w:val="000000"/>
          <w:sz w:val="24"/>
          <w:szCs w:val="24"/>
          <w:lang w:eastAsia="ru-RU"/>
        </w:rPr>
      </w:pPr>
      <w:r w:rsidRPr="007C0941">
        <w:rPr>
          <w:rFonts w:ascii="Arial" w:hAnsi="Arial" w:cs="Arial"/>
          <w:sz w:val="24"/>
          <w:szCs w:val="24"/>
        </w:rPr>
        <w:t xml:space="preserve"> </w:t>
      </w:r>
      <w:r w:rsidR="007C0941" w:rsidRPr="007C0941">
        <w:rPr>
          <w:rFonts w:ascii="Arial" w:hAnsi="Arial" w:cs="Arial"/>
          <w:sz w:val="24"/>
          <w:szCs w:val="24"/>
        </w:rPr>
        <w:t xml:space="preserve"> </w:t>
      </w:r>
      <w:r w:rsidR="007C0941" w:rsidRPr="007C0941">
        <w:rPr>
          <w:rFonts w:ascii="Arial" w:hAnsi="Arial" w:cs="Arial"/>
          <w:bCs/>
          <w:color w:val="000000"/>
          <w:sz w:val="24"/>
          <w:szCs w:val="24"/>
          <w:lang w:eastAsia="ru-RU"/>
        </w:rPr>
        <w:t>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регламент определяет сроки и последовательность действий (административных процедур) при предоставлении услуги.</w:t>
      </w:r>
    </w:p>
    <w:p w:rsidR="007C0941" w:rsidRPr="007C0941" w:rsidRDefault="007C0941" w:rsidP="007C0941">
      <w:pPr>
        <w:ind w:firstLine="709"/>
        <w:jc w:val="both"/>
        <w:rPr>
          <w:rFonts w:ascii="Arial" w:hAnsi="Arial" w:cs="Arial"/>
          <w:bCs/>
          <w:color w:val="000000"/>
          <w:sz w:val="24"/>
          <w:szCs w:val="24"/>
          <w:lang w:eastAsia="ru-RU"/>
        </w:rPr>
      </w:pPr>
      <w:r w:rsidRPr="007C0941">
        <w:rPr>
          <w:rFonts w:ascii="Arial" w:hAnsi="Arial" w:cs="Arial"/>
          <w:bCs/>
          <w:color w:val="000000"/>
          <w:sz w:val="24"/>
          <w:szCs w:val="24"/>
          <w:lang w:eastAsia="ru-RU"/>
        </w:rPr>
        <w:t>Срок, отведенный для проведения независимой экспертизы, 30 календарных дней со дня размещения проекта регламента на официальном сайте Администрации</w:t>
      </w:r>
      <w:r>
        <w:rPr>
          <w:rFonts w:ascii="Arial" w:hAnsi="Arial" w:cs="Arial"/>
          <w:bCs/>
          <w:color w:val="000000"/>
          <w:sz w:val="24"/>
          <w:szCs w:val="24"/>
          <w:lang w:eastAsia="ru-RU"/>
        </w:rPr>
        <w:t xml:space="preserve"> </w:t>
      </w:r>
      <w:proofErr w:type="spellStart"/>
      <w:r>
        <w:rPr>
          <w:rFonts w:ascii="Arial" w:hAnsi="Arial" w:cs="Arial"/>
          <w:bCs/>
          <w:color w:val="000000"/>
          <w:sz w:val="24"/>
          <w:szCs w:val="24"/>
          <w:lang w:eastAsia="ru-RU"/>
        </w:rPr>
        <w:t>Камышинского</w:t>
      </w:r>
      <w:proofErr w:type="spellEnd"/>
      <w:r>
        <w:rPr>
          <w:rFonts w:ascii="Arial" w:hAnsi="Arial" w:cs="Arial"/>
          <w:bCs/>
          <w:color w:val="000000"/>
          <w:sz w:val="24"/>
          <w:szCs w:val="24"/>
          <w:lang w:eastAsia="ru-RU"/>
        </w:rPr>
        <w:t xml:space="preserve"> сельсовета </w:t>
      </w:r>
      <w:r w:rsidRPr="007C0941">
        <w:rPr>
          <w:rFonts w:ascii="Arial" w:hAnsi="Arial" w:cs="Arial"/>
          <w:bCs/>
          <w:color w:val="000000"/>
          <w:sz w:val="24"/>
          <w:szCs w:val="24"/>
          <w:lang w:eastAsia="ru-RU"/>
        </w:rPr>
        <w:t>Курского района Курской области в сети «Интернет».</w:t>
      </w:r>
    </w:p>
    <w:p w:rsidR="007C0941" w:rsidRPr="007C0941" w:rsidRDefault="007C0941" w:rsidP="007C0941">
      <w:pPr>
        <w:ind w:firstLine="709"/>
        <w:jc w:val="both"/>
        <w:rPr>
          <w:rFonts w:ascii="Arial" w:hAnsi="Arial" w:cs="Arial"/>
          <w:bCs/>
          <w:color w:val="000000"/>
          <w:sz w:val="24"/>
          <w:szCs w:val="24"/>
          <w:lang w:eastAsia="ru-RU"/>
        </w:rPr>
      </w:pPr>
      <w:r w:rsidRPr="007C0941">
        <w:rPr>
          <w:rFonts w:ascii="Arial" w:hAnsi="Arial" w:cs="Arial"/>
          <w:bCs/>
          <w:color w:val="000000"/>
          <w:sz w:val="24"/>
          <w:szCs w:val="24"/>
          <w:lang w:eastAsia="ru-RU"/>
        </w:rPr>
        <w:t xml:space="preserve">Дата размещения проекта на официальном сайте Администрации </w:t>
      </w:r>
      <w:proofErr w:type="spellStart"/>
      <w:r>
        <w:rPr>
          <w:rFonts w:ascii="Arial" w:hAnsi="Arial" w:cs="Arial"/>
          <w:bCs/>
          <w:color w:val="000000"/>
          <w:sz w:val="24"/>
          <w:szCs w:val="24"/>
          <w:lang w:eastAsia="ru-RU"/>
        </w:rPr>
        <w:t>Камышинского</w:t>
      </w:r>
      <w:proofErr w:type="spellEnd"/>
      <w:r>
        <w:rPr>
          <w:rFonts w:ascii="Arial" w:hAnsi="Arial" w:cs="Arial"/>
          <w:bCs/>
          <w:color w:val="000000"/>
          <w:sz w:val="24"/>
          <w:szCs w:val="24"/>
          <w:lang w:eastAsia="ru-RU"/>
        </w:rPr>
        <w:t xml:space="preserve"> сельсовета </w:t>
      </w:r>
      <w:r w:rsidRPr="007C0941">
        <w:rPr>
          <w:rFonts w:ascii="Arial" w:hAnsi="Arial" w:cs="Arial"/>
          <w:bCs/>
          <w:color w:val="000000"/>
          <w:sz w:val="24"/>
          <w:szCs w:val="24"/>
          <w:lang w:eastAsia="ru-RU"/>
        </w:rPr>
        <w:t xml:space="preserve">Курского района Курской области – </w:t>
      </w:r>
      <w:r>
        <w:rPr>
          <w:rFonts w:ascii="Arial" w:hAnsi="Arial" w:cs="Arial"/>
          <w:bCs/>
          <w:color w:val="000000"/>
          <w:sz w:val="24"/>
          <w:szCs w:val="24"/>
          <w:lang w:eastAsia="ru-RU"/>
        </w:rPr>
        <w:t>19 апреля</w:t>
      </w:r>
      <w:r w:rsidRPr="007C0941">
        <w:rPr>
          <w:rFonts w:ascii="Arial" w:hAnsi="Arial" w:cs="Arial"/>
          <w:bCs/>
          <w:color w:val="000000"/>
          <w:sz w:val="24"/>
          <w:szCs w:val="24"/>
          <w:lang w:eastAsia="ru-RU"/>
        </w:rPr>
        <w:t xml:space="preserve"> 2021 года.</w:t>
      </w:r>
    </w:p>
    <w:p w:rsidR="007C0941" w:rsidRPr="007C0941" w:rsidRDefault="007C0941" w:rsidP="007C0941">
      <w:pPr>
        <w:ind w:firstLine="709"/>
        <w:jc w:val="both"/>
        <w:rPr>
          <w:rFonts w:ascii="Arial" w:hAnsi="Arial" w:cs="Arial"/>
          <w:bCs/>
          <w:color w:val="000000"/>
          <w:sz w:val="24"/>
          <w:szCs w:val="24"/>
          <w:lang w:eastAsia="ru-RU"/>
        </w:rPr>
      </w:pPr>
      <w:r w:rsidRPr="007C0941">
        <w:rPr>
          <w:rFonts w:ascii="Arial" w:hAnsi="Arial" w:cs="Arial"/>
          <w:bCs/>
          <w:color w:val="000000"/>
          <w:sz w:val="24"/>
          <w:szCs w:val="24"/>
          <w:lang w:eastAsia="ru-RU"/>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Курского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7C0941" w:rsidRPr="007C0941" w:rsidRDefault="007C0941" w:rsidP="007C0941">
      <w:pPr>
        <w:ind w:firstLine="709"/>
        <w:jc w:val="both"/>
        <w:rPr>
          <w:rFonts w:ascii="Arial" w:hAnsi="Arial" w:cs="Arial"/>
          <w:bCs/>
          <w:color w:val="000000"/>
          <w:sz w:val="24"/>
          <w:szCs w:val="24"/>
          <w:lang w:eastAsia="ru-RU"/>
        </w:rPr>
      </w:pPr>
      <w:r w:rsidRPr="007C0941">
        <w:rPr>
          <w:rFonts w:ascii="Arial" w:hAnsi="Arial" w:cs="Arial"/>
          <w:bCs/>
          <w:color w:val="000000"/>
          <w:sz w:val="24"/>
          <w:szCs w:val="24"/>
          <w:lang w:eastAsia="ru-RU"/>
        </w:rPr>
        <w:t xml:space="preserve">Прием предложений, замечаний, экспертных заключений по проекту регламента осуществляется по </w:t>
      </w:r>
      <w:r w:rsidR="00133273">
        <w:rPr>
          <w:rFonts w:ascii="Arial" w:hAnsi="Arial" w:cs="Arial"/>
          <w:bCs/>
          <w:color w:val="000000"/>
          <w:sz w:val="24"/>
          <w:szCs w:val="24"/>
          <w:lang w:eastAsia="ru-RU"/>
        </w:rPr>
        <w:t xml:space="preserve">19 </w:t>
      </w:r>
      <w:proofErr w:type="gramStart"/>
      <w:r w:rsidR="00133273">
        <w:rPr>
          <w:rFonts w:ascii="Arial" w:hAnsi="Arial" w:cs="Arial"/>
          <w:bCs/>
          <w:color w:val="000000"/>
          <w:sz w:val="24"/>
          <w:szCs w:val="24"/>
          <w:lang w:eastAsia="ru-RU"/>
        </w:rPr>
        <w:t>мая</w:t>
      </w:r>
      <w:r w:rsidRPr="007C0941">
        <w:rPr>
          <w:rFonts w:ascii="Arial" w:hAnsi="Arial" w:cs="Arial"/>
          <w:bCs/>
          <w:color w:val="000000"/>
          <w:sz w:val="24"/>
          <w:szCs w:val="24"/>
          <w:lang w:eastAsia="ru-RU"/>
        </w:rPr>
        <w:t xml:space="preserve">  2021</w:t>
      </w:r>
      <w:proofErr w:type="gramEnd"/>
      <w:r w:rsidRPr="007C0941">
        <w:rPr>
          <w:rFonts w:ascii="Arial" w:hAnsi="Arial" w:cs="Arial"/>
          <w:bCs/>
          <w:color w:val="000000"/>
          <w:sz w:val="24"/>
          <w:szCs w:val="24"/>
          <w:lang w:eastAsia="ru-RU"/>
        </w:rPr>
        <w:t xml:space="preserve"> года включительно.</w:t>
      </w:r>
    </w:p>
    <w:p w:rsidR="00382136" w:rsidRDefault="00382136" w:rsidP="00133273">
      <w:pPr>
        <w:spacing w:after="0"/>
        <w:rPr>
          <w:rFonts w:ascii="Arial" w:hAnsi="Arial" w:cs="Arial"/>
          <w:sz w:val="24"/>
          <w:szCs w:val="24"/>
        </w:rPr>
      </w:pPr>
    </w:p>
    <w:p w:rsidR="00133273" w:rsidRDefault="00133273" w:rsidP="00133273">
      <w:pPr>
        <w:spacing w:after="0"/>
        <w:rPr>
          <w:rFonts w:ascii="Arial" w:hAnsi="Arial" w:cs="Arial"/>
          <w:sz w:val="24"/>
          <w:szCs w:val="24"/>
        </w:rPr>
      </w:pPr>
    </w:p>
    <w:p w:rsidR="00382136" w:rsidRDefault="00382136" w:rsidP="005F17C5">
      <w:pPr>
        <w:spacing w:after="0"/>
        <w:jc w:val="right"/>
        <w:rPr>
          <w:rFonts w:ascii="Arial" w:hAnsi="Arial" w:cs="Arial"/>
          <w:sz w:val="24"/>
          <w:szCs w:val="24"/>
        </w:rPr>
      </w:pP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lastRenderedPageBreak/>
        <w:t>УТВЕРЖДЕН</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постановлением Администрации</w:t>
      </w:r>
    </w:p>
    <w:p w:rsidR="005F17C5" w:rsidRPr="005F17C5" w:rsidRDefault="005F17C5" w:rsidP="005F17C5">
      <w:pPr>
        <w:spacing w:after="0"/>
        <w:jc w:val="right"/>
        <w:rPr>
          <w:rFonts w:ascii="Arial" w:hAnsi="Arial" w:cs="Arial"/>
          <w:sz w:val="24"/>
          <w:szCs w:val="24"/>
        </w:rPr>
      </w:pPr>
      <w:r>
        <w:rPr>
          <w:rFonts w:ascii="Arial" w:hAnsi="Arial" w:cs="Arial"/>
          <w:sz w:val="24"/>
          <w:szCs w:val="24"/>
        </w:rPr>
        <w:t>Камышин</w:t>
      </w:r>
      <w:r w:rsidRPr="005F17C5">
        <w:rPr>
          <w:rFonts w:ascii="Arial" w:hAnsi="Arial" w:cs="Arial"/>
          <w:sz w:val="24"/>
          <w:szCs w:val="24"/>
        </w:rPr>
        <w:t>ского сельсовета</w:t>
      </w:r>
    </w:p>
    <w:p w:rsidR="005F17C5" w:rsidRPr="005F17C5" w:rsidRDefault="005F17C5" w:rsidP="005F17C5">
      <w:pPr>
        <w:spacing w:after="0"/>
        <w:jc w:val="right"/>
        <w:rPr>
          <w:rFonts w:ascii="Arial" w:hAnsi="Arial" w:cs="Arial"/>
          <w:sz w:val="24"/>
          <w:szCs w:val="24"/>
        </w:rPr>
      </w:pPr>
      <w:r w:rsidRPr="005F17C5">
        <w:rPr>
          <w:rFonts w:ascii="Arial" w:hAnsi="Arial" w:cs="Arial"/>
          <w:sz w:val="24"/>
          <w:szCs w:val="24"/>
        </w:rPr>
        <w:t>Курского района Курской области</w:t>
      </w:r>
    </w:p>
    <w:p w:rsidR="005F17C5" w:rsidRPr="005F17C5" w:rsidRDefault="007C0941" w:rsidP="005F17C5">
      <w:pPr>
        <w:spacing w:after="0"/>
        <w:jc w:val="right"/>
        <w:rPr>
          <w:rFonts w:ascii="Arial" w:hAnsi="Arial" w:cs="Arial"/>
          <w:sz w:val="24"/>
          <w:szCs w:val="24"/>
        </w:rPr>
      </w:pPr>
      <w:r>
        <w:rPr>
          <w:rFonts w:ascii="Arial" w:hAnsi="Arial" w:cs="Arial"/>
          <w:sz w:val="24"/>
          <w:szCs w:val="24"/>
        </w:rPr>
        <w:t>От _______</w:t>
      </w:r>
      <w:proofErr w:type="gramStart"/>
      <w:r>
        <w:rPr>
          <w:rFonts w:ascii="Arial" w:hAnsi="Arial" w:cs="Arial"/>
          <w:sz w:val="24"/>
          <w:szCs w:val="24"/>
        </w:rPr>
        <w:t>_</w:t>
      </w:r>
      <w:r w:rsidR="00382136">
        <w:rPr>
          <w:rFonts w:ascii="Arial" w:hAnsi="Arial" w:cs="Arial"/>
          <w:sz w:val="24"/>
          <w:szCs w:val="24"/>
        </w:rPr>
        <w:t xml:space="preserve"> </w:t>
      </w:r>
      <w:r>
        <w:rPr>
          <w:rFonts w:ascii="Arial" w:hAnsi="Arial" w:cs="Arial"/>
          <w:sz w:val="24"/>
          <w:szCs w:val="24"/>
        </w:rPr>
        <w:t xml:space="preserve"> 20</w:t>
      </w:r>
      <w:proofErr w:type="gramEnd"/>
      <w:r>
        <w:rPr>
          <w:rFonts w:ascii="Arial" w:hAnsi="Arial" w:cs="Arial"/>
          <w:sz w:val="24"/>
          <w:szCs w:val="24"/>
        </w:rPr>
        <w:t xml:space="preserve">    </w:t>
      </w:r>
      <w:r w:rsidR="00382136">
        <w:rPr>
          <w:rFonts w:ascii="Arial" w:hAnsi="Arial" w:cs="Arial"/>
          <w:sz w:val="24"/>
          <w:szCs w:val="24"/>
        </w:rPr>
        <w:t xml:space="preserve">г. № </w:t>
      </w:r>
      <w:r>
        <w:rPr>
          <w:rFonts w:ascii="Arial" w:hAnsi="Arial" w:cs="Arial"/>
          <w:sz w:val="24"/>
          <w:szCs w:val="24"/>
        </w:rPr>
        <w:t xml:space="preserve"> </w:t>
      </w:r>
    </w:p>
    <w:p w:rsidR="005F17C5" w:rsidRPr="00382136"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32"/>
          <w:szCs w:val="32"/>
        </w:rPr>
      </w:pPr>
      <w:r w:rsidRPr="00382136">
        <w:rPr>
          <w:rFonts w:ascii="Arial" w:hAnsi="Arial" w:cs="Arial"/>
          <w:b/>
          <w:sz w:val="32"/>
          <w:szCs w:val="32"/>
        </w:rPr>
        <w:t>АДМИНИСТРАТИВНЫЙ РЕГЛАМЕНТ</w:t>
      </w:r>
    </w:p>
    <w:p w:rsidR="005F17C5" w:rsidRPr="00382136" w:rsidRDefault="005F17C5" w:rsidP="005F17C5">
      <w:pPr>
        <w:spacing w:after="0"/>
        <w:jc w:val="center"/>
        <w:rPr>
          <w:rFonts w:ascii="Arial" w:hAnsi="Arial" w:cs="Arial"/>
          <w:b/>
          <w:sz w:val="32"/>
          <w:szCs w:val="32"/>
        </w:rPr>
      </w:pPr>
      <w:r w:rsidRPr="00382136">
        <w:rPr>
          <w:rFonts w:ascii="Arial" w:hAnsi="Arial" w:cs="Arial"/>
          <w:b/>
          <w:sz w:val="32"/>
          <w:szCs w:val="32"/>
        </w:rPr>
        <w:t>предоставления Администрацией Камышинского сельсовета Курского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5F17C5" w:rsidRPr="00382136" w:rsidRDefault="005F17C5" w:rsidP="005F17C5">
      <w:pPr>
        <w:spacing w:after="0"/>
        <w:jc w:val="center"/>
        <w:rPr>
          <w:rFonts w:ascii="Arial" w:hAnsi="Arial" w:cs="Arial"/>
          <w:b/>
          <w:sz w:val="32"/>
          <w:szCs w:val="32"/>
        </w:rPr>
      </w:pP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I. Общие положения</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1.1. Предмет регулирования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1.1.1. Административный регламент предоставления Администрацией </w:t>
      </w:r>
      <w:r>
        <w:rPr>
          <w:rFonts w:ascii="Arial" w:hAnsi="Arial" w:cs="Arial"/>
          <w:sz w:val="24"/>
          <w:szCs w:val="24"/>
        </w:rPr>
        <w:t>Камышин</w:t>
      </w:r>
      <w:r w:rsidRPr="005F17C5">
        <w:rPr>
          <w:rFonts w:ascii="Arial" w:hAnsi="Arial" w:cs="Arial"/>
          <w:sz w:val="24"/>
          <w:szCs w:val="24"/>
        </w:rPr>
        <w:t>ского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1.2. Круг заявителей</w:t>
      </w:r>
    </w:p>
    <w:p w:rsidR="005F17C5" w:rsidRPr="00382136" w:rsidRDefault="005F17C5" w:rsidP="005F17C5">
      <w:pPr>
        <w:spacing w:after="0"/>
        <w:jc w:val="both"/>
        <w:rPr>
          <w:rFonts w:ascii="Arial" w:hAnsi="Arial" w:cs="Arial"/>
          <w:sz w:val="28"/>
          <w:szCs w:val="28"/>
        </w:rPr>
      </w:pPr>
      <w:r w:rsidRPr="00382136">
        <w:rPr>
          <w:rFonts w:ascii="Arial" w:hAnsi="Arial" w:cs="Arial"/>
          <w:sz w:val="28"/>
          <w:szCs w:val="28"/>
        </w:rPr>
        <w:t> </w:t>
      </w:r>
    </w:p>
    <w:p w:rsidR="005F17C5" w:rsidRPr="00594E82" w:rsidRDefault="005F17C5" w:rsidP="005F17C5">
      <w:pPr>
        <w:spacing w:after="0"/>
        <w:jc w:val="both"/>
        <w:rPr>
          <w:rFonts w:ascii="Arial" w:hAnsi="Arial" w:cs="Arial"/>
          <w:color w:val="000000" w:themeColor="text1"/>
          <w:sz w:val="24"/>
          <w:szCs w:val="24"/>
        </w:rPr>
      </w:pPr>
      <w:r w:rsidRPr="00115D18">
        <w:rPr>
          <w:rFonts w:ascii="Arial" w:hAnsi="Arial" w:cs="Arial"/>
          <w:sz w:val="24"/>
          <w:szCs w:val="24"/>
        </w:rPr>
        <w:t xml:space="preserve">1.2.1. </w:t>
      </w:r>
      <w:r w:rsidRPr="00594E82">
        <w:rPr>
          <w:rFonts w:ascii="Arial" w:hAnsi="Arial" w:cs="Arial"/>
          <w:color w:val="000000" w:themeColor="text1"/>
          <w:sz w:val="24"/>
          <w:szCs w:val="24"/>
        </w:rPr>
        <w:t>Заявителями являются физические или юридические лица</w:t>
      </w:r>
      <w:r w:rsidR="00A20E04" w:rsidRPr="00594E82">
        <w:rPr>
          <w:rFonts w:ascii="Arial" w:hAnsi="Arial" w:cs="Arial"/>
          <w:color w:val="000000" w:themeColor="text1"/>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94E82">
        <w:rPr>
          <w:rFonts w:ascii="Arial" w:hAnsi="Arial" w:cs="Arial"/>
          <w:color w:val="000000" w:themeColor="text1"/>
          <w:sz w:val="24"/>
          <w:szCs w:val="24"/>
        </w:rPr>
        <w:t>, в том числе индивидуальные предприниматели, либо их уполномоченные представители (далее - заявители)</w:t>
      </w:r>
      <w:r w:rsidR="002153F1" w:rsidRPr="00594E82">
        <w:rPr>
          <w:rFonts w:ascii="Arial" w:hAnsi="Arial" w:cs="Arial"/>
          <w:color w:val="000000" w:themeColor="text1"/>
          <w:sz w:val="24"/>
          <w:szCs w:val="24"/>
        </w:rPr>
        <w:t>.</w:t>
      </w:r>
    </w:p>
    <w:p w:rsidR="002153F1" w:rsidRPr="00594E82" w:rsidRDefault="002153F1" w:rsidP="002153F1">
      <w:pPr>
        <w:pStyle w:val="consplusnormal1"/>
        <w:spacing w:before="0" w:beforeAutospacing="0" w:after="0" w:afterAutospacing="0"/>
        <w:ind w:firstLine="540"/>
        <w:jc w:val="both"/>
        <w:rPr>
          <w:rFonts w:ascii="Arial" w:hAnsi="Arial" w:cs="Arial"/>
          <w:color w:val="000000" w:themeColor="text1"/>
        </w:rPr>
      </w:pPr>
      <w:r w:rsidRPr="00594E82">
        <w:rPr>
          <w:rFonts w:ascii="Arial" w:hAnsi="Arial" w:cs="Arial"/>
          <w:color w:val="000000" w:themeColor="text1"/>
        </w:rPr>
        <w:t>1.2.2. Заявителями, претендующими на предоставление имущества, включенного в Перечень муниципального имущества муниципального образования «</w:t>
      </w:r>
      <w:proofErr w:type="spellStart"/>
      <w:r w:rsidRPr="00594E82">
        <w:rPr>
          <w:rFonts w:ascii="Arial" w:hAnsi="Arial" w:cs="Arial"/>
          <w:color w:val="000000" w:themeColor="text1"/>
        </w:rPr>
        <w:t>Камышинский</w:t>
      </w:r>
      <w:proofErr w:type="spellEnd"/>
      <w:r w:rsidRPr="00594E82">
        <w:rPr>
          <w:rFonts w:ascii="Arial" w:hAnsi="Arial" w:cs="Arial"/>
          <w:color w:val="000000" w:themeColor="text1"/>
        </w:rPr>
        <w:t xml:space="preserve"> сельсовет»</w:t>
      </w:r>
      <w:r w:rsidR="00742A6C" w:rsidRPr="00594E82">
        <w:rPr>
          <w:rFonts w:ascii="Arial" w:hAnsi="Arial" w:cs="Arial"/>
          <w:color w:val="000000" w:themeColor="text1"/>
        </w:rPr>
        <w:t xml:space="preserve"> Курского района</w:t>
      </w:r>
      <w:r w:rsidRPr="00594E82">
        <w:rPr>
          <w:rFonts w:ascii="Arial" w:hAnsi="Arial" w:cs="Arial"/>
          <w:color w:val="000000" w:themeColor="text1"/>
        </w:rPr>
        <w:t xml:space="preserve">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94E82" w:rsidRPr="00594E82">
        <w:rPr>
          <w:rFonts w:ascii="Arial" w:hAnsi="Arial" w:cs="Arial"/>
          <w:color w:val="000000" w:themeColor="text1"/>
        </w:rPr>
        <w:t xml:space="preserve"> </w:t>
      </w:r>
      <w:r w:rsidR="00594E82" w:rsidRPr="00594E82">
        <w:rPr>
          <w:rFonts w:ascii="Arial" w:hAnsi="Arial" w:cs="Arial"/>
          <w:color w:val="92D050"/>
        </w:rPr>
        <w:t>и</w:t>
      </w:r>
      <w:r w:rsidR="00594E82">
        <w:rPr>
          <w:rFonts w:ascii="Arial" w:hAnsi="Arial" w:cs="Arial"/>
          <w:color w:val="92D050"/>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94E82">
        <w:rPr>
          <w:rFonts w:ascii="Arial" w:hAnsi="Arial" w:cs="Arial"/>
          <w:color w:val="92D050"/>
        </w:rPr>
        <w:t>,</w:t>
      </w:r>
      <w:r w:rsidR="00594E82">
        <w:rPr>
          <w:rFonts w:ascii="Arial" w:hAnsi="Arial" w:cs="Arial"/>
          <w:color w:val="FF0000"/>
        </w:rPr>
        <w:t xml:space="preserve"> </w:t>
      </w:r>
      <w:r w:rsidRPr="00594E82">
        <w:rPr>
          <w:rFonts w:ascii="Arial" w:hAnsi="Arial" w:cs="Arial"/>
          <w:color w:val="000000" w:themeColor="text1"/>
        </w:rPr>
        <w:t>являются:</w:t>
      </w:r>
    </w:p>
    <w:p w:rsidR="002153F1" w:rsidRPr="00594E82" w:rsidRDefault="002153F1" w:rsidP="002153F1">
      <w:pPr>
        <w:pStyle w:val="consplusnormal1"/>
        <w:spacing w:before="0" w:beforeAutospacing="0" w:after="0" w:afterAutospacing="0"/>
        <w:ind w:firstLine="540"/>
        <w:jc w:val="both"/>
        <w:rPr>
          <w:rFonts w:ascii="Arial" w:hAnsi="Arial" w:cs="Arial"/>
          <w:color w:val="000000" w:themeColor="text1"/>
        </w:rPr>
      </w:pPr>
      <w:r w:rsidRPr="00594E82">
        <w:rPr>
          <w:rFonts w:ascii="Arial" w:hAnsi="Arial" w:cs="Arial"/>
          <w:color w:val="000000" w:themeColor="text1"/>
        </w:rPr>
        <w:t xml:space="preserve">-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w:t>
      </w:r>
      <w:r w:rsidRPr="00594E82">
        <w:rPr>
          <w:rFonts w:ascii="Arial" w:hAnsi="Arial" w:cs="Arial"/>
          <w:color w:val="000000" w:themeColor="text1"/>
        </w:rP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2153F1" w:rsidRPr="00594E82" w:rsidRDefault="002153F1" w:rsidP="002153F1">
      <w:pPr>
        <w:pStyle w:val="consplusnormal1"/>
        <w:spacing w:before="0" w:beforeAutospacing="0" w:after="0" w:afterAutospacing="0"/>
        <w:ind w:firstLine="540"/>
        <w:jc w:val="both"/>
        <w:rPr>
          <w:rFonts w:ascii="Arial" w:hAnsi="Arial" w:cs="Arial"/>
          <w:color w:val="000000" w:themeColor="text1"/>
        </w:rPr>
      </w:pPr>
      <w:r w:rsidRPr="00594E82">
        <w:rPr>
          <w:rFonts w:ascii="Arial" w:hAnsi="Arial" w:cs="Arial"/>
          <w:color w:val="000000" w:themeColor="text1"/>
        </w:rPr>
        <w:t>- и (или) их уполномоченные представители (далее - заявители).</w:t>
      </w:r>
    </w:p>
    <w:p w:rsidR="002153F1" w:rsidRPr="00594E82" w:rsidRDefault="002153F1" w:rsidP="002153F1">
      <w:pPr>
        <w:pStyle w:val="consplusnormal1"/>
        <w:spacing w:before="0" w:beforeAutospacing="0" w:after="0" w:afterAutospacing="0"/>
        <w:ind w:firstLine="540"/>
        <w:jc w:val="both"/>
        <w:rPr>
          <w:rFonts w:ascii="Arial" w:hAnsi="Arial" w:cs="Arial"/>
          <w:color w:val="000000" w:themeColor="text1"/>
        </w:rPr>
      </w:pPr>
      <w:r w:rsidRPr="00594E82">
        <w:rPr>
          <w:rFonts w:ascii="Arial" w:hAnsi="Arial" w:cs="Arial"/>
          <w:color w:val="000000" w:themeColor="text1"/>
        </w:rPr>
        <w:t>Муниципальная услуга не оказывается субъектам малого и среднего предпринимательства:</w:t>
      </w:r>
    </w:p>
    <w:p w:rsidR="002153F1" w:rsidRPr="00594E82" w:rsidRDefault="002153F1" w:rsidP="002153F1">
      <w:pPr>
        <w:pStyle w:val="consplusnormal1"/>
        <w:spacing w:before="0" w:beforeAutospacing="0" w:after="0" w:afterAutospacing="0"/>
        <w:ind w:firstLine="540"/>
        <w:jc w:val="both"/>
        <w:rPr>
          <w:rFonts w:ascii="Arial" w:hAnsi="Arial" w:cs="Arial"/>
          <w:color w:val="000000" w:themeColor="text1"/>
        </w:rPr>
      </w:pPr>
      <w:r w:rsidRPr="00594E82">
        <w:rPr>
          <w:rFonts w:ascii="Arial" w:hAnsi="Arial" w:cs="Arial"/>
          <w:color w:val="000000" w:themeColor="text1"/>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2153F1" w:rsidRPr="00594E82" w:rsidRDefault="002153F1" w:rsidP="002153F1">
      <w:pPr>
        <w:pStyle w:val="consplusnormal1"/>
        <w:spacing w:before="0" w:beforeAutospacing="0" w:after="0" w:afterAutospacing="0"/>
        <w:ind w:firstLine="540"/>
        <w:jc w:val="both"/>
        <w:rPr>
          <w:rFonts w:ascii="Arial" w:hAnsi="Arial" w:cs="Arial"/>
          <w:color w:val="000000" w:themeColor="text1"/>
        </w:rPr>
      </w:pPr>
      <w:r w:rsidRPr="00594E82">
        <w:rPr>
          <w:rFonts w:ascii="Arial" w:hAnsi="Arial" w:cs="Arial"/>
          <w:color w:val="000000" w:themeColor="text1"/>
        </w:rPr>
        <w:t>- являющимся соглашений о разделе продукции;</w:t>
      </w:r>
    </w:p>
    <w:p w:rsidR="002153F1" w:rsidRPr="00594E82" w:rsidRDefault="002153F1" w:rsidP="002153F1">
      <w:pPr>
        <w:pStyle w:val="consplusnormal1"/>
        <w:spacing w:before="0" w:beforeAutospacing="0" w:after="0" w:afterAutospacing="0"/>
        <w:ind w:firstLine="540"/>
        <w:jc w:val="both"/>
        <w:rPr>
          <w:rFonts w:ascii="Arial" w:hAnsi="Arial" w:cs="Arial"/>
          <w:color w:val="000000" w:themeColor="text1"/>
        </w:rPr>
      </w:pPr>
      <w:r w:rsidRPr="00594E82">
        <w:rPr>
          <w:rFonts w:ascii="Arial" w:hAnsi="Arial" w:cs="Arial"/>
          <w:color w:val="000000" w:themeColor="text1"/>
        </w:rPr>
        <w:t>- осуществляющим предпринимательскую деятельность в сфере игорного бизнеса;</w:t>
      </w:r>
    </w:p>
    <w:p w:rsidR="002153F1" w:rsidRPr="00594E82" w:rsidRDefault="002153F1" w:rsidP="002153F1">
      <w:pPr>
        <w:pStyle w:val="consplusnormal1"/>
        <w:spacing w:before="0" w:beforeAutospacing="0" w:after="0" w:afterAutospacing="0"/>
        <w:ind w:firstLine="540"/>
        <w:jc w:val="both"/>
        <w:rPr>
          <w:rFonts w:ascii="Arial" w:hAnsi="Arial" w:cs="Arial"/>
          <w:color w:val="000000" w:themeColor="text1"/>
        </w:rPr>
      </w:pPr>
      <w:r w:rsidRPr="00594E82">
        <w:rPr>
          <w:rFonts w:ascii="Arial" w:hAnsi="Arial" w:cs="Arial"/>
          <w:color w:val="000000" w:themeColor="text1"/>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153F1" w:rsidRPr="00594E82" w:rsidRDefault="002153F1" w:rsidP="005F17C5">
      <w:pPr>
        <w:spacing w:after="0"/>
        <w:jc w:val="both"/>
        <w:rPr>
          <w:rFonts w:ascii="Arial" w:hAnsi="Arial" w:cs="Arial"/>
          <w:color w:val="000000" w:themeColor="text1"/>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1.3. Требования к порядку информирования о предоставлении</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Информирование заявителей организуется следующим образом: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индивидуальное информирование (устное, письменное);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публичное информирование (средства массовой информации, сеть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Индивидуальное устное информирование осуществляется специалистами Администрации</w:t>
      </w:r>
      <w:r w:rsidR="00A20E04">
        <w:rPr>
          <w:rFonts w:ascii="Arial" w:hAnsi="Arial" w:cs="Arial"/>
          <w:sz w:val="24"/>
          <w:szCs w:val="24"/>
        </w:rPr>
        <w:t xml:space="preserve"> Камышинского сельсовета</w:t>
      </w:r>
      <w:r w:rsidRPr="005F17C5">
        <w:rPr>
          <w:rFonts w:ascii="Arial" w:hAnsi="Arial" w:cs="Arial"/>
          <w:sz w:val="24"/>
          <w:szCs w:val="24"/>
        </w:rPr>
        <w:t xml:space="preserve"> </w:t>
      </w:r>
      <w:r w:rsidR="00A20E04">
        <w:rPr>
          <w:rFonts w:ascii="Arial" w:hAnsi="Arial" w:cs="Arial"/>
          <w:sz w:val="24"/>
          <w:szCs w:val="24"/>
        </w:rPr>
        <w:t xml:space="preserve">Курского района Курской области </w:t>
      </w:r>
      <w:r w:rsidRPr="005F17C5">
        <w:rPr>
          <w:rFonts w:ascii="Arial" w:hAnsi="Arial" w:cs="Arial"/>
          <w:sz w:val="24"/>
          <w:szCs w:val="24"/>
        </w:rPr>
        <w:t>при обращении заявителей за информацией лично (в том числе по телефону).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sidRPr="005F17C5">
        <w:rPr>
          <w:rFonts w:ascii="Arial" w:hAnsi="Arial" w:cs="Arial"/>
          <w:sz w:val="24"/>
          <w:szCs w:val="24"/>
        </w:rPr>
        <w:lastRenderedPageBreak/>
        <w:t>срок предоставляется письменный ответ по существу поставленных в устном обращении вопросах.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Время индивидуального устного информирования (в том числе по телефону) заявителя не может превышать 10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w:t>
      </w:r>
      <w:r w:rsidR="00A20E04">
        <w:rPr>
          <w:rFonts w:ascii="Arial" w:hAnsi="Arial" w:cs="Arial"/>
          <w:sz w:val="24"/>
          <w:szCs w:val="24"/>
        </w:rPr>
        <w:t xml:space="preserve"> </w:t>
      </w:r>
      <w:r w:rsidR="00A20E04" w:rsidRPr="00DB426D">
        <w:rPr>
          <w:rFonts w:ascii="Arial" w:hAnsi="Arial" w:cs="Arial"/>
          <w:sz w:val="24"/>
          <w:szCs w:val="24"/>
        </w:rPr>
        <w:t>должен</w:t>
      </w:r>
      <w:r w:rsidR="00A20E04" w:rsidRPr="00DB426D">
        <w:rPr>
          <w:rFonts w:cs="Times New Roman"/>
          <w:bCs/>
          <w:color w:val="FF0000"/>
          <w:sz w:val="28"/>
          <w:szCs w:val="28"/>
        </w:rPr>
        <w:t xml:space="preserve"> </w:t>
      </w:r>
      <w:r w:rsidR="00A20E04" w:rsidRPr="00DB426D">
        <w:rPr>
          <w:rFonts w:cs="Times New Roman"/>
          <w:bCs/>
          <w:color w:val="000000" w:themeColor="text1"/>
          <w:sz w:val="28"/>
          <w:szCs w:val="28"/>
        </w:rPr>
        <w:t>содержать</w:t>
      </w:r>
      <w:r w:rsidRPr="00DB426D">
        <w:rPr>
          <w:rFonts w:ascii="Arial" w:hAnsi="Arial" w:cs="Arial"/>
          <w:sz w:val="24"/>
          <w:szCs w:val="24"/>
        </w:rPr>
        <w:t xml:space="preserve"> </w:t>
      </w:r>
      <w:r w:rsidR="00A20E04" w:rsidRPr="00DB426D">
        <w:rPr>
          <w:rFonts w:ascii="Arial" w:hAnsi="Arial" w:cs="Arial"/>
          <w:sz w:val="24"/>
          <w:szCs w:val="24"/>
        </w:rPr>
        <w:t xml:space="preserve"> </w:t>
      </w:r>
      <w:r w:rsidRPr="00DB426D">
        <w:rPr>
          <w:rFonts w:ascii="Arial" w:hAnsi="Arial" w:cs="Arial"/>
          <w:sz w:val="24"/>
          <w:szCs w:val="24"/>
        </w:rPr>
        <w:t xml:space="preserve"> ответы на поставленные вопросы, а также фамилию, имя, отчество (при наличии</w:t>
      </w:r>
      <w:r w:rsidRPr="005F17C5">
        <w:rPr>
          <w:rFonts w:ascii="Arial" w:hAnsi="Arial" w:cs="Arial"/>
          <w:sz w:val="24"/>
          <w:szCs w:val="24"/>
        </w:rPr>
        <w:t>)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20E04" w:rsidRPr="00594E82" w:rsidRDefault="00A20E04" w:rsidP="00115D18">
      <w:pPr>
        <w:spacing w:after="0"/>
        <w:ind w:firstLine="709"/>
        <w:jc w:val="both"/>
        <w:rPr>
          <w:rFonts w:ascii="Arial" w:hAnsi="Arial" w:cs="Arial"/>
          <w:bCs/>
          <w:color w:val="000000" w:themeColor="text1"/>
          <w:sz w:val="24"/>
          <w:szCs w:val="24"/>
        </w:rPr>
      </w:pPr>
      <w:r w:rsidRPr="00594E82">
        <w:rPr>
          <w:rFonts w:ascii="Arial" w:hAnsi="Arial" w:cs="Arial"/>
          <w:color w:val="000000" w:themeColor="text1"/>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594E82">
          <w:rPr>
            <w:rFonts w:ascii="Arial" w:hAnsi="Arial" w:cs="Arial"/>
            <w:color w:val="000000" w:themeColor="text1"/>
            <w:sz w:val="24"/>
            <w:szCs w:val="24"/>
          </w:rPr>
          <w:t>части 2 статьи 6</w:t>
        </w:r>
      </w:hyperlink>
      <w:r w:rsidRPr="00594E82">
        <w:rPr>
          <w:rFonts w:ascii="Arial" w:hAnsi="Arial" w:cs="Arial"/>
          <w:color w:val="000000" w:themeColor="text1"/>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A20E04" w:rsidRPr="00382136" w:rsidRDefault="00A20E04" w:rsidP="00A20E04">
      <w:pPr>
        <w:ind w:firstLine="709"/>
        <w:jc w:val="both"/>
        <w:rPr>
          <w:rFonts w:ascii="Arial" w:hAnsi="Arial" w:cs="Arial"/>
          <w:b/>
          <w:bCs/>
          <w:sz w:val="28"/>
          <w:szCs w:val="28"/>
        </w:rPr>
      </w:pPr>
      <w:r w:rsidRPr="00382136">
        <w:rPr>
          <w:rFonts w:ascii="Arial" w:hAnsi="Arial" w:cs="Arial"/>
          <w:b/>
          <w:bCs/>
          <w:sz w:val="28"/>
          <w:szCs w:val="28"/>
        </w:rPr>
        <w:t xml:space="preserve">На </w:t>
      </w:r>
      <w:proofErr w:type="gramStart"/>
      <w:r w:rsidRPr="00382136">
        <w:rPr>
          <w:rFonts w:ascii="Arial" w:hAnsi="Arial" w:cs="Arial"/>
          <w:b/>
          <w:bCs/>
          <w:sz w:val="28"/>
          <w:szCs w:val="28"/>
        </w:rPr>
        <w:t>Едином  портале</w:t>
      </w:r>
      <w:proofErr w:type="gramEnd"/>
      <w:r w:rsidRPr="00382136">
        <w:rPr>
          <w:rFonts w:ascii="Arial" w:hAnsi="Arial" w:cs="Arial"/>
          <w:b/>
          <w:bCs/>
          <w:sz w:val="28"/>
          <w:szCs w:val="28"/>
        </w:rPr>
        <w:t xml:space="preserve"> можно получить информацию о (об):</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круге заявителей;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сроке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результате предоставления муниципальной услуги, порядок выдачи результата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формы заявлений (уведомлений, сообщений), используемые при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образцы заполнения электронной формы запроса.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Информация о муниципальной услуге предоставляется бесплатно.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both"/>
        <w:rPr>
          <w:rFonts w:ascii="Arial" w:hAnsi="Arial" w:cs="Arial"/>
          <w:b/>
          <w:sz w:val="28"/>
          <w:szCs w:val="28"/>
        </w:rPr>
      </w:pPr>
      <w:r w:rsidRPr="00382136">
        <w:rPr>
          <w:rFonts w:ascii="Arial" w:hAnsi="Arial" w:cs="Arial"/>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r w:rsidR="00382136" w:rsidRPr="00382136">
        <w:rPr>
          <w:rFonts w:ascii="Arial" w:hAnsi="Arial" w:cs="Arial"/>
          <w:b/>
          <w:sz w:val="28"/>
          <w:szCs w:val="28"/>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краткое описание порядка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перечни документов, необходимых для предоставления муниципальной услуги, и требования, предъявляемые к этим документам;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основания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основания для приостановления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информирования о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получения консультаций;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20E04" w:rsidRPr="00594E82" w:rsidRDefault="00A20E04" w:rsidP="00A20E04">
      <w:pPr>
        <w:autoSpaceDN w:val="0"/>
        <w:ind w:firstLine="567"/>
        <w:jc w:val="both"/>
        <w:rPr>
          <w:rFonts w:ascii="Arial" w:hAnsi="Arial" w:cs="Arial"/>
          <w:bCs/>
          <w:color w:val="000000" w:themeColor="text1"/>
          <w:sz w:val="24"/>
          <w:szCs w:val="24"/>
          <w:lang w:eastAsia="ru-RU"/>
        </w:rPr>
      </w:pPr>
      <w:r w:rsidRPr="00594E82">
        <w:rPr>
          <w:rFonts w:ascii="Arial" w:hAnsi="Arial" w:cs="Arial"/>
          <w:bCs/>
          <w:color w:val="000000" w:themeColor="text1"/>
          <w:sz w:val="24"/>
          <w:szCs w:val="24"/>
          <w:lang w:eastAsia="ru-RU"/>
        </w:rPr>
        <w:t xml:space="preserve">Справочная информация </w:t>
      </w:r>
      <w:r w:rsidRPr="00594E82">
        <w:rPr>
          <w:rFonts w:ascii="Arial" w:hAnsi="Arial" w:cs="Arial"/>
          <w:bCs/>
          <w:color w:val="000000" w:themeColor="text1"/>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Pr="00594E82">
        <w:rPr>
          <w:rFonts w:ascii="Arial" w:hAnsi="Arial" w:cs="Arial"/>
          <w:bCs/>
          <w:color w:val="000000" w:themeColor="text1"/>
          <w:sz w:val="24"/>
          <w:szCs w:val="24"/>
          <w:lang w:eastAsia="zh-CN"/>
        </w:rPr>
        <w:t>Камышинского</w:t>
      </w:r>
      <w:proofErr w:type="spellEnd"/>
      <w:r w:rsidRPr="00594E82">
        <w:rPr>
          <w:rFonts w:ascii="Arial" w:hAnsi="Arial" w:cs="Arial"/>
          <w:bCs/>
          <w:color w:val="000000" w:themeColor="text1"/>
          <w:sz w:val="24"/>
          <w:szCs w:val="24"/>
          <w:lang w:eastAsia="zh-CN"/>
        </w:rPr>
        <w:t xml:space="preserve"> сельсовета </w:t>
      </w:r>
      <w:r w:rsidRPr="00594E82">
        <w:rPr>
          <w:rFonts w:ascii="Arial" w:hAnsi="Arial" w:cs="Arial"/>
          <w:bCs/>
          <w:color w:val="000000" w:themeColor="text1"/>
          <w:sz w:val="24"/>
          <w:szCs w:val="24"/>
          <w:lang w:eastAsia="ru-RU"/>
        </w:rPr>
        <w:t>http://</w:t>
      </w:r>
      <w:proofErr w:type="spellStart"/>
      <w:r w:rsidRPr="00594E82">
        <w:rPr>
          <w:rFonts w:ascii="Arial" w:hAnsi="Arial" w:cs="Arial"/>
          <w:bCs/>
          <w:color w:val="000000" w:themeColor="text1"/>
          <w:sz w:val="24"/>
          <w:szCs w:val="24"/>
          <w:lang w:val="en-US" w:eastAsia="ru-RU"/>
        </w:rPr>
        <w:t>kamish</w:t>
      </w:r>
      <w:proofErr w:type="spellEnd"/>
      <w:r w:rsidRPr="00594E82">
        <w:rPr>
          <w:rFonts w:ascii="Arial" w:hAnsi="Arial" w:cs="Arial"/>
          <w:bCs/>
          <w:color w:val="000000" w:themeColor="text1"/>
          <w:sz w:val="24"/>
          <w:szCs w:val="24"/>
          <w:lang w:eastAsia="ru-RU"/>
        </w:rPr>
        <w:t>.</w:t>
      </w:r>
      <w:proofErr w:type="spellStart"/>
      <w:r w:rsidRPr="00594E82">
        <w:rPr>
          <w:rFonts w:ascii="Arial" w:hAnsi="Arial" w:cs="Arial"/>
          <w:bCs/>
          <w:color w:val="000000" w:themeColor="text1"/>
          <w:sz w:val="24"/>
          <w:szCs w:val="24"/>
          <w:lang w:val="en-US" w:eastAsia="ru-RU"/>
        </w:rPr>
        <w:t>rkursk</w:t>
      </w:r>
      <w:proofErr w:type="spellEnd"/>
      <w:r w:rsidRPr="00594E82">
        <w:rPr>
          <w:rFonts w:ascii="Arial" w:hAnsi="Arial" w:cs="Arial"/>
          <w:bCs/>
          <w:color w:val="000000" w:themeColor="text1"/>
          <w:sz w:val="24"/>
          <w:szCs w:val="24"/>
          <w:lang w:eastAsia="ru-RU"/>
        </w:rPr>
        <w:t>.</w:t>
      </w:r>
      <w:proofErr w:type="spellStart"/>
      <w:r w:rsidRPr="00594E82">
        <w:rPr>
          <w:rFonts w:ascii="Arial" w:hAnsi="Arial" w:cs="Arial"/>
          <w:bCs/>
          <w:color w:val="000000" w:themeColor="text1"/>
          <w:sz w:val="24"/>
          <w:szCs w:val="24"/>
          <w:lang w:val="en-US" w:eastAsia="ru-RU"/>
        </w:rPr>
        <w:t>ru</w:t>
      </w:r>
      <w:proofErr w:type="spellEnd"/>
      <w:r w:rsidRPr="00594E82">
        <w:rPr>
          <w:rFonts w:ascii="Arial" w:hAnsi="Arial" w:cs="Arial"/>
          <w:bCs/>
          <w:color w:val="000000" w:themeColor="text1"/>
          <w:sz w:val="24"/>
          <w:szCs w:val="24"/>
          <w:lang w:eastAsia="ru-RU"/>
        </w:rPr>
        <w:t xml:space="preserve">, и  </w:t>
      </w:r>
      <w:r w:rsidRPr="00594E82">
        <w:rPr>
          <w:rFonts w:ascii="Arial" w:hAnsi="Arial" w:cs="Arial"/>
          <w:bCs/>
          <w:color w:val="000000" w:themeColor="text1"/>
          <w:sz w:val="24"/>
          <w:szCs w:val="24"/>
          <w:lang w:eastAsia="zh-CN"/>
        </w:rPr>
        <w:t xml:space="preserve">на Едином портале </w:t>
      </w:r>
      <w:hyperlink r:id="rId6" w:history="1">
        <w:r w:rsidRPr="00594E82">
          <w:rPr>
            <w:rFonts w:ascii="Arial" w:hAnsi="Arial" w:cs="Arial"/>
            <w:bCs/>
            <w:color w:val="000000" w:themeColor="text1"/>
            <w:sz w:val="24"/>
            <w:szCs w:val="24"/>
            <w:lang w:eastAsia="zh-CN"/>
          </w:rPr>
          <w:t>https://www.gosuslugi.ru.»</w:t>
        </w:r>
      </w:hyperlink>
      <w:r w:rsidRPr="00594E82">
        <w:rPr>
          <w:rFonts w:ascii="Arial" w:hAnsi="Arial" w:cs="Arial"/>
          <w:bCs/>
          <w:color w:val="000000" w:themeColor="text1"/>
          <w:sz w:val="24"/>
          <w:szCs w:val="24"/>
          <w:lang w:eastAsia="zh-CN"/>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II. Стандарт предоставления муниципальной услуги</w:t>
      </w:r>
    </w:p>
    <w:p w:rsidR="005F17C5" w:rsidRPr="00382136" w:rsidRDefault="005F17C5" w:rsidP="005F17C5">
      <w:pPr>
        <w:spacing w:after="0"/>
        <w:jc w:val="center"/>
        <w:rPr>
          <w:rFonts w:ascii="Arial" w:hAnsi="Arial" w:cs="Arial"/>
          <w:b/>
          <w:sz w:val="28"/>
          <w:szCs w:val="28"/>
        </w:rPr>
      </w:pP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2.1. Наименование муниципальной услуги</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2.2. Наименование органа местного самоуправления, предоставляющего муниципальную услугу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2.2.1. Муниципальная услуга предоставляется Администрацией </w:t>
      </w:r>
      <w:r>
        <w:rPr>
          <w:rFonts w:ascii="Arial" w:hAnsi="Arial" w:cs="Arial"/>
          <w:sz w:val="24"/>
          <w:szCs w:val="24"/>
        </w:rPr>
        <w:t>Камышин</w:t>
      </w:r>
      <w:r w:rsidRPr="005F17C5">
        <w:rPr>
          <w:rFonts w:ascii="Arial" w:hAnsi="Arial" w:cs="Arial"/>
          <w:sz w:val="24"/>
          <w:szCs w:val="24"/>
        </w:rPr>
        <w:t>ского сельсовета Курского района Курской области (далее – Администрация).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Управление Федеральной налоговой службы по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филиал </w:t>
      </w:r>
      <w:r w:rsidR="00BE324F" w:rsidRPr="000D2899">
        <w:rPr>
          <w:rFonts w:cs="Times New Roman"/>
          <w:b/>
          <w:sz w:val="28"/>
          <w:szCs w:val="28"/>
        </w:rPr>
        <w:t>автономного учреждения Курской области</w:t>
      </w:r>
      <w:r w:rsidR="00BE324F" w:rsidRPr="005F17C5">
        <w:rPr>
          <w:rFonts w:ascii="Arial" w:hAnsi="Arial" w:cs="Arial"/>
          <w:sz w:val="24"/>
          <w:szCs w:val="24"/>
        </w:rPr>
        <w:t xml:space="preserve"> </w:t>
      </w:r>
      <w:r w:rsidRPr="005F17C5">
        <w:rPr>
          <w:rFonts w:ascii="Arial" w:hAnsi="Arial" w:cs="Arial"/>
          <w:sz w:val="24"/>
          <w:szCs w:val="24"/>
        </w:rPr>
        <w:t>«Многофункциональный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w:t>
      </w:r>
      <w:r w:rsidRPr="00594E82">
        <w:rPr>
          <w:rFonts w:ascii="Arial" w:hAnsi="Arial" w:cs="Arial"/>
          <w:color w:val="000000" w:themeColor="text1"/>
          <w:sz w:val="24"/>
          <w:szCs w:val="24"/>
        </w:rPr>
        <w:t>услуг</w:t>
      </w:r>
      <w:r w:rsidR="00A20E04" w:rsidRPr="00594E82">
        <w:rPr>
          <w:rFonts w:cs="Times New Roman"/>
          <w:b/>
          <w:bCs/>
          <w:color w:val="000000" w:themeColor="text1"/>
          <w:sz w:val="28"/>
          <w:szCs w:val="28"/>
          <w:lang w:eastAsia="ru-RU"/>
        </w:rPr>
        <w:t xml:space="preserve"> и получения документов и информации, предоставляемых в результате предоставления таких услуг</w:t>
      </w:r>
      <w:r w:rsidRPr="005F17C5">
        <w:rPr>
          <w:rFonts w:ascii="Arial" w:hAnsi="Arial" w:cs="Arial"/>
          <w:sz w:val="24"/>
          <w:szCs w:val="24"/>
        </w:rPr>
        <w:t>,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Default="005F17C5" w:rsidP="00382136">
      <w:pPr>
        <w:spacing w:after="0"/>
        <w:jc w:val="center"/>
        <w:rPr>
          <w:rFonts w:ascii="Arial" w:hAnsi="Arial" w:cs="Arial"/>
          <w:sz w:val="24"/>
          <w:szCs w:val="24"/>
        </w:rPr>
      </w:pPr>
      <w:r w:rsidRPr="00382136">
        <w:rPr>
          <w:rFonts w:ascii="Arial" w:hAnsi="Arial" w:cs="Arial"/>
          <w:b/>
          <w:sz w:val="28"/>
          <w:szCs w:val="28"/>
        </w:rPr>
        <w:t>2.3. Описание результата предоставления муниципальной услуги</w:t>
      </w:r>
      <w:r w:rsidRPr="005F17C5">
        <w:rPr>
          <w:rFonts w:ascii="Arial" w:hAnsi="Arial" w:cs="Arial"/>
          <w:sz w:val="24"/>
          <w:szCs w:val="24"/>
        </w:rPr>
        <w:t> </w:t>
      </w:r>
    </w:p>
    <w:p w:rsidR="00382136" w:rsidRPr="00382136" w:rsidRDefault="00382136" w:rsidP="00382136">
      <w:pPr>
        <w:spacing w:after="0"/>
        <w:jc w:val="center"/>
        <w:rPr>
          <w:rFonts w:ascii="Arial" w:hAnsi="Arial" w:cs="Arial"/>
          <w:b/>
          <w:sz w:val="28"/>
          <w:szCs w:val="28"/>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Результатом муниципальной услуги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заключение договора безвозмездного пользования или договора аренды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уведомление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w:t>
      </w:r>
      <w:r w:rsidRPr="005F17C5">
        <w:rPr>
          <w:rFonts w:ascii="Arial" w:hAnsi="Arial" w:cs="Arial"/>
          <w:sz w:val="24"/>
          <w:szCs w:val="24"/>
        </w:rPr>
        <w:lastRenderedPageBreak/>
        <w:t>регистрации заявления заявителя - победителя торгов о предоставлении муниципальной преференции.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Оснований для приостановления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Срок выдачи (направления) документов, являющихся результатом предоставления муниципальной услуги, составляет 3 рабочих дня с даты принятия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382136">
      <w:pPr>
        <w:spacing w:after="0"/>
        <w:jc w:val="center"/>
        <w:rPr>
          <w:rFonts w:ascii="Arial" w:hAnsi="Arial" w:cs="Arial"/>
          <w:b/>
          <w:sz w:val="28"/>
          <w:szCs w:val="28"/>
        </w:rPr>
      </w:pPr>
      <w:r w:rsidRPr="00382136">
        <w:rPr>
          <w:rFonts w:ascii="Arial" w:hAnsi="Arial" w:cs="Arial"/>
          <w:b/>
          <w:sz w:val="28"/>
          <w:szCs w:val="28"/>
        </w:rPr>
        <w:t>2.5. Нормативные правовые акты, регулирующие предоставление</w:t>
      </w:r>
      <w:r w:rsidR="00382136">
        <w:rPr>
          <w:rFonts w:ascii="Arial" w:hAnsi="Arial" w:cs="Arial"/>
          <w:b/>
          <w:sz w:val="28"/>
          <w:szCs w:val="28"/>
        </w:rPr>
        <w:t xml:space="preserve"> </w:t>
      </w:r>
      <w:r w:rsidRPr="00382136">
        <w:rPr>
          <w:rFonts w:ascii="Arial" w:hAnsi="Arial" w:cs="Arial"/>
          <w:b/>
          <w:sz w:val="28"/>
          <w:szCs w:val="28"/>
        </w:rPr>
        <w:t>муниципальной услуги</w:t>
      </w:r>
    </w:p>
    <w:p w:rsidR="005F17C5" w:rsidRPr="00594E82" w:rsidRDefault="005F17C5" w:rsidP="00382136">
      <w:pPr>
        <w:spacing w:before="240"/>
        <w:ind w:firstLine="567"/>
        <w:jc w:val="both"/>
        <w:rPr>
          <w:rFonts w:cs="Times New Roman"/>
          <w:b/>
          <w:bCs/>
          <w:color w:val="000000" w:themeColor="text1"/>
          <w:sz w:val="28"/>
          <w:szCs w:val="28"/>
          <w:lang w:eastAsia="ru-RU"/>
        </w:rPr>
      </w:pPr>
      <w:r w:rsidRPr="005F17C5">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w:t>
      </w:r>
      <w:r>
        <w:rPr>
          <w:rFonts w:ascii="Arial" w:hAnsi="Arial" w:cs="Arial"/>
          <w:sz w:val="24"/>
          <w:szCs w:val="24"/>
        </w:rPr>
        <w:t>те Администрации http://</w:t>
      </w:r>
      <w:proofErr w:type="spellStart"/>
      <w:r>
        <w:rPr>
          <w:rFonts w:ascii="Arial" w:hAnsi="Arial" w:cs="Arial"/>
          <w:sz w:val="24"/>
          <w:szCs w:val="24"/>
          <w:lang w:val="en-US"/>
        </w:rPr>
        <w:t>kamish</w:t>
      </w:r>
      <w:proofErr w:type="spellEnd"/>
      <w:r w:rsidRPr="005F17C5">
        <w:rPr>
          <w:rFonts w:ascii="Arial" w:hAnsi="Arial" w:cs="Arial"/>
          <w:sz w:val="24"/>
          <w:szCs w:val="24"/>
        </w:rPr>
        <w:t xml:space="preserve">.rkursk.ru в сети «Интернет», </w:t>
      </w:r>
      <w:r w:rsidR="000575B8" w:rsidRPr="00594E82">
        <w:rPr>
          <w:rFonts w:cs="Times New Roman"/>
          <w:b/>
          <w:bCs/>
          <w:color w:val="000000" w:themeColor="text1"/>
          <w:sz w:val="28"/>
          <w:szCs w:val="28"/>
          <w:lang w:eastAsia="ru-RU"/>
        </w:rPr>
        <w:t>на Едином портале https://www.gosuslugi.ru.</w:t>
      </w:r>
    </w:p>
    <w:p w:rsidR="000575B8" w:rsidRPr="00382136" w:rsidRDefault="005F17C5" w:rsidP="00382136">
      <w:pPr>
        <w:jc w:val="center"/>
        <w:rPr>
          <w:rFonts w:ascii="Arial" w:eastAsia="Calibri" w:hAnsi="Arial" w:cs="Arial"/>
          <w:b/>
          <w:bCs/>
          <w:sz w:val="28"/>
          <w:szCs w:val="28"/>
        </w:rPr>
      </w:pPr>
      <w:r w:rsidRPr="000575B8">
        <w:rPr>
          <w:rFonts w:ascii="Arial" w:hAnsi="Arial" w:cs="Arial"/>
          <w:sz w:val="24"/>
          <w:szCs w:val="24"/>
        </w:rPr>
        <w:t> </w:t>
      </w:r>
      <w:r w:rsidR="000575B8" w:rsidRPr="00382136">
        <w:rPr>
          <w:rFonts w:ascii="Arial" w:eastAsia="Calibri" w:hAnsi="Arial" w:cs="Arial"/>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575B8" w:rsidRPr="000575B8" w:rsidRDefault="000575B8" w:rsidP="000575B8">
      <w:pPr>
        <w:pStyle w:val="ConsPlusNormal"/>
        <w:widowControl/>
        <w:ind w:firstLine="540"/>
        <w:jc w:val="both"/>
        <w:outlineLvl w:val="3"/>
        <w:rPr>
          <w:sz w:val="24"/>
          <w:szCs w:val="24"/>
        </w:rPr>
      </w:pPr>
      <w:r w:rsidRPr="000575B8">
        <w:rPr>
          <w:sz w:val="24"/>
          <w:szCs w:val="24"/>
        </w:rPr>
        <w:t>2.6.1. Для заключения договора безвозмездного пользования или договора</w:t>
      </w:r>
      <w:r w:rsidRPr="000575B8">
        <w:rPr>
          <w:b/>
          <w:sz w:val="24"/>
          <w:szCs w:val="24"/>
        </w:rPr>
        <w:t xml:space="preserve"> </w:t>
      </w:r>
      <w:r w:rsidRPr="000575B8">
        <w:rPr>
          <w:sz w:val="24"/>
          <w:szCs w:val="24"/>
        </w:rPr>
        <w:t>аренды муниципального имущества без проведения торгов предоставляет:</w:t>
      </w:r>
    </w:p>
    <w:p w:rsidR="000575B8" w:rsidRPr="000575B8" w:rsidRDefault="000575B8" w:rsidP="000575B8">
      <w:pPr>
        <w:pStyle w:val="ConsPlusNormal"/>
        <w:widowControl/>
        <w:ind w:firstLine="0"/>
        <w:outlineLvl w:val="2"/>
        <w:rPr>
          <w:sz w:val="24"/>
          <w:szCs w:val="24"/>
        </w:rPr>
      </w:pPr>
    </w:p>
    <w:p w:rsidR="000575B8" w:rsidRPr="000575B8" w:rsidRDefault="000575B8" w:rsidP="000575B8">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 xml:space="preserve">1) </w:t>
      </w:r>
      <w:hyperlink r:id="rId7" w:history="1">
        <w:r w:rsidRPr="000575B8">
          <w:rPr>
            <w:rFonts w:ascii="Arial" w:hAnsi="Arial" w:cs="Arial"/>
            <w:bCs/>
            <w:sz w:val="24"/>
            <w:szCs w:val="24"/>
            <w:lang w:eastAsia="ru-RU"/>
          </w:rPr>
          <w:t>заявление</w:t>
        </w:r>
      </w:hyperlink>
      <w:r w:rsidRPr="000575B8">
        <w:rPr>
          <w:rFonts w:ascii="Arial" w:hAnsi="Arial" w:cs="Arial"/>
          <w:bCs/>
          <w:sz w:val="24"/>
          <w:szCs w:val="24"/>
          <w:lang w:eastAsia="ru-RU"/>
        </w:rPr>
        <w:t>, составленное по форме, согласно Приложению № 1 к настоящему Административному регламенту;</w:t>
      </w:r>
    </w:p>
    <w:p w:rsidR="000575B8" w:rsidRPr="000575B8" w:rsidRDefault="000575B8" w:rsidP="000575B8">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2)  документ, удостоверяющего личность заявителя (представителя заявителя);</w:t>
      </w:r>
    </w:p>
    <w:p w:rsidR="000575B8" w:rsidRPr="000575B8" w:rsidRDefault="000575B8" w:rsidP="000575B8">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0575B8" w:rsidRPr="000575B8" w:rsidRDefault="000575B8" w:rsidP="000575B8">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0575B8" w:rsidRDefault="000575B8" w:rsidP="00382136">
      <w:pPr>
        <w:autoSpaceDN w:val="0"/>
        <w:adjustRightInd w:val="0"/>
        <w:spacing w:line="240" w:lineRule="auto"/>
        <w:ind w:firstLine="540"/>
        <w:jc w:val="both"/>
        <w:rPr>
          <w:rFonts w:ascii="Arial" w:hAnsi="Arial" w:cs="Arial"/>
          <w:bCs/>
          <w:sz w:val="24"/>
          <w:szCs w:val="24"/>
          <w:lang w:eastAsia="ru-RU"/>
        </w:rPr>
      </w:pPr>
      <w:r w:rsidRPr="000575B8">
        <w:rPr>
          <w:rFonts w:ascii="Arial" w:hAnsi="Arial" w:cs="Arial"/>
          <w:bCs/>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2153F1" w:rsidRPr="00696B9B" w:rsidRDefault="002153F1" w:rsidP="002153F1">
      <w:pPr>
        <w:pStyle w:val="a3"/>
        <w:spacing w:before="0" w:after="0"/>
        <w:ind w:firstLine="426"/>
        <w:jc w:val="both"/>
        <w:rPr>
          <w:rFonts w:ascii="Arial" w:hAnsi="Arial" w:cs="Arial"/>
          <w:color w:val="92D050"/>
        </w:rPr>
      </w:pPr>
      <w:r w:rsidRPr="00DB426D">
        <w:rPr>
          <w:rFonts w:ascii="Arial" w:hAnsi="Arial" w:cs="Arial"/>
        </w:rPr>
        <w:lastRenderedPageBreak/>
        <w:t xml:space="preserve">Для заявителей, претендующих на предоставление имущества, включенного в Перечень муниципального имущества муниципального </w:t>
      </w:r>
      <w:r w:rsidR="00742A6C" w:rsidRPr="00DB426D">
        <w:rPr>
          <w:rFonts w:ascii="Arial" w:hAnsi="Arial" w:cs="Arial"/>
        </w:rPr>
        <w:t>образования «</w:t>
      </w:r>
      <w:proofErr w:type="spellStart"/>
      <w:r w:rsidR="00742A6C" w:rsidRPr="00DB426D">
        <w:rPr>
          <w:rFonts w:ascii="Arial" w:hAnsi="Arial" w:cs="Arial"/>
        </w:rPr>
        <w:t>Камышинский</w:t>
      </w:r>
      <w:proofErr w:type="spellEnd"/>
      <w:r w:rsidR="00742A6C" w:rsidRPr="00DB426D">
        <w:rPr>
          <w:rFonts w:ascii="Arial" w:hAnsi="Arial" w:cs="Arial"/>
        </w:rPr>
        <w:t xml:space="preserve"> сельсовет</w:t>
      </w:r>
      <w:r w:rsidRPr="00DB426D">
        <w:rPr>
          <w:rFonts w:ascii="Arial" w:hAnsi="Arial" w:cs="Arial"/>
        </w:rPr>
        <w:t xml:space="preserve">» </w:t>
      </w:r>
      <w:r w:rsidR="00742A6C" w:rsidRPr="00DB426D">
        <w:rPr>
          <w:rFonts w:ascii="Arial" w:hAnsi="Arial" w:cs="Arial"/>
        </w:rPr>
        <w:t xml:space="preserve">Курского района </w:t>
      </w:r>
      <w:r w:rsidRPr="00DB426D">
        <w:rPr>
          <w:rFonts w:ascii="Arial" w:hAnsi="Arial" w:cs="Arial"/>
        </w:rPr>
        <w:t>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42A6C">
        <w:rPr>
          <w:rFonts w:ascii="Arial" w:hAnsi="Arial" w:cs="Arial"/>
          <w:color w:val="FF0000"/>
        </w:rPr>
        <w:t>,</w:t>
      </w:r>
      <w:r w:rsidR="00DB426D">
        <w:rPr>
          <w:rFonts w:ascii="Arial" w:hAnsi="Arial" w:cs="Arial"/>
          <w:color w:val="FF0000"/>
        </w:rPr>
        <w:t xml:space="preserve"> </w:t>
      </w:r>
      <w:r w:rsidR="00696B9B">
        <w:rPr>
          <w:rFonts w:ascii="Arial" w:hAnsi="Arial" w:cs="Arial"/>
          <w:color w:val="92D050"/>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742A6C">
        <w:rPr>
          <w:rFonts w:ascii="Arial" w:hAnsi="Arial" w:cs="Arial"/>
          <w:color w:val="FF0000"/>
        </w:rPr>
        <w:t xml:space="preserve"> </w:t>
      </w:r>
      <w:r w:rsidRPr="00DB426D">
        <w:rPr>
          <w:rFonts w:ascii="Arial" w:hAnsi="Arial" w:cs="Arial"/>
        </w:rPr>
        <w:t xml:space="preserve">утвержденного постановлением Администрации </w:t>
      </w:r>
      <w:r w:rsidR="00742A6C" w:rsidRPr="00DB426D">
        <w:rPr>
          <w:rFonts w:ascii="Arial" w:hAnsi="Arial" w:cs="Arial"/>
        </w:rPr>
        <w:t xml:space="preserve">Камышинского сельсовета </w:t>
      </w:r>
      <w:r w:rsidRPr="00DB426D">
        <w:rPr>
          <w:rFonts w:ascii="Arial" w:hAnsi="Arial" w:cs="Arial"/>
        </w:rPr>
        <w:t>Курского района  Курской обл</w:t>
      </w:r>
      <w:r w:rsidR="00696B9B" w:rsidRPr="00DB426D">
        <w:rPr>
          <w:rFonts w:ascii="Arial" w:hAnsi="Arial" w:cs="Arial"/>
        </w:rPr>
        <w:t>асти</w:t>
      </w:r>
      <w:r w:rsidRPr="00DB426D">
        <w:rPr>
          <w:rFonts w:ascii="Arial" w:hAnsi="Arial" w:cs="Arial"/>
        </w:rPr>
        <w:t>, обязательным условием является соответствие заявителя условиям отнесения к данной категории в соответствии с дейс</w:t>
      </w:r>
      <w:r w:rsidR="00696B9B" w:rsidRPr="00DB426D">
        <w:rPr>
          <w:rFonts w:ascii="Arial" w:hAnsi="Arial" w:cs="Arial"/>
        </w:rPr>
        <w:t>твующим законодательством:</w:t>
      </w:r>
      <w:r w:rsidRPr="00DB426D">
        <w:rPr>
          <w:rFonts w:ascii="Arial" w:hAnsi="Arial" w:cs="Arial"/>
        </w:rPr>
        <w:t xml:space="preserve"> факт нахождение его в Едином реестре субъектов малого и среднего предпринимательства на сай</w:t>
      </w:r>
      <w:r w:rsidR="00696B9B" w:rsidRPr="00DB426D">
        <w:rPr>
          <w:rFonts w:ascii="Arial" w:hAnsi="Arial" w:cs="Arial"/>
        </w:rPr>
        <w:t xml:space="preserve">те Федеральной налоговой службы, </w:t>
      </w:r>
      <w:r w:rsidR="00696B9B">
        <w:rPr>
          <w:rFonts w:ascii="Arial" w:hAnsi="Arial" w:cs="Arial"/>
          <w:color w:val="92D050"/>
        </w:rPr>
        <w:t>либо справка о постановке на учет (снятии с учета) физического лица в качестве налогоплательщика налога на профессиональный доход.</w:t>
      </w:r>
    </w:p>
    <w:p w:rsidR="002153F1" w:rsidRPr="00382136" w:rsidRDefault="002153F1" w:rsidP="00382136">
      <w:pPr>
        <w:autoSpaceDN w:val="0"/>
        <w:adjustRightInd w:val="0"/>
        <w:spacing w:line="240" w:lineRule="auto"/>
        <w:ind w:firstLine="540"/>
        <w:jc w:val="both"/>
        <w:rPr>
          <w:rFonts w:ascii="Arial" w:hAnsi="Arial" w:cs="Arial"/>
          <w:bCs/>
          <w:sz w:val="24"/>
          <w:szCs w:val="24"/>
          <w:lang w:eastAsia="ru-RU"/>
        </w:rPr>
      </w:pPr>
    </w:p>
    <w:p w:rsidR="000575B8" w:rsidRPr="000575B8" w:rsidRDefault="000575B8" w:rsidP="000575B8">
      <w:pPr>
        <w:pStyle w:val="ConsPlusNormal"/>
        <w:widowControl/>
        <w:ind w:firstLine="540"/>
        <w:jc w:val="both"/>
        <w:outlineLvl w:val="3"/>
        <w:rPr>
          <w:bCs/>
          <w:sz w:val="24"/>
          <w:szCs w:val="24"/>
          <w:lang w:eastAsia="ru-RU"/>
        </w:rPr>
      </w:pPr>
      <w:r w:rsidRPr="000575B8">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0575B8">
        <w:rPr>
          <w:bCs/>
          <w:sz w:val="24"/>
          <w:szCs w:val="24"/>
          <w:lang w:eastAsia="ru-RU"/>
        </w:rPr>
        <w:t>которые установлены конкурсной документацией.</w:t>
      </w:r>
    </w:p>
    <w:p w:rsidR="000575B8" w:rsidRPr="000575B8" w:rsidRDefault="000575B8" w:rsidP="000575B8">
      <w:pPr>
        <w:pStyle w:val="ConsPlusNormal"/>
        <w:widowControl/>
        <w:ind w:firstLine="540"/>
        <w:jc w:val="both"/>
        <w:outlineLvl w:val="3"/>
        <w:rPr>
          <w:bCs/>
          <w:sz w:val="24"/>
          <w:szCs w:val="24"/>
          <w:lang w:eastAsia="ru-RU"/>
        </w:rPr>
      </w:pPr>
    </w:p>
    <w:p w:rsidR="000575B8" w:rsidRPr="000575B8" w:rsidRDefault="000575B8" w:rsidP="000575B8">
      <w:pPr>
        <w:pStyle w:val="ConsPlusNormal"/>
        <w:widowControl/>
        <w:ind w:firstLine="540"/>
        <w:jc w:val="both"/>
        <w:outlineLvl w:val="3"/>
        <w:rPr>
          <w:bCs/>
          <w:sz w:val="24"/>
          <w:szCs w:val="24"/>
          <w:lang w:eastAsia="ru-RU"/>
        </w:rPr>
      </w:pPr>
      <w:r w:rsidRPr="000575B8">
        <w:rPr>
          <w:bCs/>
          <w:sz w:val="24"/>
          <w:szCs w:val="24"/>
          <w:lang w:eastAsia="ru-RU"/>
        </w:rPr>
        <w:t xml:space="preserve"> Заявка на участие в конкурсе должна содержать: </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1) сведения и документы о заявителе, подавшем такую заявку:</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575B8" w:rsidRPr="000575B8" w:rsidRDefault="000575B8" w:rsidP="000575B8">
      <w:pPr>
        <w:autoSpaceDN w:val="0"/>
        <w:adjustRightInd w:val="0"/>
        <w:ind w:firstLine="540"/>
        <w:jc w:val="both"/>
        <w:rPr>
          <w:rFonts w:ascii="Arial" w:hAnsi="Arial" w:cs="Arial"/>
          <w:sz w:val="24"/>
          <w:szCs w:val="24"/>
          <w:lang w:eastAsia="ru-RU"/>
        </w:rPr>
      </w:pPr>
      <w:r w:rsidRPr="000575B8">
        <w:rPr>
          <w:rFonts w:ascii="Arial" w:hAnsi="Arial" w:cs="Arial"/>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0575B8">
        <w:rPr>
          <w:rFonts w:ascii="Arial" w:hAnsi="Arial" w:cs="Arial"/>
          <w:bCs/>
          <w:sz w:val="24"/>
          <w:szCs w:val="24"/>
          <w:lang w:eastAsia="ru-RU"/>
        </w:rPr>
        <w:lastRenderedPageBreak/>
        <w:t>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г) копии учредительных документов заявителя (для юридических лиц);</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8" w:history="1">
        <w:r w:rsidRPr="000575B8">
          <w:rPr>
            <w:rFonts w:ascii="Arial" w:hAnsi="Arial" w:cs="Arial"/>
            <w:bCs/>
            <w:sz w:val="24"/>
            <w:szCs w:val="24"/>
            <w:lang w:eastAsia="ru-RU"/>
          </w:rPr>
          <w:t>Кодексом</w:t>
        </w:r>
      </w:hyperlink>
      <w:r w:rsidRPr="000575B8">
        <w:rPr>
          <w:rFonts w:ascii="Arial" w:hAnsi="Arial" w:cs="Arial"/>
          <w:bCs/>
          <w:sz w:val="24"/>
          <w:szCs w:val="24"/>
          <w:lang w:eastAsia="ru-RU"/>
        </w:rPr>
        <w:t xml:space="preserve"> Российской Федерации об административных правонарушениях;</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0575B8" w:rsidRPr="000575B8" w:rsidRDefault="000575B8" w:rsidP="000575B8">
      <w:pPr>
        <w:autoSpaceDN w:val="0"/>
        <w:adjustRightInd w:val="0"/>
        <w:ind w:firstLine="540"/>
        <w:jc w:val="both"/>
        <w:rPr>
          <w:rFonts w:ascii="Arial" w:hAnsi="Arial" w:cs="Arial"/>
          <w:bCs/>
          <w:sz w:val="24"/>
          <w:szCs w:val="24"/>
          <w:lang w:eastAsia="ru-RU"/>
        </w:rPr>
      </w:pPr>
      <w:r w:rsidRPr="000575B8">
        <w:rPr>
          <w:rFonts w:ascii="Arial" w:hAnsi="Arial" w:cs="Arial"/>
          <w:bCs/>
          <w:sz w:val="24"/>
          <w:szCs w:val="24"/>
          <w:lang w:eastAsia="ru-RU"/>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0575B8" w:rsidRDefault="000575B8" w:rsidP="00382136">
      <w:pPr>
        <w:autoSpaceDN w:val="0"/>
        <w:adjustRightInd w:val="0"/>
        <w:ind w:firstLine="540"/>
        <w:jc w:val="both"/>
        <w:rPr>
          <w:rFonts w:ascii="Arial" w:hAnsi="Arial" w:cs="Arial"/>
          <w:sz w:val="24"/>
          <w:szCs w:val="24"/>
          <w:lang w:eastAsia="ru-RU"/>
        </w:rPr>
      </w:pPr>
      <w:r w:rsidRPr="000575B8">
        <w:rPr>
          <w:rFonts w:ascii="Arial" w:hAnsi="Arial" w:cs="Arial"/>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153F1" w:rsidRPr="00696B9B" w:rsidRDefault="002153F1" w:rsidP="00CB3B79">
      <w:pPr>
        <w:pStyle w:val="a3"/>
        <w:spacing w:before="0" w:after="0"/>
        <w:ind w:firstLine="360"/>
        <w:jc w:val="both"/>
        <w:rPr>
          <w:rFonts w:ascii="Arial" w:hAnsi="Arial" w:cs="Arial"/>
        </w:rPr>
      </w:pPr>
      <w:r w:rsidRPr="00696B9B">
        <w:rPr>
          <w:rFonts w:ascii="Arial" w:hAnsi="Arial" w:cs="Arial"/>
        </w:rPr>
        <w:t xml:space="preserve">При проведении конкурса на предоставление имущества, включенного в Перечень муниципального имущества муниципального </w:t>
      </w:r>
      <w:r w:rsidR="00742A6C" w:rsidRPr="00696B9B">
        <w:rPr>
          <w:rFonts w:ascii="Arial" w:hAnsi="Arial" w:cs="Arial"/>
        </w:rPr>
        <w:t xml:space="preserve">образования  « </w:t>
      </w:r>
      <w:proofErr w:type="spellStart"/>
      <w:r w:rsidR="00742A6C" w:rsidRPr="00696B9B">
        <w:rPr>
          <w:rFonts w:ascii="Arial" w:hAnsi="Arial" w:cs="Arial"/>
        </w:rPr>
        <w:t>Камышинский</w:t>
      </w:r>
      <w:proofErr w:type="spellEnd"/>
      <w:r w:rsidR="00742A6C" w:rsidRPr="00696B9B">
        <w:rPr>
          <w:rFonts w:ascii="Arial" w:hAnsi="Arial" w:cs="Arial"/>
        </w:rPr>
        <w:t xml:space="preserve"> сельсовет» Курский район</w:t>
      </w:r>
      <w:r w:rsidRPr="00696B9B">
        <w:rPr>
          <w:rFonts w:ascii="Arial" w:hAnsi="Arial" w:cs="Arial"/>
        </w:rPr>
        <w:t xml:space="preserve">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w:t>
      </w:r>
      <w:r w:rsidR="00742A6C" w:rsidRPr="00696B9B">
        <w:rPr>
          <w:rFonts w:ascii="Arial" w:hAnsi="Arial" w:cs="Arial"/>
        </w:rPr>
        <w:t xml:space="preserve">Камышинского сельсовета </w:t>
      </w:r>
      <w:r w:rsidRPr="00696B9B">
        <w:rPr>
          <w:rFonts w:ascii="Arial" w:hAnsi="Arial" w:cs="Arial"/>
        </w:rPr>
        <w:t>Курского района  Курской области от 2</w:t>
      </w:r>
      <w:r w:rsidR="00742A6C" w:rsidRPr="00696B9B">
        <w:rPr>
          <w:rFonts w:ascii="Arial" w:hAnsi="Arial" w:cs="Arial"/>
        </w:rPr>
        <w:t>4</w:t>
      </w:r>
      <w:r w:rsidRPr="00696B9B">
        <w:rPr>
          <w:rFonts w:ascii="Arial" w:hAnsi="Arial" w:cs="Arial"/>
        </w:rPr>
        <w:t xml:space="preserve">.08.2016 № </w:t>
      </w:r>
      <w:r w:rsidR="00742A6C" w:rsidRPr="00696B9B">
        <w:rPr>
          <w:rFonts w:ascii="Arial" w:hAnsi="Arial" w:cs="Arial"/>
        </w:rPr>
        <w:t>336</w:t>
      </w:r>
      <w:r w:rsidRPr="00696B9B">
        <w:rPr>
          <w:rFonts w:ascii="Arial" w:hAnsi="Arial" w:cs="Arial"/>
        </w:rPr>
        <w:t xml:space="preserve">,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w:t>
      </w:r>
      <w:r w:rsidRPr="00696B9B">
        <w:rPr>
          <w:rFonts w:ascii="Arial" w:hAnsi="Arial" w:cs="Arial"/>
        </w:rPr>
        <w:lastRenderedPageBreak/>
        <w:t>малого и среднего предпринимательства на сайте Федеральной налоговой службы.</w:t>
      </w:r>
    </w:p>
    <w:p w:rsidR="000575B8" w:rsidRPr="000575B8" w:rsidRDefault="000575B8" w:rsidP="000575B8">
      <w:pPr>
        <w:autoSpaceDN w:val="0"/>
        <w:adjustRightInd w:val="0"/>
        <w:ind w:firstLine="540"/>
        <w:jc w:val="both"/>
        <w:rPr>
          <w:rFonts w:ascii="Arial" w:hAnsi="Arial" w:cs="Arial"/>
          <w:b/>
          <w:bCs/>
          <w:sz w:val="24"/>
          <w:szCs w:val="24"/>
          <w:lang w:eastAsia="ru-RU"/>
        </w:rPr>
      </w:pPr>
      <w:r w:rsidRPr="000575B8">
        <w:rPr>
          <w:rFonts w:ascii="Arial" w:hAnsi="Arial" w:cs="Arial"/>
          <w:bCs/>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w:t>
      </w:r>
      <w:r w:rsidRPr="000575B8">
        <w:rPr>
          <w:rFonts w:ascii="Arial" w:hAnsi="Arial" w:cs="Arial"/>
          <w:b/>
          <w:bCs/>
          <w:sz w:val="24"/>
          <w:szCs w:val="24"/>
          <w:lang w:eastAsia="ru-RU"/>
        </w:rPr>
        <w:t xml:space="preserve"> </w:t>
      </w:r>
      <w:r w:rsidRPr="000575B8">
        <w:rPr>
          <w:rFonts w:ascii="Arial" w:hAnsi="Arial" w:cs="Arial"/>
          <w:bCs/>
          <w:sz w:val="24"/>
          <w:szCs w:val="24"/>
          <w:lang w:eastAsia="ru-RU"/>
        </w:rPr>
        <w:t>жительства (для физического лица) не является обязательным.</w:t>
      </w:r>
    </w:p>
    <w:p w:rsidR="000575B8" w:rsidRPr="000575B8" w:rsidRDefault="000575B8" w:rsidP="000575B8">
      <w:pPr>
        <w:pStyle w:val="ConsPlusNormal"/>
        <w:widowControl/>
        <w:ind w:firstLine="540"/>
        <w:jc w:val="both"/>
        <w:outlineLvl w:val="3"/>
        <w:rPr>
          <w:sz w:val="24"/>
          <w:szCs w:val="24"/>
        </w:rPr>
      </w:pPr>
      <w:r w:rsidRPr="000575B8">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1) сведения и документы о заявителе, подавшем такую заявку:</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в) документ, подтверждающий</w:t>
      </w:r>
      <w:r w:rsidRPr="000575B8">
        <w:rPr>
          <w:rFonts w:ascii="Arial" w:hAnsi="Arial" w:cs="Arial"/>
          <w:bCs/>
          <w:color w:val="FF0000"/>
          <w:sz w:val="24"/>
          <w:szCs w:val="24"/>
          <w:lang w:eastAsia="ru-RU"/>
        </w:rPr>
        <w:t xml:space="preserve">  </w:t>
      </w:r>
      <w:r w:rsidRPr="000575B8">
        <w:rPr>
          <w:rFonts w:ascii="Arial" w:hAnsi="Arial" w:cs="Arial"/>
          <w:bCs/>
          <w:sz w:val="24"/>
          <w:szCs w:val="24"/>
          <w:lang w:eastAsia="ru-RU"/>
        </w:rPr>
        <w:t>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г) копии учредительных документов заявителя (для юридических лиц);</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lastRenderedPageBreak/>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0575B8">
          <w:rPr>
            <w:rFonts w:ascii="Arial" w:hAnsi="Arial" w:cs="Arial"/>
            <w:bCs/>
            <w:sz w:val="24"/>
            <w:szCs w:val="24"/>
            <w:lang w:eastAsia="ru-RU"/>
          </w:rPr>
          <w:t>Кодексом</w:t>
        </w:r>
      </w:hyperlink>
      <w:r w:rsidRPr="000575B8">
        <w:rPr>
          <w:rFonts w:ascii="Arial" w:hAnsi="Arial" w:cs="Arial"/>
          <w:bCs/>
          <w:sz w:val="24"/>
          <w:szCs w:val="24"/>
          <w:lang w:eastAsia="ru-RU"/>
        </w:rPr>
        <w:t xml:space="preserve"> Российской Федерации об административных правонарушениях;</w:t>
      </w:r>
    </w:p>
    <w:p w:rsidR="000575B8" w:rsidRP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0575B8" w:rsidRDefault="000575B8" w:rsidP="000575B8">
      <w:pPr>
        <w:autoSpaceDN w:val="0"/>
        <w:adjustRightInd w:val="0"/>
        <w:spacing w:after="0"/>
        <w:ind w:firstLine="540"/>
        <w:jc w:val="both"/>
        <w:rPr>
          <w:rFonts w:ascii="Arial" w:hAnsi="Arial" w:cs="Arial"/>
          <w:bCs/>
          <w:sz w:val="24"/>
          <w:szCs w:val="24"/>
          <w:lang w:eastAsia="ru-RU"/>
        </w:rPr>
      </w:pPr>
      <w:r w:rsidRPr="000575B8">
        <w:rPr>
          <w:rFonts w:ascii="Arial" w:hAnsi="Arial" w:cs="Arial"/>
          <w:bCs/>
          <w:sz w:val="24"/>
          <w:szCs w:val="24"/>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r w:rsidR="002153F1">
        <w:rPr>
          <w:rFonts w:ascii="Arial" w:hAnsi="Arial" w:cs="Arial"/>
          <w:bCs/>
          <w:sz w:val="24"/>
          <w:szCs w:val="24"/>
          <w:lang w:eastAsia="ru-RU"/>
        </w:rPr>
        <w:t>).</w:t>
      </w:r>
    </w:p>
    <w:p w:rsidR="002153F1" w:rsidRPr="00696B9B" w:rsidRDefault="002153F1" w:rsidP="00CB3B79">
      <w:pPr>
        <w:pStyle w:val="a3"/>
        <w:spacing w:before="0" w:after="0"/>
        <w:ind w:firstLine="360"/>
        <w:jc w:val="both"/>
        <w:rPr>
          <w:rFonts w:ascii="Arial" w:hAnsi="Arial" w:cs="Arial"/>
        </w:rPr>
      </w:pPr>
      <w:r w:rsidRPr="00696B9B">
        <w:rPr>
          <w:rFonts w:ascii="Arial" w:hAnsi="Arial" w:cs="Arial"/>
        </w:rPr>
        <w:t xml:space="preserve">При проведении аукциона на предоставление имущества, </w:t>
      </w:r>
      <w:r w:rsidR="00845444" w:rsidRPr="00696B9B">
        <w:rPr>
          <w:rFonts w:ascii="Arial" w:hAnsi="Arial" w:cs="Arial"/>
        </w:rPr>
        <w:t xml:space="preserve">включенного в </w:t>
      </w:r>
      <w:r w:rsidRPr="00696B9B">
        <w:rPr>
          <w:rFonts w:ascii="Arial" w:hAnsi="Arial" w:cs="Arial"/>
        </w:rPr>
        <w:t>Перечень муниципального</w:t>
      </w:r>
      <w:r w:rsidR="00742A6C" w:rsidRPr="00696B9B">
        <w:rPr>
          <w:rFonts w:ascii="Arial" w:hAnsi="Arial" w:cs="Arial"/>
        </w:rPr>
        <w:t xml:space="preserve"> имущества муниципального образования «</w:t>
      </w:r>
      <w:proofErr w:type="spellStart"/>
      <w:r w:rsidR="00742A6C" w:rsidRPr="00696B9B">
        <w:rPr>
          <w:rFonts w:ascii="Arial" w:hAnsi="Arial" w:cs="Arial"/>
        </w:rPr>
        <w:t>Камышинский</w:t>
      </w:r>
      <w:proofErr w:type="spellEnd"/>
      <w:r w:rsidR="00742A6C" w:rsidRPr="00696B9B">
        <w:rPr>
          <w:rFonts w:ascii="Arial" w:hAnsi="Arial" w:cs="Arial"/>
        </w:rPr>
        <w:t xml:space="preserve"> сельсовет» </w:t>
      </w:r>
      <w:r w:rsidRPr="00696B9B">
        <w:rPr>
          <w:rFonts w:ascii="Arial" w:hAnsi="Arial" w:cs="Arial"/>
        </w:rPr>
        <w:t>Курск</w:t>
      </w:r>
      <w:r w:rsidR="00742A6C" w:rsidRPr="00696B9B">
        <w:rPr>
          <w:rFonts w:ascii="Arial" w:hAnsi="Arial" w:cs="Arial"/>
        </w:rPr>
        <w:t>ого района</w:t>
      </w:r>
      <w:r w:rsidRPr="00696B9B">
        <w:rPr>
          <w:rFonts w:ascii="Arial" w:hAnsi="Arial" w:cs="Arial"/>
        </w:rPr>
        <w:t xml:space="preserve"> Курской области,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96B9B">
        <w:rPr>
          <w:rFonts w:ascii="Arial" w:hAnsi="Arial" w:cs="Arial"/>
        </w:rPr>
        <w:t xml:space="preserve"> </w:t>
      </w:r>
      <w:r w:rsidR="00696B9B" w:rsidRPr="00696B9B">
        <w:rPr>
          <w:rFonts w:ascii="Arial" w:hAnsi="Arial" w:cs="Arial"/>
          <w:color w:val="92D050"/>
        </w:rPr>
        <w:t>и</w:t>
      </w:r>
      <w:r w:rsidR="00696B9B">
        <w:rPr>
          <w:rFonts w:ascii="Arial" w:hAnsi="Arial" w:cs="Arial"/>
        </w:rPr>
        <w:t xml:space="preserve"> </w:t>
      </w:r>
      <w:r w:rsidR="00696B9B" w:rsidRPr="00696B9B">
        <w:rPr>
          <w:rFonts w:ascii="Arial" w:hAnsi="Arial" w:cs="Arial"/>
          <w:color w:val="92D050"/>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96B9B">
        <w:rPr>
          <w:rFonts w:ascii="Arial" w:hAnsi="Arial" w:cs="Arial"/>
          <w:color w:val="92D050"/>
        </w:rPr>
        <w:t xml:space="preserve">, </w:t>
      </w:r>
      <w:r w:rsidRPr="00696B9B">
        <w:rPr>
          <w:rFonts w:ascii="Arial" w:hAnsi="Arial" w:cs="Arial"/>
        </w:rPr>
        <w:t>организатор аукциона обеспечи</w:t>
      </w:r>
      <w:r w:rsidR="00742A6C" w:rsidRPr="00696B9B">
        <w:rPr>
          <w:rFonts w:ascii="Arial" w:hAnsi="Arial" w:cs="Arial"/>
        </w:rPr>
        <w:t>вает размещение извещения о пр</w:t>
      </w:r>
      <w:r w:rsidRPr="00696B9B">
        <w:rPr>
          <w:rFonts w:ascii="Arial" w:hAnsi="Arial" w:cs="Arial"/>
        </w:rPr>
        <w:t xml:space="preserve">и аукциона на официальном сайте торгов, в котором сообщается, что участниками аукциона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w:t>
      </w:r>
      <w:r w:rsidR="00696B9B" w:rsidRPr="00696B9B">
        <w:rPr>
          <w:rFonts w:ascii="Arial" w:hAnsi="Arial" w:cs="Arial"/>
          <w:color w:val="92D050"/>
        </w:rPr>
        <w:t>и</w:t>
      </w:r>
      <w:r w:rsidR="00696B9B">
        <w:rPr>
          <w:rFonts w:ascii="Arial" w:hAnsi="Arial" w:cs="Arial"/>
        </w:rPr>
        <w:t xml:space="preserve"> </w:t>
      </w:r>
      <w:r w:rsidR="00696B9B" w:rsidRPr="00696B9B">
        <w:rPr>
          <w:rFonts w:ascii="Arial" w:hAnsi="Arial" w:cs="Arial"/>
          <w:color w:val="92D050"/>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696B9B">
        <w:rPr>
          <w:rFonts w:ascii="Arial" w:hAnsi="Arial" w:cs="Arial"/>
        </w:rPr>
        <w:t xml:space="preserve">соответствующие условиям отнесения к данной категории в соответствии </w:t>
      </w:r>
      <w:r w:rsidR="00696B9B">
        <w:rPr>
          <w:rFonts w:ascii="Arial" w:hAnsi="Arial" w:cs="Arial"/>
        </w:rPr>
        <w:t>с действующим законодательством.</w:t>
      </w:r>
    </w:p>
    <w:p w:rsidR="002153F1" w:rsidRPr="000575B8" w:rsidRDefault="002153F1" w:rsidP="002153F1">
      <w:pPr>
        <w:autoSpaceDN w:val="0"/>
        <w:adjustRightInd w:val="0"/>
        <w:spacing w:after="0" w:line="240" w:lineRule="auto"/>
        <w:ind w:firstLine="540"/>
        <w:jc w:val="both"/>
        <w:rPr>
          <w:rFonts w:ascii="Arial" w:hAnsi="Arial" w:cs="Arial"/>
          <w:bCs/>
          <w:sz w:val="24"/>
          <w:szCs w:val="24"/>
          <w:lang w:eastAsia="ru-RU"/>
        </w:rPr>
      </w:pPr>
    </w:p>
    <w:p w:rsidR="000575B8" w:rsidRPr="000575B8" w:rsidRDefault="000575B8" w:rsidP="000575B8">
      <w:pPr>
        <w:autoSpaceDN w:val="0"/>
        <w:adjustRightInd w:val="0"/>
        <w:spacing w:after="0"/>
        <w:jc w:val="both"/>
        <w:rPr>
          <w:rFonts w:ascii="Arial" w:hAnsi="Arial" w:cs="Arial"/>
          <w:sz w:val="24"/>
          <w:szCs w:val="24"/>
        </w:rPr>
      </w:pPr>
      <w:r w:rsidRPr="000575B8">
        <w:rPr>
          <w:rFonts w:ascii="Arial" w:hAnsi="Arial" w:cs="Arial"/>
          <w:bCs/>
          <w:sz w:val="24"/>
          <w:szCs w:val="24"/>
          <w:lang w:eastAsia="ru-RU"/>
        </w:rPr>
        <w:t xml:space="preserve">         2.6.</w:t>
      </w:r>
      <w:proofErr w:type="gramStart"/>
      <w:r w:rsidRPr="00696B9B">
        <w:rPr>
          <w:rFonts w:ascii="Arial" w:hAnsi="Arial" w:cs="Arial"/>
          <w:bCs/>
          <w:sz w:val="24"/>
          <w:szCs w:val="24"/>
          <w:lang w:eastAsia="ru-RU"/>
        </w:rPr>
        <w:t>4.</w:t>
      </w:r>
      <w:r w:rsidRPr="000575B8">
        <w:rPr>
          <w:rFonts w:ascii="Arial" w:hAnsi="Arial" w:cs="Arial"/>
          <w:sz w:val="24"/>
          <w:szCs w:val="24"/>
        </w:rPr>
        <w:t>Заявитель</w:t>
      </w:r>
      <w:proofErr w:type="gramEnd"/>
      <w:r w:rsidRPr="000575B8">
        <w:rPr>
          <w:rFonts w:ascii="Arial" w:hAnsi="Arial" w:cs="Arial"/>
          <w:sz w:val="24"/>
          <w:szCs w:val="24"/>
        </w:rPr>
        <w:t xml:space="preserve"> в праве предоставить заявление и документы в Администрацию следующим способом:</w:t>
      </w:r>
    </w:p>
    <w:p w:rsidR="000575B8" w:rsidRPr="000575B8" w:rsidRDefault="000575B8" w:rsidP="000575B8">
      <w:pPr>
        <w:autoSpaceDN w:val="0"/>
        <w:adjustRightInd w:val="0"/>
        <w:spacing w:after="0"/>
        <w:ind w:firstLine="540"/>
        <w:jc w:val="both"/>
        <w:rPr>
          <w:rFonts w:ascii="Arial" w:hAnsi="Arial" w:cs="Arial"/>
          <w:sz w:val="24"/>
          <w:szCs w:val="24"/>
        </w:rPr>
      </w:pPr>
      <w:r w:rsidRPr="000575B8">
        <w:rPr>
          <w:rFonts w:ascii="Arial" w:hAnsi="Arial" w:cs="Arial"/>
          <w:sz w:val="24"/>
          <w:szCs w:val="24"/>
        </w:rPr>
        <w:t>в Администрацию:</w:t>
      </w:r>
    </w:p>
    <w:p w:rsidR="000575B8" w:rsidRPr="000575B8" w:rsidRDefault="000575B8" w:rsidP="000575B8">
      <w:pPr>
        <w:autoSpaceDN w:val="0"/>
        <w:adjustRightInd w:val="0"/>
        <w:spacing w:after="0"/>
        <w:ind w:firstLine="540"/>
        <w:jc w:val="both"/>
        <w:rPr>
          <w:rFonts w:ascii="Arial" w:hAnsi="Arial" w:cs="Arial"/>
          <w:bCs/>
          <w:sz w:val="24"/>
          <w:szCs w:val="24"/>
        </w:rPr>
      </w:pPr>
      <w:r w:rsidRPr="000575B8">
        <w:rPr>
          <w:rFonts w:ascii="Arial" w:hAnsi="Arial" w:cs="Arial"/>
          <w:sz w:val="24"/>
          <w:szCs w:val="24"/>
        </w:rPr>
        <w:t xml:space="preserve">- </w:t>
      </w:r>
      <w:r w:rsidRPr="000575B8">
        <w:rPr>
          <w:rFonts w:ascii="Arial" w:hAnsi="Arial" w:cs="Arial"/>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575B8" w:rsidRPr="000575B8" w:rsidRDefault="000575B8" w:rsidP="000575B8">
      <w:pPr>
        <w:autoSpaceDN w:val="0"/>
        <w:adjustRightInd w:val="0"/>
        <w:spacing w:after="0"/>
        <w:jc w:val="both"/>
        <w:rPr>
          <w:rFonts w:ascii="Arial" w:hAnsi="Arial" w:cs="Arial"/>
          <w:sz w:val="24"/>
          <w:szCs w:val="24"/>
        </w:rPr>
      </w:pPr>
      <w:r w:rsidRPr="000575B8">
        <w:rPr>
          <w:rFonts w:ascii="Arial" w:hAnsi="Arial" w:cs="Arial"/>
          <w:bCs/>
          <w:color w:val="00B0F0"/>
          <w:sz w:val="24"/>
          <w:szCs w:val="24"/>
        </w:rPr>
        <w:t xml:space="preserve"> </w:t>
      </w:r>
      <w:r w:rsidRPr="000575B8">
        <w:rPr>
          <w:rFonts w:ascii="Arial" w:hAnsi="Arial" w:cs="Arial"/>
          <w:sz w:val="24"/>
          <w:szCs w:val="24"/>
        </w:rPr>
        <w:t>или</w:t>
      </w:r>
      <w:r w:rsidRPr="000575B8">
        <w:rPr>
          <w:rFonts w:ascii="Arial" w:hAnsi="Arial" w:cs="Arial"/>
          <w:bCs/>
          <w:sz w:val="24"/>
          <w:szCs w:val="24"/>
        </w:rPr>
        <w:t xml:space="preserve"> путем направления электронного документа на официальную электронную почту Администрации.</w:t>
      </w:r>
    </w:p>
    <w:p w:rsidR="000575B8" w:rsidRPr="000575B8" w:rsidRDefault="000575B8" w:rsidP="000575B8">
      <w:pPr>
        <w:autoSpaceDN w:val="0"/>
        <w:adjustRightInd w:val="0"/>
        <w:spacing w:after="0"/>
        <w:ind w:firstLine="540"/>
        <w:jc w:val="both"/>
        <w:rPr>
          <w:rFonts w:ascii="Arial" w:hAnsi="Arial" w:cs="Arial"/>
          <w:sz w:val="24"/>
          <w:szCs w:val="24"/>
        </w:rPr>
      </w:pPr>
      <w:r w:rsidRPr="000575B8">
        <w:rPr>
          <w:rFonts w:ascii="Arial" w:hAnsi="Arial" w:cs="Arial"/>
          <w:sz w:val="24"/>
          <w:szCs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0575B8" w:rsidRPr="000575B8" w:rsidRDefault="000575B8" w:rsidP="000575B8">
      <w:pPr>
        <w:autoSpaceDN w:val="0"/>
        <w:adjustRightInd w:val="0"/>
        <w:spacing w:after="0"/>
        <w:ind w:firstLine="540"/>
        <w:jc w:val="both"/>
        <w:rPr>
          <w:rFonts w:ascii="Arial" w:hAnsi="Arial" w:cs="Arial"/>
          <w:sz w:val="24"/>
          <w:szCs w:val="24"/>
        </w:rPr>
      </w:pPr>
      <w:r w:rsidRPr="000575B8">
        <w:rPr>
          <w:rFonts w:ascii="Arial" w:hAnsi="Arial" w:cs="Arial"/>
          <w:sz w:val="24"/>
          <w:szCs w:val="24"/>
        </w:rPr>
        <w:lastRenderedPageBreak/>
        <w:t xml:space="preserve"> - на бумажном носителе  при личном обращении заявителя либо его уполномоченного представителя.</w:t>
      </w:r>
    </w:p>
    <w:p w:rsidR="000575B8" w:rsidRPr="00EA6FE2" w:rsidRDefault="000575B8" w:rsidP="000575B8">
      <w:pPr>
        <w:autoSpaceDN w:val="0"/>
        <w:spacing w:after="0"/>
        <w:ind w:firstLine="540"/>
        <w:jc w:val="both"/>
        <w:rPr>
          <w:rFonts w:ascii="Arial" w:hAnsi="Arial" w:cs="Arial"/>
          <w:bCs/>
          <w:sz w:val="24"/>
          <w:szCs w:val="24"/>
          <w:lang w:eastAsia="ru-RU"/>
        </w:rPr>
      </w:pPr>
      <w:r w:rsidRPr="00EA6FE2">
        <w:rPr>
          <w:rFonts w:ascii="Arial" w:hAnsi="Arial" w:cs="Arial"/>
          <w:bCs/>
          <w:sz w:val="24"/>
          <w:szCs w:val="24"/>
          <w:lang w:eastAsia="ru-RU"/>
        </w:rPr>
        <w:t>2.6.5.</w:t>
      </w:r>
      <w:r w:rsidRPr="00EA6FE2">
        <w:rPr>
          <w:rFonts w:ascii="Arial" w:hAnsi="Arial" w:cs="Arial"/>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575B8" w:rsidRPr="00EA6FE2" w:rsidRDefault="000575B8" w:rsidP="000575B8">
      <w:pPr>
        <w:autoSpaceDN w:val="0"/>
        <w:adjustRightInd w:val="0"/>
        <w:spacing w:after="0"/>
        <w:ind w:firstLine="567"/>
        <w:jc w:val="both"/>
        <w:outlineLvl w:val="1"/>
        <w:rPr>
          <w:rFonts w:ascii="Arial" w:eastAsia="Calibri" w:hAnsi="Arial" w:cs="Arial"/>
          <w:bCs/>
          <w:sz w:val="24"/>
          <w:szCs w:val="24"/>
        </w:rPr>
      </w:pPr>
      <w:r w:rsidRPr="00EA6FE2">
        <w:rPr>
          <w:rFonts w:ascii="Arial" w:eastAsia="Calibri" w:hAnsi="Arial" w:cs="Arial"/>
          <w:bCs/>
          <w:sz w:val="24"/>
          <w:szCs w:val="24"/>
        </w:rPr>
        <w:t xml:space="preserve">2.6.6. При направлении документов почтовым </w:t>
      </w:r>
      <w:proofErr w:type="gramStart"/>
      <w:r w:rsidRPr="00EA6FE2">
        <w:rPr>
          <w:rFonts w:ascii="Arial" w:eastAsia="Calibri" w:hAnsi="Arial" w:cs="Arial"/>
          <w:bCs/>
          <w:sz w:val="24"/>
          <w:szCs w:val="24"/>
        </w:rPr>
        <w:t>отправлением  прилагаемые</w:t>
      </w:r>
      <w:proofErr w:type="gramEnd"/>
      <w:r w:rsidRPr="00EA6FE2">
        <w:rPr>
          <w:rFonts w:ascii="Arial" w:eastAsia="Calibri" w:hAnsi="Arial" w:cs="Arial"/>
          <w:bCs/>
          <w:sz w:val="24"/>
          <w:szCs w:val="24"/>
        </w:rPr>
        <w:t xml:space="preserve"> копии документов  должны быть  нотариально заверены  или </w:t>
      </w:r>
      <w:r w:rsidRPr="00EA6FE2">
        <w:rPr>
          <w:rFonts w:ascii="Arial" w:hAnsi="Arial" w:cs="Arial"/>
          <w:sz w:val="24"/>
          <w:szCs w:val="24"/>
          <w:lang w:eastAsia="ru-RU"/>
        </w:rPr>
        <w:t>заверены органами, выдавшими данные документы в установленном порядке).</w:t>
      </w:r>
    </w:p>
    <w:p w:rsidR="000575B8" w:rsidRPr="00EA6FE2" w:rsidRDefault="000575B8" w:rsidP="000575B8">
      <w:pPr>
        <w:autoSpaceDN w:val="0"/>
        <w:adjustRightInd w:val="0"/>
        <w:spacing w:after="0"/>
        <w:ind w:firstLine="567"/>
        <w:jc w:val="both"/>
        <w:outlineLvl w:val="1"/>
        <w:rPr>
          <w:rFonts w:ascii="Arial" w:eastAsia="Calibri" w:hAnsi="Arial" w:cs="Arial"/>
          <w:bCs/>
          <w:sz w:val="24"/>
          <w:szCs w:val="24"/>
        </w:rPr>
      </w:pPr>
      <w:r w:rsidRPr="00EA6FE2">
        <w:rPr>
          <w:rFonts w:ascii="Arial" w:eastAsia="Calibri" w:hAnsi="Arial" w:cs="Arial"/>
          <w:bCs/>
          <w:sz w:val="24"/>
          <w:szCs w:val="24"/>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0575B8" w:rsidRPr="00EA6FE2" w:rsidRDefault="000575B8" w:rsidP="000575B8">
      <w:pPr>
        <w:autoSpaceDN w:val="0"/>
        <w:adjustRightInd w:val="0"/>
        <w:spacing w:after="0"/>
        <w:ind w:firstLine="567"/>
        <w:jc w:val="both"/>
        <w:rPr>
          <w:rFonts w:ascii="Arial" w:eastAsia="Calibri" w:hAnsi="Arial" w:cs="Arial"/>
          <w:bCs/>
          <w:sz w:val="24"/>
          <w:szCs w:val="24"/>
        </w:rPr>
      </w:pPr>
      <w:r w:rsidRPr="00EA6FE2">
        <w:rPr>
          <w:rFonts w:ascii="Arial" w:eastAsia="Calibri" w:hAnsi="Arial" w:cs="Arial"/>
          <w:bCs/>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0575B8" w:rsidRPr="00EA6FE2" w:rsidRDefault="000575B8" w:rsidP="000575B8">
      <w:pPr>
        <w:autoSpaceDN w:val="0"/>
        <w:adjustRightInd w:val="0"/>
        <w:ind w:firstLine="567"/>
        <w:jc w:val="both"/>
        <w:rPr>
          <w:rFonts w:ascii="Arial" w:hAnsi="Arial" w:cs="Arial"/>
          <w:bCs/>
          <w:sz w:val="24"/>
          <w:szCs w:val="24"/>
          <w:lang w:eastAsia="ru-RU"/>
        </w:rPr>
      </w:pPr>
      <w:r w:rsidRPr="00EA6FE2">
        <w:rPr>
          <w:rFonts w:ascii="Arial" w:eastAsia="Calibri" w:hAnsi="Arial" w:cs="Arial"/>
          <w:bCs/>
          <w:sz w:val="24"/>
          <w:szCs w:val="24"/>
        </w:rPr>
        <w:t xml:space="preserve">Документы не должны иметь  </w:t>
      </w:r>
      <w:r w:rsidRPr="00EA6FE2">
        <w:rPr>
          <w:rFonts w:ascii="Arial" w:hAnsi="Arial" w:cs="Arial"/>
          <w:bCs/>
          <w:sz w:val="24"/>
          <w:szCs w:val="24"/>
          <w:lang w:eastAsia="ru-RU"/>
        </w:rPr>
        <w:t>повреждений, не позволяющих однозначно истолковать их содержание.</w:t>
      </w:r>
    </w:p>
    <w:p w:rsidR="000575B8" w:rsidRPr="000575B8" w:rsidRDefault="000575B8" w:rsidP="000575B8">
      <w:pPr>
        <w:pStyle w:val="ConsPlusNormal"/>
        <w:widowControl/>
        <w:ind w:firstLine="567"/>
        <w:outlineLvl w:val="3"/>
        <w:rPr>
          <w:bCs/>
          <w:sz w:val="24"/>
          <w:szCs w:val="24"/>
          <w:lang w:eastAsia="ru-RU"/>
        </w:rPr>
      </w:pPr>
      <w:r w:rsidRPr="000575B8">
        <w:rPr>
          <w:sz w:val="24"/>
          <w:szCs w:val="24"/>
        </w:rPr>
        <w:t>2.6.</w:t>
      </w:r>
      <w:r w:rsidR="00F812A4">
        <w:rPr>
          <w:sz w:val="24"/>
          <w:szCs w:val="24"/>
        </w:rPr>
        <w:t>8</w:t>
      </w:r>
      <w:r w:rsidRPr="000575B8">
        <w:rPr>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0575B8" w:rsidRPr="000575B8" w:rsidRDefault="000575B8" w:rsidP="000575B8">
      <w:pPr>
        <w:pStyle w:val="p7"/>
        <w:shd w:val="clear" w:color="auto" w:fill="FFFFFF"/>
        <w:spacing w:before="0" w:beforeAutospacing="0" w:after="0" w:afterAutospacing="0"/>
        <w:jc w:val="both"/>
        <w:rPr>
          <w:rFonts w:ascii="Arial" w:hAnsi="Arial" w:cs="Arial"/>
        </w:rPr>
      </w:pPr>
      <w:r w:rsidRPr="000575B8">
        <w:rPr>
          <w:rFonts w:ascii="Arial" w:hAnsi="Arial" w:cs="Arial"/>
        </w:rPr>
        <w:t>Муниципальное имущество предоставляется без проведения торгов в следующих случаях:</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Style w:val="s8"/>
          <w:rFonts w:ascii="Arial" w:hAnsi="Arial" w:cs="Arial"/>
        </w:rPr>
        <w:t>1)​ </w:t>
      </w:r>
      <w:r w:rsidRPr="000575B8">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Style w:val="s8"/>
          <w:rFonts w:ascii="Arial" w:hAnsi="Arial" w:cs="Arial"/>
        </w:rPr>
        <w:t>2)​ </w:t>
      </w:r>
      <w:r w:rsidRPr="000575B8">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3) государственным и муниципальным учреждениям;</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0575B8">
        <w:rPr>
          <w:rStyle w:val="s7"/>
          <w:rFonts w:ascii="Arial" w:hAnsi="Arial" w:cs="Arial"/>
        </w:rPr>
        <w:t>статьей 31.1</w:t>
      </w:r>
      <w:r w:rsidRPr="000575B8">
        <w:rPr>
          <w:rFonts w:ascii="Arial" w:hAnsi="Arial" w:cs="Arial"/>
        </w:rPr>
        <w:t> Федерального закона от 12 января 1996 года № 7-ФЗ «О некоммерческих организациях»;</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5) адвокатским, нотариальным, торгово-промышленным палатам;</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6) медицинским организациям, организациям, осуществляющим образовательную деятельность;</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7) для размещения сетей связи, объектов почтовой связи;</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lastRenderedPageBreak/>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9) в порядке, установленном </w:t>
      </w:r>
      <w:r w:rsidRPr="000575B8">
        <w:rPr>
          <w:rStyle w:val="s7"/>
          <w:rFonts w:ascii="Arial" w:hAnsi="Arial" w:cs="Arial"/>
        </w:rPr>
        <w:t>главой 5</w:t>
      </w:r>
      <w:r w:rsidRPr="000575B8">
        <w:rPr>
          <w:rFonts w:ascii="Arial" w:hAnsi="Arial" w:cs="Arial"/>
        </w:rPr>
        <w:t> Федерального закона от 26.07.2006 № 135-ФЗ  «О защите конкуренции».</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0575B8">
        <w:rPr>
          <w:rStyle w:val="s7"/>
          <w:rFonts w:ascii="Arial" w:hAnsi="Arial" w:cs="Arial"/>
        </w:rPr>
        <w:t>законом</w:t>
      </w:r>
      <w:r w:rsidRPr="000575B8">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0575B8">
        <w:rPr>
          <w:rStyle w:val="s7"/>
          <w:rFonts w:ascii="Arial" w:hAnsi="Arial" w:cs="Arial"/>
        </w:rPr>
        <w:t>законодательством</w:t>
      </w:r>
      <w:r w:rsidRPr="000575B8">
        <w:rPr>
          <w:rFonts w:ascii="Arial" w:hAnsi="Arial" w:cs="Arial"/>
        </w:rPr>
        <w:t> Российской Федерации, регулирующим оценочную деятельность, стоимости. </w:t>
      </w:r>
      <w:r w:rsidRPr="000575B8">
        <w:rPr>
          <w:rStyle w:val="s7"/>
          <w:rFonts w:ascii="Arial" w:hAnsi="Arial" w:cs="Arial"/>
        </w:rPr>
        <w:t>Условия</w:t>
      </w:r>
      <w:r w:rsidRPr="000575B8">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0575B8" w:rsidRPr="000575B8" w:rsidRDefault="000575B8" w:rsidP="000575B8">
      <w:pPr>
        <w:pStyle w:val="p9"/>
        <w:shd w:val="clear" w:color="auto" w:fill="FFFFFF"/>
        <w:spacing w:before="0" w:beforeAutospacing="0" w:after="0" w:afterAutospacing="0"/>
        <w:ind w:firstLine="540"/>
        <w:jc w:val="both"/>
        <w:rPr>
          <w:rFonts w:ascii="Arial" w:hAnsi="Arial" w:cs="Arial"/>
        </w:rPr>
      </w:pPr>
      <w:r w:rsidRPr="000575B8">
        <w:rPr>
          <w:rFonts w:ascii="Arial" w:hAnsi="Arial" w:cs="Arial"/>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w:t>
      </w:r>
      <w:r w:rsidRPr="000575B8">
        <w:rPr>
          <w:rFonts w:ascii="Arial" w:hAnsi="Arial" w:cs="Arial"/>
        </w:rPr>
        <w:lastRenderedPageBreak/>
        <w:t>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0575B8" w:rsidRPr="000575B8" w:rsidRDefault="000575B8" w:rsidP="000575B8">
      <w:pPr>
        <w:pStyle w:val="p9"/>
        <w:shd w:val="clear" w:color="auto" w:fill="FFFFFF"/>
        <w:spacing w:before="0" w:beforeAutospacing="0" w:after="0" w:afterAutospacing="0"/>
        <w:ind w:firstLine="540"/>
        <w:jc w:val="both"/>
        <w:rPr>
          <w:sz w:val="28"/>
          <w:szCs w:val="28"/>
        </w:rPr>
      </w:pPr>
      <w:r w:rsidRPr="000575B8">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0575B8" w:rsidRPr="000575B8" w:rsidRDefault="000575B8" w:rsidP="000575B8">
      <w:pPr>
        <w:pStyle w:val="p9"/>
        <w:shd w:val="clear" w:color="auto" w:fill="FFFFFF"/>
        <w:spacing w:before="0" w:beforeAutospacing="0" w:after="0" w:afterAutospacing="0"/>
        <w:ind w:firstLine="540"/>
        <w:jc w:val="both"/>
        <w:rPr>
          <w:sz w:val="28"/>
          <w:szCs w:val="28"/>
        </w:rPr>
      </w:pPr>
    </w:p>
    <w:p w:rsidR="005F17C5" w:rsidRPr="00382136" w:rsidRDefault="005F17C5" w:rsidP="000575B8">
      <w:pPr>
        <w:spacing w:after="0"/>
        <w:jc w:val="both"/>
        <w:rPr>
          <w:rFonts w:ascii="Arial" w:hAnsi="Arial" w:cs="Arial"/>
          <w:b/>
          <w:sz w:val="28"/>
          <w:szCs w:val="28"/>
        </w:rPr>
      </w:pPr>
      <w:r w:rsidRPr="00382136">
        <w:rPr>
          <w:rFonts w:ascii="Arial" w:hAnsi="Arial" w:cs="Arial"/>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2E0D74" w:rsidRPr="002E0D74" w:rsidRDefault="002E0D74" w:rsidP="002E0D74">
      <w:pPr>
        <w:ind w:firstLine="709"/>
        <w:contextualSpacing/>
        <w:jc w:val="both"/>
        <w:rPr>
          <w:rFonts w:ascii="Arial" w:hAnsi="Arial" w:cs="Arial"/>
          <w:bCs/>
          <w:sz w:val="24"/>
          <w:szCs w:val="24"/>
          <w:lang w:eastAsia="ru-RU"/>
        </w:rPr>
      </w:pPr>
      <w:r w:rsidRPr="002E0D74">
        <w:rPr>
          <w:rFonts w:ascii="Arial" w:hAnsi="Arial" w:cs="Arial"/>
          <w:bCs/>
          <w:sz w:val="24"/>
          <w:szCs w:val="24"/>
          <w:lang w:eastAsia="ru-RU"/>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2E0D74" w:rsidRPr="002E0D74" w:rsidRDefault="002E0D74" w:rsidP="002E0D74">
      <w:pPr>
        <w:pStyle w:val="ConsPlusNormal"/>
        <w:ind w:firstLine="0"/>
        <w:jc w:val="both"/>
        <w:rPr>
          <w:sz w:val="24"/>
          <w:szCs w:val="24"/>
        </w:rPr>
      </w:pPr>
    </w:p>
    <w:p w:rsidR="002E0D74" w:rsidRPr="002E0D74" w:rsidRDefault="002E0D74" w:rsidP="002E0D74">
      <w:pPr>
        <w:pStyle w:val="ConsPlusNormal"/>
        <w:ind w:firstLine="540"/>
        <w:jc w:val="both"/>
        <w:rPr>
          <w:sz w:val="24"/>
          <w:szCs w:val="24"/>
        </w:rPr>
      </w:pPr>
      <w:r w:rsidRPr="002E0D74">
        <w:rPr>
          <w:sz w:val="24"/>
          <w:szCs w:val="24"/>
        </w:rPr>
        <w:t>- выписка из Единого государственного реестра юридических лиц (если заявителем является юридическое лицо);</w:t>
      </w:r>
    </w:p>
    <w:p w:rsidR="002E0D74" w:rsidRPr="002E0D74" w:rsidRDefault="002E0D74" w:rsidP="002E0D74">
      <w:pPr>
        <w:pStyle w:val="ConsPlusNormal"/>
        <w:ind w:firstLine="540"/>
        <w:jc w:val="both"/>
        <w:rPr>
          <w:sz w:val="24"/>
          <w:szCs w:val="24"/>
        </w:rPr>
      </w:pPr>
      <w:r w:rsidRPr="002E0D74">
        <w:rPr>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2E0D74" w:rsidRPr="002E0D74" w:rsidRDefault="002E0D74" w:rsidP="002E0D74">
      <w:pPr>
        <w:pStyle w:val="ConsPlusNormal"/>
        <w:ind w:firstLine="540"/>
        <w:jc w:val="both"/>
        <w:rPr>
          <w:sz w:val="24"/>
          <w:szCs w:val="24"/>
        </w:rPr>
      </w:pPr>
      <w:r w:rsidRPr="002E0D74">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2E0D74" w:rsidRPr="002E0D74" w:rsidRDefault="002E0D74" w:rsidP="002E0D74">
      <w:pPr>
        <w:pStyle w:val="ConsPlusNormal"/>
        <w:ind w:firstLine="0"/>
        <w:jc w:val="both"/>
        <w:rPr>
          <w:sz w:val="24"/>
          <w:szCs w:val="24"/>
        </w:rPr>
      </w:pPr>
      <w:r w:rsidRPr="002E0D74">
        <w:rPr>
          <w:sz w:val="24"/>
          <w:szCs w:val="24"/>
        </w:rPr>
        <w:t xml:space="preserve">         Непредставление заявителем указанных документов не является основанием для отказа в предоставлении муниципальной услуги.</w:t>
      </w:r>
    </w:p>
    <w:p w:rsidR="005F17C5" w:rsidRPr="00382136" w:rsidRDefault="002E0D74" w:rsidP="00382136">
      <w:pPr>
        <w:autoSpaceDN w:val="0"/>
        <w:adjustRightInd w:val="0"/>
        <w:ind w:firstLine="567"/>
        <w:jc w:val="both"/>
        <w:rPr>
          <w:rFonts w:ascii="Arial" w:eastAsia="Calibri" w:hAnsi="Arial" w:cs="Arial"/>
          <w:sz w:val="24"/>
          <w:szCs w:val="24"/>
        </w:rPr>
      </w:pPr>
      <w:r w:rsidRPr="002E0D74">
        <w:rPr>
          <w:rFonts w:ascii="Arial" w:eastAsia="Calibri"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2.8. Указание на запрет требовать от заявителя</w:t>
      </w:r>
    </w:p>
    <w:p w:rsidR="005F17C5" w:rsidRPr="00382136" w:rsidRDefault="005F17C5" w:rsidP="005F17C5">
      <w:pPr>
        <w:spacing w:after="0"/>
        <w:jc w:val="center"/>
        <w:rPr>
          <w:rFonts w:ascii="Arial" w:hAnsi="Arial" w:cs="Arial"/>
          <w:b/>
          <w:sz w:val="28"/>
          <w:szCs w:val="28"/>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 допускается требовать от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2.9. Исчерпывающий перечень оснований для отказа в приеме документов, необходимых для предоставления муниципальной услуги</w:t>
      </w:r>
    </w:p>
    <w:p w:rsidR="005F17C5" w:rsidRPr="00382136" w:rsidRDefault="005F17C5" w:rsidP="005F17C5">
      <w:pPr>
        <w:spacing w:after="0"/>
        <w:jc w:val="both"/>
        <w:rPr>
          <w:rFonts w:ascii="Arial" w:hAnsi="Arial" w:cs="Arial"/>
          <w:sz w:val="28"/>
          <w:szCs w:val="28"/>
        </w:rPr>
      </w:pPr>
      <w:r w:rsidRPr="00382136">
        <w:rPr>
          <w:rFonts w:ascii="Arial" w:hAnsi="Arial" w:cs="Arial"/>
          <w:sz w:val="28"/>
          <w:szCs w:val="28"/>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Оснований для отказа в приеме документов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2.10.2. Основаниями для отказа в предоставлении муниципального имущества в безвозмездное пользование являются: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отсутствие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непредставление заявителем одного или более документов, предусмотренных 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не допускается к участию в конкурсе или аукционе в случаях: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невнесения задатка, если требование о внесении задатка указано в извещении о проведении конкурса или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наличие решения о приостановлении деятельности заявителя в порядке, предусмотренном </w:t>
      </w:r>
      <w:hyperlink r:id="rId10" w:history="1">
        <w:r w:rsidRPr="005F17C5">
          <w:rPr>
            <w:rStyle w:val="a5"/>
            <w:rFonts w:ascii="Arial" w:hAnsi="Arial" w:cs="Arial"/>
            <w:color w:val="auto"/>
            <w:sz w:val="24"/>
            <w:szCs w:val="24"/>
            <w:u w:val="none"/>
          </w:rPr>
          <w:t>Кодексом</w:t>
        </w:r>
      </w:hyperlink>
      <w:r w:rsidRPr="005F17C5">
        <w:rPr>
          <w:rFonts w:ascii="Arial" w:hAnsi="Arial" w:cs="Arial"/>
          <w:sz w:val="24"/>
          <w:szCs w:val="24"/>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382136">
      <w:pPr>
        <w:spacing w:after="0"/>
        <w:jc w:val="center"/>
        <w:rPr>
          <w:rFonts w:ascii="Arial" w:hAnsi="Arial" w:cs="Arial"/>
          <w:b/>
          <w:sz w:val="28"/>
          <w:szCs w:val="28"/>
        </w:rPr>
      </w:pPr>
      <w:r w:rsidRPr="00382136">
        <w:rPr>
          <w:rFonts w:ascii="Arial" w:hAnsi="Arial" w:cs="Arial"/>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00382136">
        <w:rPr>
          <w:rFonts w:ascii="Arial" w:hAnsi="Arial" w:cs="Arial"/>
          <w:b/>
          <w:sz w:val="28"/>
          <w:szCs w:val="28"/>
        </w:rPr>
        <w:t xml:space="preserve"> </w:t>
      </w:r>
      <w:r w:rsidRPr="00382136">
        <w:rPr>
          <w:rFonts w:ascii="Arial" w:hAnsi="Arial" w:cs="Arial"/>
          <w:b/>
          <w:sz w:val="28"/>
          <w:szCs w:val="28"/>
        </w:rPr>
        <w:t>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F17C5" w:rsidRPr="005F17C5" w:rsidRDefault="002E0D74" w:rsidP="005F17C5">
      <w:pPr>
        <w:spacing w:after="0"/>
        <w:jc w:val="both"/>
        <w:rPr>
          <w:rFonts w:ascii="Arial" w:hAnsi="Arial" w:cs="Arial"/>
          <w:sz w:val="24"/>
          <w:szCs w:val="24"/>
        </w:rPr>
      </w:pPr>
      <w:r>
        <w:rPr>
          <w:rFonts w:ascii="Arial" w:hAnsi="Arial" w:cs="Arial"/>
          <w:sz w:val="24"/>
          <w:szCs w:val="24"/>
        </w:rPr>
        <w:t> </w:t>
      </w:r>
    </w:p>
    <w:p w:rsidR="005F17C5" w:rsidRPr="005F17C5" w:rsidRDefault="005F17C5" w:rsidP="005F17C5">
      <w:pPr>
        <w:spacing w:after="0"/>
        <w:jc w:val="center"/>
        <w:rPr>
          <w:rFonts w:ascii="Arial" w:hAnsi="Arial" w:cs="Arial"/>
          <w:b/>
          <w:sz w:val="24"/>
          <w:szCs w:val="24"/>
        </w:rPr>
      </w:pP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Муниципальная услуга предоставляется без взимания государственной пошлины или иной платы.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382136" w:rsidRDefault="005F17C5" w:rsidP="005F17C5">
      <w:pPr>
        <w:spacing w:after="0"/>
        <w:jc w:val="center"/>
        <w:rPr>
          <w:rFonts w:ascii="Arial" w:hAnsi="Arial" w:cs="Arial"/>
          <w:b/>
          <w:sz w:val="28"/>
          <w:szCs w:val="28"/>
        </w:rPr>
      </w:pPr>
      <w:r w:rsidRPr="00382136">
        <w:rPr>
          <w:rFonts w:ascii="Arial" w:hAnsi="Arial" w:cs="Arial"/>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5F17C5" w:rsidRPr="005F17C5" w:rsidRDefault="002E0D74" w:rsidP="005F17C5">
      <w:pPr>
        <w:spacing w:after="0"/>
        <w:jc w:val="both"/>
        <w:rPr>
          <w:rFonts w:ascii="Arial" w:hAnsi="Arial" w:cs="Arial"/>
          <w:sz w:val="24"/>
          <w:szCs w:val="24"/>
        </w:rPr>
      </w:pPr>
      <w:r>
        <w:rPr>
          <w:rFonts w:ascii="Arial" w:hAnsi="Arial" w:cs="Arial"/>
          <w:sz w:val="24"/>
          <w:szCs w:val="24"/>
        </w:rPr>
        <w:t xml:space="preserve"> </w:t>
      </w:r>
    </w:p>
    <w:p w:rsidR="005F17C5" w:rsidRPr="00812040" w:rsidRDefault="005F17C5" w:rsidP="005F17C5">
      <w:pPr>
        <w:spacing w:after="0"/>
        <w:jc w:val="center"/>
        <w:rPr>
          <w:rFonts w:ascii="Arial" w:hAnsi="Arial" w:cs="Arial"/>
          <w:b/>
          <w:sz w:val="28"/>
          <w:szCs w:val="28"/>
        </w:rPr>
      </w:pPr>
      <w:r w:rsidRPr="00812040">
        <w:rPr>
          <w:rFonts w:ascii="Arial" w:hAnsi="Arial" w:cs="Arial"/>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w:t>
      </w:r>
      <w:r w:rsidRPr="00EA6FE2">
        <w:rPr>
          <w:rFonts w:ascii="Arial" w:hAnsi="Arial" w:cs="Arial"/>
          <w:sz w:val="24"/>
          <w:szCs w:val="24"/>
        </w:rPr>
        <w:t xml:space="preserve">предоставления </w:t>
      </w:r>
      <w:r w:rsidR="000575B8" w:rsidRPr="00EA6FE2">
        <w:rPr>
          <w:rFonts w:cs="Times New Roman"/>
          <w:bCs/>
          <w:sz w:val="28"/>
          <w:szCs w:val="28"/>
        </w:rPr>
        <w:t>муниципальной</w:t>
      </w:r>
      <w:r w:rsidRPr="00EA6FE2">
        <w:rPr>
          <w:rFonts w:ascii="Arial" w:hAnsi="Arial" w:cs="Arial"/>
          <w:sz w:val="24"/>
          <w:szCs w:val="24"/>
        </w:rPr>
        <w:t xml:space="preserve"> </w:t>
      </w:r>
      <w:r w:rsidRPr="005F17C5">
        <w:rPr>
          <w:rFonts w:ascii="Arial" w:hAnsi="Arial" w:cs="Arial"/>
          <w:sz w:val="24"/>
          <w:szCs w:val="24"/>
        </w:rPr>
        <w:t>услуг</w:t>
      </w:r>
      <w:r w:rsidR="000575B8">
        <w:rPr>
          <w:rFonts w:ascii="Arial" w:hAnsi="Arial" w:cs="Arial"/>
          <w:sz w:val="24"/>
          <w:szCs w:val="24"/>
        </w:rPr>
        <w:t>и</w:t>
      </w:r>
      <w:r w:rsidRPr="005F17C5">
        <w:rPr>
          <w:rFonts w:ascii="Arial" w:hAnsi="Arial" w:cs="Arial"/>
          <w:sz w:val="24"/>
          <w:szCs w:val="24"/>
        </w:rPr>
        <w:t xml:space="preserve"> - не более 15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812040" w:rsidRDefault="005F17C5" w:rsidP="005F17C5">
      <w:pPr>
        <w:spacing w:after="0"/>
        <w:jc w:val="center"/>
        <w:rPr>
          <w:rFonts w:ascii="Arial" w:hAnsi="Arial" w:cs="Arial"/>
          <w:b/>
          <w:sz w:val="28"/>
          <w:szCs w:val="28"/>
        </w:rPr>
      </w:pPr>
      <w:r w:rsidRPr="00812040">
        <w:rPr>
          <w:rFonts w:ascii="Arial" w:hAnsi="Arial" w:cs="Arial"/>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2.15.3.Специалист, ответственный за прием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проверяет документы на соответствие п.2.6.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при необходимости оказывает помощь заявителю в оформлении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при необходимости заверяет копии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регистрирует заявление с прилагаемыми документами;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сообщает заявителю о сроке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812040" w:rsidRDefault="005F17C5" w:rsidP="005F17C5">
      <w:pPr>
        <w:spacing w:after="0"/>
        <w:jc w:val="center"/>
        <w:rPr>
          <w:rFonts w:ascii="Arial" w:hAnsi="Arial" w:cs="Arial"/>
          <w:b/>
          <w:sz w:val="28"/>
          <w:szCs w:val="28"/>
        </w:rPr>
      </w:pPr>
      <w:r w:rsidRPr="00812040">
        <w:rPr>
          <w:rFonts w:ascii="Arial" w:hAnsi="Arial" w:cs="Arial"/>
          <w:b/>
          <w:sz w:val="28"/>
          <w:szCs w:val="28"/>
        </w:rPr>
        <w:t>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Места ожидания заявителей оборудуются стульями и (или) кресельными секциями, и (или) скамьями.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2.16.3. Обеспечение доступности для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Администрация </w:t>
      </w:r>
      <w:r w:rsidR="000575B8" w:rsidRPr="00EA6FE2">
        <w:rPr>
          <w:rFonts w:cs="Times New Roman"/>
          <w:sz w:val="28"/>
          <w:szCs w:val="28"/>
        </w:rPr>
        <w:t>обеспечивает условия</w:t>
      </w:r>
      <w:r w:rsidR="000575B8" w:rsidRPr="00EA6FE2">
        <w:rPr>
          <w:rFonts w:cs="Times New Roman"/>
          <w:b/>
          <w:sz w:val="28"/>
          <w:szCs w:val="28"/>
        </w:rPr>
        <w:t xml:space="preserve"> </w:t>
      </w:r>
      <w:r w:rsidR="000575B8" w:rsidRPr="00EA6FE2">
        <w:rPr>
          <w:rFonts w:ascii="Arial" w:hAnsi="Arial" w:cs="Arial"/>
          <w:sz w:val="24"/>
          <w:szCs w:val="24"/>
        </w:rPr>
        <w:t xml:space="preserve"> </w:t>
      </w:r>
      <w:r w:rsidRPr="00EA6FE2">
        <w:rPr>
          <w:rFonts w:ascii="Arial" w:hAnsi="Arial" w:cs="Arial"/>
          <w:sz w:val="24"/>
          <w:szCs w:val="24"/>
        </w:rPr>
        <w:t xml:space="preserve"> </w:t>
      </w:r>
      <w:r w:rsidRPr="005F17C5">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возможность беспрепятственного входа в помещение и выхода из него;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допуск в помещение </w:t>
      </w:r>
      <w:proofErr w:type="spellStart"/>
      <w:r w:rsidRPr="005F17C5">
        <w:rPr>
          <w:rFonts w:ascii="Arial" w:hAnsi="Arial" w:cs="Arial"/>
          <w:sz w:val="24"/>
          <w:szCs w:val="24"/>
        </w:rPr>
        <w:t>сурдопереводчика</w:t>
      </w:r>
      <w:proofErr w:type="spellEnd"/>
      <w:r w:rsidRPr="005F17C5">
        <w:rPr>
          <w:rFonts w:ascii="Arial" w:hAnsi="Arial" w:cs="Arial"/>
          <w:sz w:val="24"/>
          <w:szCs w:val="24"/>
        </w:rPr>
        <w:t xml:space="preserve"> и </w:t>
      </w:r>
      <w:proofErr w:type="spellStart"/>
      <w:r w:rsidRPr="005F17C5">
        <w:rPr>
          <w:rFonts w:ascii="Arial" w:hAnsi="Arial" w:cs="Arial"/>
          <w:sz w:val="24"/>
          <w:szCs w:val="24"/>
        </w:rPr>
        <w:t>тифлосурдопереводчика</w:t>
      </w:r>
      <w:proofErr w:type="spellEnd"/>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при необходимости, услуги по месту жительства инвалида или в дистанционном режиме;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F17C5" w:rsidRPr="005F17C5" w:rsidRDefault="005F17C5" w:rsidP="005F17C5">
      <w:pPr>
        <w:spacing w:after="0"/>
        <w:jc w:val="center"/>
        <w:rPr>
          <w:rFonts w:ascii="Arial" w:hAnsi="Arial" w:cs="Arial"/>
          <w:b/>
          <w:sz w:val="24"/>
          <w:szCs w:val="24"/>
        </w:rPr>
      </w:pPr>
    </w:p>
    <w:p w:rsidR="005F17C5" w:rsidRPr="00EA6FE2" w:rsidRDefault="005F17C5" w:rsidP="00F80A93">
      <w:pPr>
        <w:spacing w:after="0" w:line="240" w:lineRule="auto"/>
        <w:ind w:firstLine="540"/>
        <w:jc w:val="both"/>
        <w:rPr>
          <w:rFonts w:ascii="Arial" w:eastAsia="Calibri" w:hAnsi="Arial" w:cs="Arial"/>
          <w:bCs/>
          <w:sz w:val="28"/>
          <w:szCs w:val="28"/>
        </w:rPr>
      </w:pPr>
      <w:r w:rsidRPr="002D0479">
        <w:rPr>
          <w:rFonts w:ascii="Arial" w:hAnsi="Arial" w:cs="Arial"/>
          <w:b/>
          <w:sz w:val="28"/>
          <w:szCs w:val="28"/>
        </w:rPr>
        <w:t>2.17.</w:t>
      </w:r>
      <w:r w:rsidR="00F80A93" w:rsidRPr="002D0479">
        <w:rPr>
          <w:rFonts w:ascii="Arial" w:eastAsia="Calibri" w:hAnsi="Arial" w:cs="Arial"/>
          <w:color w:val="FF0000"/>
          <w:sz w:val="28"/>
          <w:szCs w:val="28"/>
        </w:rPr>
        <w:t xml:space="preserve"> </w:t>
      </w:r>
      <w:r w:rsidR="00F80A93" w:rsidRPr="00EA6FE2">
        <w:rPr>
          <w:rFonts w:ascii="Arial" w:eastAsia="Calibri" w:hAnsi="Arial" w:cs="Arial"/>
          <w:sz w:val="28"/>
          <w:szCs w:val="28"/>
        </w:rPr>
        <w:t>П</w:t>
      </w:r>
      <w:r w:rsidR="00F80A93" w:rsidRPr="00EA6FE2">
        <w:rPr>
          <w:rFonts w:ascii="Arial" w:eastAsia="Calibri" w:hAnsi="Arial" w:cs="Arial"/>
          <w:bCs/>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F80A93" w:rsidRPr="00EA6FE2">
        <w:rPr>
          <w:rFonts w:ascii="Arial" w:eastAsia="Calibri" w:hAnsi="Arial" w:cs="Arial"/>
          <w:b/>
          <w:bCs/>
          <w:sz w:val="28"/>
          <w:szCs w:val="28"/>
        </w:rPr>
        <w:t xml:space="preserve"> </w:t>
      </w:r>
      <w:r w:rsidR="00F80A93" w:rsidRPr="00EA6FE2">
        <w:rPr>
          <w:rFonts w:ascii="Arial" w:eastAsia="Calibri" w:hAnsi="Arial" w:cs="Arial"/>
          <w:bCs/>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D0479" w:rsidRPr="002D0479" w:rsidRDefault="002D0479" w:rsidP="00F80A93">
      <w:pPr>
        <w:spacing w:after="0" w:line="240" w:lineRule="auto"/>
        <w:ind w:firstLine="540"/>
        <w:jc w:val="both"/>
        <w:rPr>
          <w:rFonts w:ascii="Arial" w:eastAsia="Calibri" w:hAnsi="Arial" w:cs="Arial"/>
          <w:sz w:val="28"/>
          <w:szCs w:val="28"/>
        </w:rPr>
      </w:pPr>
    </w:p>
    <w:p w:rsidR="005F17C5" w:rsidRPr="002D0479" w:rsidRDefault="005F17C5" w:rsidP="005F17C5">
      <w:pPr>
        <w:spacing w:after="0"/>
        <w:jc w:val="both"/>
        <w:rPr>
          <w:rFonts w:ascii="Arial" w:hAnsi="Arial" w:cs="Arial"/>
          <w:b/>
          <w:sz w:val="28"/>
          <w:szCs w:val="28"/>
        </w:rPr>
      </w:pPr>
      <w:r w:rsidRPr="002D0479">
        <w:rPr>
          <w:rFonts w:ascii="Arial" w:hAnsi="Arial" w:cs="Arial"/>
          <w:b/>
          <w:sz w:val="28"/>
          <w:szCs w:val="28"/>
        </w:rPr>
        <w:t>Показатели доступности муниципальной услуги:</w:t>
      </w:r>
    </w:p>
    <w:p w:rsidR="005F17C5" w:rsidRPr="00CE3AC2" w:rsidRDefault="005F17C5" w:rsidP="005F17C5">
      <w:pPr>
        <w:spacing w:after="0"/>
        <w:jc w:val="both"/>
        <w:rPr>
          <w:rFonts w:ascii="Arial" w:hAnsi="Arial" w:cs="Arial"/>
          <w:b/>
          <w:sz w:val="24"/>
          <w:szCs w:val="24"/>
        </w:rPr>
      </w:pPr>
      <w:r w:rsidRPr="00CE3AC2">
        <w:rPr>
          <w:rFonts w:ascii="Arial" w:hAnsi="Arial" w:cs="Arial"/>
          <w:b/>
          <w:sz w:val="24"/>
          <w:szCs w:val="24"/>
        </w:rPr>
        <w:t> </w:t>
      </w:r>
    </w:p>
    <w:p w:rsidR="00CE3AC2" w:rsidRPr="00CE3AC2" w:rsidRDefault="00CE3AC2" w:rsidP="00CE3AC2">
      <w:pPr>
        <w:shd w:val="clear" w:color="auto" w:fill="FFFFFF"/>
        <w:spacing w:after="0"/>
        <w:ind w:firstLine="708"/>
        <w:jc w:val="both"/>
        <w:rPr>
          <w:rFonts w:ascii="Arial" w:hAnsi="Arial" w:cs="Arial"/>
          <w:bCs/>
          <w:sz w:val="24"/>
          <w:szCs w:val="24"/>
          <w:lang w:eastAsia="ru-RU"/>
        </w:rPr>
      </w:pPr>
      <w:r w:rsidRPr="00CE3AC2">
        <w:rPr>
          <w:rFonts w:ascii="Arial" w:hAnsi="Arial" w:cs="Arial"/>
          <w:bCs/>
          <w:sz w:val="24"/>
          <w:szCs w:val="24"/>
          <w:lang w:eastAsia="ru-RU"/>
        </w:rPr>
        <w:t>транспортная или пешая доступность к местам предоставления муниципальной услуги;</w:t>
      </w:r>
    </w:p>
    <w:p w:rsidR="00CE3AC2" w:rsidRPr="00CE3AC2" w:rsidRDefault="00CE3AC2" w:rsidP="00CE3AC2">
      <w:pPr>
        <w:spacing w:after="0"/>
        <w:ind w:firstLine="539"/>
        <w:jc w:val="both"/>
        <w:rPr>
          <w:rFonts w:ascii="Arial" w:hAnsi="Arial" w:cs="Arial"/>
          <w:bCs/>
          <w:sz w:val="24"/>
          <w:szCs w:val="24"/>
          <w:lang w:eastAsia="ru-RU"/>
        </w:rPr>
      </w:pPr>
      <w:r w:rsidRPr="00CE3AC2">
        <w:rPr>
          <w:rFonts w:ascii="Arial" w:hAnsi="Arial" w:cs="Arial"/>
          <w:bCs/>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CE3AC2" w:rsidRPr="00CE3AC2" w:rsidRDefault="00CE3AC2" w:rsidP="00CE3AC2">
      <w:pPr>
        <w:spacing w:after="0"/>
        <w:ind w:firstLine="539"/>
        <w:jc w:val="both"/>
        <w:rPr>
          <w:rFonts w:ascii="Arial" w:hAnsi="Arial" w:cs="Arial"/>
          <w:bCs/>
          <w:sz w:val="24"/>
          <w:szCs w:val="24"/>
          <w:lang w:eastAsia="ru-RU"/>
        </w:rPr>
      </w:pPr>
      <w:r w:rsidRPr="00CE3AC2">
        <w:rPr>
          <w:rFonts w:ascii="Arial" w:hAnsi="Arial" w:cs="Arial"/>
          <w:bCs/>
          <w:sz w:val="24"/>
          <w:szCs w:val="24"/>
          <w:lang w:eastAsia="ru-RU"/>
        </w:rPr>
        <w:t xml:space="preserve">наличие полной и предоставляющих понятной информации о местах, порядке и сроках предоставления </w:t>
      </w:r>
      <w:proofErr w:type="gramStart"/>
      <w:r w:rsidRPr="00CE3AC2">
        <w:rPr>
          <w:rFonts w:ascii="Arial" w:hAnsi="Arial" w:cs="Arial"/>
          <w:bCs/>
          <w:sz w:val="24"/>
          <w:szCs w:val="24"/>
          <w:lang w:eastAsia="ru-RU"/>
        </w:rPr>
        <w:t>муниципальной  услуги</w:t>
      </w:r>
      <w:proofErr w:type="gramEnd"/>
      <w:r w:rsidRPr="00CE3AC2">
        <w:rPr>
          <w:rFonts w:ascii="Arial" w:hAnsi="Arial" w:cs="Arial"/>
          <w:bCs/>
          <w:sz w:val="24"/>
          <w:szCs w:val="24"/>
          <w:lang w:eastAsia="ru-RU"/>
        </w:rPr>
        <w:t xml:space="preserve">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E3AC2" w:rsidRPr="00CE3AC2" w:rsidRDefault="00CE3AC2" w:rsidP="00CE3AC2">
      <w:pPr>
        <w:spacing w:after="0"/>
        <w:ind w:firstLine="539"/>
        <w:jc w:val="both"/>
        <w:rPr>
          <w:rFonts w:ascii="Arial" w:hAnsi="Arial" w:cs="Arial"/>
          <w:bCs/>
          <w:sz w:val="24"/>
          <w:szCs w:val="24"/>
          <w:lang w:eastAsia="ru-RU"/>
        </w:rPr>
      </w:pPr>
      <w:r w:rsidRPr="00CE3AC2">
        <w:rPr>
          <w:rFonts w:ascii="Arial" w:hAnsi="Arial" w:cs="Arial"/>
          <w:bCs/>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CE3AC2" w:rsidRPr="00CE3AC2" w:rsidRDefault="00CE3AC2" w:rsidP="00CE3AC2">
      <w:pPr>
        <w:shd w:val="clear" w:color="auto" w:fill="FFFFFF"/>
        <w:spacing w:after="0"/>
        <w:ind w:firstLine="539"/>
        <w:jc w:val="both"/>
        <w:rPr>
          <w:rFonts w:ascii="Arial" w:hAnsi="Arial" w:cs="Arial"/>
          <w:bCs/>
          <w:sz w:val="24"/>
          <w:szCs w:val="24"/>
          <w:lang w:eastAsia="ru-RU"/>
        </w:rPr>
      </w:pPr>
      <w:r w:rsidRPr="00CE3AC2">
        <w:rPr>
          <w:rFonts w:ascii="Arial" w:hAnsi="Arial" w:cs="Arial"/>
          <w:bCs/>
          <w:sz w:val="24"/>
          <w:szCs w:val="24"/>
          <w:lang w:eastAsia="ru-RU"/>
        </w:rPr>
        <w:t xml:space="preserve">возможность получения муниципальной услуги посредством </w:t>
      </w:r>
      <w:r w:rsidRPr="00EA6FE2">
        <w:rPr>
          <w:rFonts w:ascii="Arial" w:hAnsi="Arial" w:cs="Arial"/>
          <w:bCs/>
          <w:sz w:val="24"/>
          <w:szCs w:val="24"/>
          <w:lang w:eastAsia="ru-RU"/>
        </w:rPr>
        <w:t xml:space="preserve">комплексного </w:t>
      </w:r>
      <w:r w:rsidRPr="00CE3AC2">
        <w:rPr>
          <w:rFonts w:ascii="Arial" w:hAnsi="Arial" w:cs="Arial"/>
          <w:bCs/>
          <w:sz w:val="24"/>
          <w:szCs w:val="24"/>
          <w:lang w:eastAsia="ru-RU"/>
        </w:rPr>
        <w:t>запроса</w:t>
      </w:r>
      <w:r>
        <w:rPr>
          <w:rFonts w:ascii="Arial" w:hAnsi="Arial" w:cs="Arial"/>
          <w:bCs/>
          <w:sz w:val="24"/>
          <w:szCs w:val="24"/>
          <w:lang w:eastAsia="ru-RU"/>
        </w:rPr>
        <w:t xml:space="preserve"> </w:t>
      </w:r>
    </w:p>
    <w:p w:rsidR="005F17C5" w:rsidRPr="002D0479" w:rsidRDefault="005F17C5" w:rsidP="005F17C5">
      <w:pPr>
        <w:spacing w:after="0"/>
        <w:jc w:val="both"/>
        <w:rPr>
          <w:rFonts w:ascii="Arial" w:hAnsi="Arial" w:cs="Arial"/>
          <w:sz w:val="28"/>
          <w:szCs w:val="28"/>
        </w:rPr>
      </w:pPr>
      <w:r w:rsidRPr="002D0479">
        <w:rPr>
          <w:rFonts w:ascii="Arial" w:hAnsi="Arial" w:cs="Arial"/>
          <w:sz w:val="28"/>
          <w:szCs w:val="28"/>
        </w:rPr>
        <w:t> </w:t>
      </w:r>
    </w:p>
    <w:p w:rsidR="005F17C5" w:rsidRPr="002D0479" w:rsidRDefault="005F17C5" w:rsidP="005F17C5">
      <w:pPr>
        <w:spacing w:after="0"/>
        <w:jc w:val="both"/>
        <w:rPr>
          <w:rFonts w:ascii="Arial" w:hAnsi="Arial" w:cs="Arial"/>
          <w:b/>
          <w:sz w:val="28"/>
          <w:szCs w:val="28"/>
        </w:rPr>
      </w:pPr>
      <w:r w:rsidRPr="002D0479">
        <w:rPr>
          <w:rFonts w:ascii="Arial" w:hAnsi="Arial" w:cs="Arial"/>
          <w:b/>
          <w:sz w:val="28"/>
          <w:szCs w:val="28"/>
        </w:rPr>
        <w:t>Показатели качества муниципальной услуги:</w:t>
      </w:r>
    </w:p>
    <w:p w:rsidR="005F17C5" w:rsidRPr="00CE3AC2" w:rsidRDefault="005F17C5" w:rsidP="005F17C5">
      <w:pPr>
        <w:spacing w:after="0"/>
        <w:jc w:val="both"/>
        <w:rPr>
          <w:rFonts w:ascii="Arial" w:hAnsi="Arial" w:cs="Arial"/>
          <w:b/>
          <w:sz w:val="24"/>
          <w:szCs w:val="24"/>
        </w:rPr>
      </w:pPr>
      <w:r w:rsidRPr="00CE3AC2">
        <w:rPr>
          <w:rFonts w:ascii="Arial" w:hAnsi="Arial" w:cs="Arial"/>
          <w:b/>
          <w:sz w:val="24"/>
          <w:szCs w:val="24"/>
        </w:rPr>
        <w:t> </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полнота и актуальность информации о порядке предоставления муниципальной услуги;</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E3AC2" w:rsidRPr="00CE3AC2" w:rsidRDefault="00CE3AC2" w:rsidP="00CE3AC2">
      <w:pPr>
        <w:spacing w:after="0"/>
        <w:ind w:firstLine="284"/>
        <w:jc w:val="both"/>
        <w:rPr>
          <w:rFonts w:ascii="Arial" w:hAnsi="Arial" w:cs="Arial"/>
          <w:bCs/>
          <w:sz w:val="24"/>
          <w:szCs w:val="24"/>
          <w:lang w:eastAsia="ru-RU"/>
        </w:rPr>
      </w:pPr>
      <w:r>
        <w:rPr>
          <w:rFonts w:ascii="Arial" w:hAnsi="Arial" w:cs="Arial"/>
          <w:bCs/>
          <w:sz w:val="24"/>
          <w:szCs w:val="24"/>
          <w:lang w:eastAsia="ru-RU"/>
        </w:rPr>
        <w:t>количество</w:t>
      </w:r>
      <w:r w:rsidRPr="00CE3AC2">
        <w:rPr>
          <w:rFonts w:ascii="Arial" w:hAnsi="Arial" w:cs="Arial"/>
          <w:bCs/>
          <w:sz w:val="24"/>
          <w:szCs w:val="24"/>
          <w:lang w:eastAsia="ru-RU"/>
        </w:rPr>
        <w:t xml:space="preserve"> </w:t>
      </w:r>
      <w:r w:rsidRPr="00EA6FE2">
        <w:rPr>
          <w:rFonts w:ascii="Arial" w:hAnsi="Arial" w:cs="Arial"/>
          <w:bCs/>
          <w:sz w:val="24"/>
          <w:szCs w:val="24"/>
          <w:lang w:eastAsia="ru-RU"/>
        </w:rPr>
        <w:t xml:space="preserve">взаимодействий  </w:t>
      </w:r>
      <w:r w:rsidRPr="00CE3AC2">
        <w:rPr>
          <w:rFonts w:ascii="Arial" w:hAnsi="Arial" w:cs="Arial"/>
          <w:bCs/>
          <w:sz w:val="24"/>
          <w:szCs w:val="24"/>
          <w:lang w:eastAsia="ru-RU"/>
        </w:rPr>
        <w:t>заявителя с должностными лицами при предоставлении муниципальной услуги и их продолжительность;</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отсутствие очередей при приеме и выдаче документов заявителям;</w:t>
      </w:r>
    </w:p>
    <w:p w:rsidR="00CE3AC2" w:rsidRPr="00CE3AC2" w:rsidRDefault="00CE3AC2" w:rsidP="00CE3AC2">
      <w:pPr>
        <w:spacing w:after="0"/>
        <w:ind w:firstLine="284"/>
        <w:jc w:val="both"/>
        <w:rPr>
          <w:rFonts w:ascii="Arial" w:hAnsi="Arial" w:cs="Arial"/>
          <w:bCs/>
          <w:sz w:val="24"/>
          <w:szCs w:val="24"/>
          <w:lang w:eastAsia="ru-RU"/>
        </w:rPr>
      </w:pPr>
      <w:r w:rsidRPr="00CE3AC2">
        <w:rPr>
          <w:rFonts w:ascii="Arial" w:hAnsi="Arial" w:cs="Arial"/>
          <w:bCs/>
          <w:sz w:val="24"/>
          <w:szCs w:val="24"/>
          <w:lang w:eastAsia="ru-RU"/>
        </w:rPr>
        <w:t>отсутствие обоснованных жалоб на действия (бездействие) специалистов и уполномоченных должностных лиц;</w:t>
      </w:r>
    </w:p>
    <w:p w:rsidR="005F17C5" w:rsidRPr="00CE3AC2" w:rsidRDefault="00CE3AC2" w:rsidP="00CE3AC2">
      <w:pPr>
        <w:spacing w:after="0"/>
        <w:jc w:val="both"/>
        <w:rPr>
          <w:rFonts w:ascii="Arial" w:hAnsi="Arial" w:cs="Arial"/>
          <w:sz w:val="24"/>
          <w:szCs w:val="24"/>
        </w:rPr>
      </w:pPr>
      <w:r w:rsidRPr="00CE3AC2">
        <w:rPr>
          <w:rFonts w:ascii="Arial" w:hAnsi="Arial" w:cs="Arial"/>
          <w:bCs/>
          <w:sz w:val="24"/>
          <w:szCs w:val="24"/>
          <w:lang w:eastAsia="ru-RU"/>
        </w:rPr>
        <w:t>отсутствие  жалоб на некорректное, невнимательное отношение</w:t>
      </w:r>
      <w:r w:rsidRPr="00E36FF5">
        <w:rPr>
          <w:rFonts w:cs="Times New Roman"/>
          <w:b/>
          <w:bCs/>
          <w:sz w:val="28"/>
          <w:szCs w:val="28"/>
          <w:lang w:eastAsia="ru-RU"/>
        </w:rPr>
        <w:t xml:space="preserve"> </w:t>
      </w:r>
      <w:r w:rsidRPr="00CE3AC2">
        <w:rPr>
          <w:rFonts w:ascii="Arial" w:hAnsi="Arial" w:cs="Arial"/>
          <w:bCs/>
          <w:sz w:val="24"/>
          <w:szCs w:val="24"/>
          <w:lang w:eastAsia="ru-RU"/>
        </w:rPr>
        <w:t>специалистов и уполномоченных должностных лиц к заявителям</w:t>
      </w:r>
      <w:r w:rsidR="005F17C5" w:rsidRPr="00CE3AC2">
        <w:rPr>
          <w:rFonts w:ascii="Arial" w:hAnsi="Arial" w:cs="Arial"/>
          <w:sz w:val="24"/>
          <w:szCs w:val="24"/>
        </w:rPr>
        <w:t> </w:t>
      </w:r>
    </w:p>
    <w:p w:rsidR="00CE3AC2" w:rsidRPr="002D0479" w:rsidRDefault="00CE3AC2" w:rsidP="00CE3AC2">
      <w:pPr>
        <w:spacing w:after="0"/>
        <w:jc w:val="both"/>
        <w:rPr>
          <w:rFonts w:ascii="Arial" w:hAnsi="Arial" w:cs="Arial"/>
          <w:sz w:val="28"/>
          <w:szCs w:val="28"/>
        </w:rPr>
      </w:pP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2.18. Иные требования, в том числе особенности предоставления государственной услуги в электронной форме.</w:t>
      </w:r>
    </w:p>
    <w:p w:rsidR="005F17C5" w:rsidRPr="005F17C5" w:rsidRDefault="005F17C5" w:rsidP="005F17C5">
      <w:pPr>
        <w:spacing w:after="0"/>
        <w:jc w:val="center"/>
        <w:rPr>
          <w:rFonts w:ascii="Arial" w:hAnsi="Arial" w:cs="Arial"/>
          <w:b/>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Муниципальная услуга в электронной форме в настоящее время не предоставляется.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17C5" w:rsidRPr="002D0479" w:rsidRDefault="005F17C5" w:rsidP="005F17C5">
      <w:pPr>
        <w:spacing w:after="0"/>
        <w:jc w:val="center"/>
        <w:rPr>
          <w:rFonts w:ascii="Arial" w:hAnsi="Arial" w:cs="Arial"/>
          <w:b/>
          <w:sz w:val="28"/>
          <w:szCs w:val="28"/>
        </w:rPr>
      </w:pP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3.1. Исчерпывающий перечень административных процедур:</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1)Прием и регистрация заявления и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Рассмотрение материалов, необходимых для предоставления муниципальной услуги и принятие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Проведение торгов на право заключения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6) Заключение договора аренды муниципального имущества с заявителем – победителем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8) Выдача (направление) заявителю результата предоставления муниципальной услуги.</w:t>
      </w:r>
    </w:p>
    <w:p w:rsidR="005F17C5" w:rsidRPr="005F17C5" w:rsidRDefault="002D0479" w:rsidP="005F17C5">
      <w:pPr>
        <w:spacing w:after="0"/>
        <w:jc w:val="both"/>
        <w:rPr>
          <w:rFonts w:ascii="Arial" w:hAnsi="Arial" w:cs="Arial"/>
          <w:sz w:val="24"/>
          <w:szCs w:val="24"/>
        </w:rPr>
      </w:pPr>
      <w:r>
        <w:rPr>
          <w:rFonts w:ascii="Arial" w:hAnsi="Arial" w:cs="Arial"/>
          <w:sz w:val="24"/>
          <w:szCs w:val="24"/>
        </w:rPr>
        <w:t xml:space="preserve">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3.2. Прием и регистрация заявления и документов,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3.2.3. В случае заключения договора безвозмездного пользования или договора аренды муниципального имущества (без проведения торгов) документы могут быть поданы через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3.2.4. При получении заявления ответственный исполнитель Администрации или работник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проверяет правильность оформления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заполняет расписку о приеме (регистрации) заявления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 вносит запись о приеме заявления в </w:t>
      </w:r>
      <w:r w:rsidR="002D0479">
        <w:rPr>
          <w:rFonts w:ascii="Arial" w:hAnsi="Arial" w:cs="Arial"/>
          <w:sz w:val="24"/>
          <w:szCs w:val="24"/>
        </w:rPr>
        <w:t>Журнал регистрации заявлений</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3.2.6. В случае обращения заявителя за муниципальной услугой через многофункциональный центр, срок передачи заявления и документов, указанных в пунктах 2.6 из МФЦ в Администрацию - в течение 1 рабочего дня после регистрации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3.2.7 Срок выполнения административной процедуры - 1 рабочий день;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3.2.8. Критерием принятия решения является обращение заявителя за получением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3.2.9. Результатом административной процедуры является прием заявления и документов у заявителя.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3.2.10. Способом фиксации результата является регистрация заявления в журнале </w:t>
      </w:r>
      <w:proofErr w:type="gramStart"/>
      <w:r w:rsidRPr="005F17C5">
        <w:rPr>
          <w:rFonts w:ascii="Arial" w:hAnsi="Arial" w:cs="Arial"/>
          <w:sz w:val="24"/>
          <w:szCs w:val="24"/>
        </w:rPr>
        <w:t xml:space="preserve">регистрации </w:t>
      </w:r>
      <w:r w:rsidR="002D0479">
        <w:rPr>
          <w:rFonts w:ascii="Arial" w:hAnsi="Arial" w:cs="Arial"/>
          <w:sz w:val="24"/>
          <w:szCs w:val="24"/>
        </w:rPr>
        <w:t>.</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3.3.3. Межведомственный запрос направляется в форме электронного документа с использованием единой системы межведомственного электронного </w:t>
      </w:r>
      <w:r w:rsidRPr="005F17C5">
        <w:rPr>
          <w:rFonts w:ascii="Arial" w:hAnsi="Arial" w:cs="Arial"/>
          <w:sz w:val="24"/>
          <w:szCs w:val="24"/>
        </w:rPr>
        <w:lastRenderedPageBreak/>
        <w:t>взаимодействия и подключаемых к ней региональных систем межведомственного электронного взаимодействия.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Ответственный исполнитель Администрации, 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3.3.5. Ответ на межведомственный запрос регистрируется в установленном порядке.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3.3.6. Ответственный исполнитель приобщает ответ, полученный по межведомственному запросу к документам, представленным заявителем.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3.3.7. Максимальный срок выполнения административной процедуры - 7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3.3.8. Критерием принятия решения является отсутствие документов, указанных в пункте 2.7.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3.3.9. Результат административной процедуры – получение ответов на межведомственные запросы.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3.3.10. Способ фиксации результата – регистрация ответов на межведомственные запросы в журнале регистрации входящей корреспонденции.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3.4. Рассмотрение материалов, необходимых для предоставления муниципальной услуги и принятие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3.4.2. При рассмотрении поступившего заявления и документов, указанных в </w:t>
      </w:r>
      <w:proofErr w:type="spellStart"/>
      <w:r w:rsidRPr="005F17C5">
        <w:rPr>
          <w:rFonts w:ascii="Arial" w:hAnsi="Arial" w:cs="Arial"/>
          <w:sz w:val="24"/>
          <w:szCs w:val="24"/>
        </w:rPr>
        <w:t>пп</w:t>
      </w:r>
      <w:proofErr w:type="spellEnd"/>
      <w:r w:rsidRPr="005F17C5">
        <w:rPr>
          <w:rFonts w:ascii="Arial" w:hAnsi="Arial" w:cs="Arial"/>
          <w:sz w:val="24"/>
          <w:szCs w:val="24"/>
        </w:rPr>
        <w:t>. 2.6., 2.7. настоящего Административного регламента ответственный исполнитель определяет: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наличие объекта, указанного в заявлении, в реестре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возможность сдачи испрашиваемого заявителем имущества в аренду;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3.4.3. Срок рассмотрения документов ответственным исполнителем - три рабочих дня.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3.4.5. После подписания Главой</w:t>
      </w:r>
      <w:r w:rsidR="00EA6FE2">
        <w:rPr>
          <w:rFonts w:ascii="Arial" w:hAnsi="Arial" w:cs="Arial"/>
          <w:sz w:val="24"/>
          <w:szCs w:val="24"/>
        </w:rPr>
        <w:t xml:space="preserve"> </w:t>
      </w:r>
      <w:proofErr w:type="spellStart"/>
      <w:r w:rsidR="00EA6FE2">
        <w:rPr>
          <w:rFonts w:ascii="Arial" w:hAnsi="Arial" w:cs="Arial"/>
          <w:sz w:val="24"/>
          <w:szCs w:val="24"/>
        </w:rPr>
        <w:t>Камышинского</w:t>
      </w:r>
      <w:proofErr w:type="spellEnd"/>
      <w:r w:rsidRPr="005F17C5">
        <w:rPr>
          <w:rFonts w:ascii="Arial" w:hAnsi="Arial" w:cs="Arial"/>
          <w:sz w:val="24"/>
          <w:szCs w:val="24"/>
        </w:rPr>
        <w:t xml:space="preserve"> сельсовета</w:t>
      </w:r>
      <w:r w:rsidR="00EA6FE2">
        <w:rPr>
          <w:rFonts w:ascii="Arial" w:hAnsi="Arial" w:cs="Arial"/>
          <w:sz w:val="24"/>
          <w:szCs w:val="24"/>
        </w:rPr>
        <w:t xml:space="preserve"> Курского района Курской области</w:t>
      </w:r>
      <w:r w:rsidRPr="005F17C5">
        <w:rPr>
          <w:rFonts w:ascii="Arial" w:hAnsi="Arial" w:cs="Arial"/>
          <w:sz w:val="24"/>
          <w:szCs w:val="24"/>
        </w:rPr>
        <w:t xml:space="preserve"> постановления о сдаче муниципального имущества в безвозмездное пользование ответственный исполнитель готовит проект договора.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3.4.7. В зависимости от результатов рассмотрения заявления ответственный исполнитель готовит проект: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уведомления об отказе в заключении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3.4.8. В случае обращения заявителя за муниципальной услугой через многофункциональный центр,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3.4.9. Срок выполнения административной процедуры – пять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3.4.10. Критерием принятия решения является наличие (отсутствие) оснований для отказа в предоставлении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3.4.12. Способом фиксации результата является регистрация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3.5.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3.5.5. Срок подписания и возвращения в Администрацию проекта договора аренды - не более пяти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3.5.6. Максимальный срок выполнения административной процедуры не может превышать 10 рабочих дней со дня принятия 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3.5.7. Критерием принятия решения является наличие оснований для предоставления муниципального имущества в безвозмездное пользование.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3.5.9. Способ фиксации результата выполнения административной процедуры - регистрация договора в журнале регистрации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3.6. Проведение торгов на право заключения договора аренды муниципального имущества</w:t>
      </w:r>
    </w:p>
    <w:p w:rsidR="005F17C5" w:rsidRPr="002D0479" w:rsidRDefault="005F17C5" w:rsidP="005F17C5">
      <w:pPr>
        <w:spacing w:after="0"/>
        <w:jc w:val="both"/>
        <w:rPr>
          <w:rFonts w:ascii="Arial" w:hAnsi="Arial" w:cs="Arial"/>
          <w:sz w:val="28"/>
          <w:szCs w:val="28"/>
        </w:rPr>
      </w:pPr>
      <w:r w:rsidRPr="002D0479">
        <w:rPr>
          <w:rFonts w:ascii="Arial" w:hAnsi="Arial" w:cs="Arial"/>
          <w:sz w:val="28"/>
          <w:szCs w:val="28"/>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3.6.1. Основанием для начала административной процедуры по проведению торгов на право заключения договора </w:t>
      </w:r>
      <w:r w:rsidR="00EA6FE2">
        <w:rPr>
          <w:rFonts w:ascii="Arial" w:hAnsi="Arial" w:cs="Arial"/>
          <w:sz w:val="24"/>
          <w:szCs w:val="24"/>
        </w:rPr>
        <w:t xml:space="preserve"> </w:t>
      </w:r>
      <w:r w:rsidRPr="005F17C5">
        <w:rPr>
          <w:rFonts w:ascii="Arial" w:hAnsi="Arial" w:cs="Arial"/>
          <w:sz w:val="24"/>
          <w:szCs w:val="24"/>
        </w:rPr>
        <w:t xml:space="preserve"> аренды муниципального имущества является наличие соответствующей заявки.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3.6.2. Торги на право заключения договора </w:t>
      </w:r>
      <w:r w:rsidR="00EA6FE2">
        <w:rPr>
          <w:rFonts w:ascii="Arial" w:hAnsi="Arial" w:cs="Arial"/>
          <w:sz w:val="24"/>
          <w:szCs w:val="24"/>
        </w:rPr>
        <w:t xml:space="preserve"> </w:t>
      </w:r>
      <w:r w:rsidRPr="005F17C5">
        <w:rPr>
          <w:rFonts w:ascii="Arial" w:hAnsi="Arial" w:cs="Arial"/>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3.6.3.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3.6.4. Комиссия определяет дату, место проведения торгов, их условия, а также критерии выбора победителя.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3.6.5. Организатор торгов утверждает конкурсную (аукционную) документацию.</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3.6.6. Комиссия проводит торги и подписывает протокол о результатах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3.6.8. Максимальный срок выполнения административной процедуры составляет 45 дней с момента опубликования проведения аукциона.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6.9. Критерием принятия решения наличие оснований для проведения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3.6.10. Результатом административной процедуры является определение по результатам торгов победителя на право заключения договора ар</w:t>
      </w:r>
      <w:r w:rsidR="00EA6FE2">
        <w:rPr>
          <w:rFonts w:ascii="Arial" w:hAnsi="Arial" w:cs="Arial"/>
          <w:sz w:val="24"/>
          <w:szCs w:val="24"/>
        </w:rPr>
        <w:t>енды</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3.6.1</w:t>
      </w:r>
      <w:r w:rsidR="00EA6FE2">
        <w:rPr>
          <w:rFonts w:ascii="Arial" w:hAnsi="Arial" w:cs="Arial"/>
          <w:sz w:val="24"/>
          <w:szCs w:val="24"/>
        </w:rPr>
        <w:t>1</w:t>
      </w:r>
      <w:r w:rsidRPr="005F17C5">
        <w:rPr>
          <w:rFonts w:ascii="Arial" w:hAnsi="Arial" w:cs="Arial"/>
          <w:sz w:val="24"/>
          <w:szCs w:val="24"/>
        </w:rPr>
        <w:t>. Способ фиксации результата - подписанный протокол аукциона (конкурса) или протокол о признании торгов несостоявшимися.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3.7. Заключение договора аренды муниципального имущества Курского района Курской области с заявителем – победителем торгов</w:t>
      </w:r>
    </w:p>
    <w:p w:rsidR="005F17C5" w:rsidRPr="002D0479" w:rsidRDefault="005F17C5" w:rsidP="005F17C5">
      <w:pPr>
        <w:spacing w:after="0"/>
        <w:jc w:val="center"/>
        <w:rPr>
          <w:rFonts w:ascii="Arial" w:hAnsi="Arial" w:cs="Arial"/>
          <w:b/>
          <w:sz w:val="28"/>
          <w:szCs w:val="28"/>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3.7.1. Основанием для начала административной процедуры является подписанный протокол аукциона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Дальнейшее оформление договора осуществляется в соответствии с </w:t>
      </w:r>
      <w:proofErr w:type="spellStart"/>
      <w:r w:rsidRPr="005F17C5">
        <w:rPr>
          <w:rFonts w:ascii="Arial" w:hAnsi="Arial" w:cs="Arial"/>
          <w:sz w:val="24"/>
          <w:szCs w:val="24"/>
        </w:rPr>
        <w:t>п.п</w:t>
      </w:r>
      <w:proofErr w:type="spellEnd"/>
      <w:r w:rsidRPr="005F17C5">
        <w:rPr>
          <w:rFonts w:ascii="Arial" w:hAnsi="Arial" w:cs="Arial"/>
          <w:sz w:val="24"/>
          <w:szCs w:val="24"/>
        </w:rPr>
        <w:t>. 3.4.3.- 3.4.5. настоящего Административного регламента.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3.7.3. Максимальный срок выполнения административной процедуры - в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3.7.4. Критерием принятия решения является наличие результатов аукциона (конкурса)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w:t>
      </w:r>
      <w:r w:rsidR="00EA6FE2">
        <w:rPr>
          <w:rFonts w:ascii="Arial" w:hAnsi="Arial" w:cs="Arial"/>
          <w:sz w:val="24"/>
          <w:szCs w:val="24"/>
        </w:rPr>
        <w:t>5</w:t>
      </w:r>
      <w:r w:rsidRPr="005F17C5">
        <w:rPr>
          <w:rFonts w:ascii="Arial" w:hAnsi="Arial" w:cs="Arial"/>
          <w:sz w:val="24"/>
          <w:szCs w:val="24"/>
        </w:rPr>
        <w:t>. Результатом административной процедуры является заключение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3.7.</w:t>
      </w:r>
      <w:r w:rsidR="00EA6FE2">
        <w:rPr>
          <w:rFonts w:ascii="Arial" w:hAnsi="Arial" w:cs="Arial"/>
          <w:sz w:val="24"/>
          <w:szCs w:val="24"/>
        </w:rPr>
        <w:t>6</w:t>
      </w:r>
      <w:r w:rsidRPr="005F17C5">
        <w:rPr>
          <w:rFonts w:ascii="Arial" w:hAnsi="Arial" w:cs="Arial"/>
          <w:sz w:val="24"/>
          <w:szCs w:val="24"/>
        </w:rPr>
        <w:t>. Способ фиксации результата выполнения административной процедуры - регистрация договора аренды муниципального имущества в журнале регистрации *указать название журнала.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3.8. Предоставление преференции в виде льготы по арендной плате по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3.8.3. Администрация рассматривает заявление в течение 30 календарных дней с момента его поступления и принимает решение 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w:t>
      </w:r>
      <w:proofErr w:type="gramStart"/>
      <w:r w:rsidRPr="005F17C5">
        <w:rPr>
          <w:rFonts w:ascii="Arial" w:hAnsi="Arial" w:cs="Arial"/>
          <w:sz w:val="24"/>
          <w:szCs w:val="24"/>
        </w:rPr>
        <w:t>​  согласовании</w:t>
      </w:r>
      <w:proofErr w:type="gramEnd"/>
      <w:r w:rsidRPr="005F17C5">
        <w:rPr>
          <w:rFonts w:ascii="Arial" w:hAnsi="Arial" w:cs="Arial"/>
          <w:sz w:val="24"/>
          <w:szCs w:val="24"/>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отказе в согласовании предоставления преференции.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6) нотариально заверенные копии учредительных документов хозяйствующего субъекта.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3.8.8. Максимальный срок выполнения административной процедуры- 50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3.8.9. Критерием принятия решения является наличие согласования антимонопольного органа.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3.8.10. Результатом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отказ в предоставлении муниципальной преференции в виде льготы по арендной плате.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w:t>
      </w:r>
      <w:r w:rsidR="002D0479">
        <w:rPr>
          <w:rFonts w:ascii="Arial" w:hAnsi="Arial" w:cs="Arial"/>
          <w:sz w:val="24"/>
          <w:szCs w:val="24"/>
        </w:rPr>
        <w:t>рации</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3.9. Выдача (направление) заявителю результата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3.9.1. Основанием для начала административной процедуры является: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безвозмездного пользования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зарегистрированный договор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3.9.3. Срок выполнения административной процедуры составляет не более 3 рабочих дней.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3.9.5. Результатом выполнения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3.9.6. Способом фиксации результата является роспись заявителя в жу</w:t>
      </w:r>
      <w:r w:rsidR="002D0479">
        <w:rPr>
          <w:rFonts w:ascii="Arial" w:hAnsi="Arial" w:cs="Arial"/>
          <w:sz w:val="24"/>
          <w:szCs w:val="24"/>
        </w:rPr>
        <w:t>рнале</w:t>
      </w:r>
      <w:r w:rsidRPr="005F17C5">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 xml:space="preserve">IV. Формы контроля </w:t>
      </w:r>
      <w:r w:rsidR="00F812A4" w:rsidRPr="002D0479">
        <w:rPr>
          <w:rFonts w:ascii="Arial" w:hAnsi="Arial" w:cs="Arial"/>
          <w:b/>
          <w:sz w:val="28"/>
          <w:szCs w:val="28"/>
        </w:rPr>
        <w:t>за исполнением</w:t>
      </w:r>
      <w:r w:rsidRPr="002D0479">
        <w:rPr>
          <w:rFonts w:ascii="Arial" w:hAnsi="Arial" w:cs="Arial"/>
          <w:b/>
          <w:sz w:val="28"/>
          <w:szCs w:val="28"/>
        </w:rPr>
        <w:t xml:space="preserve"> регламента</w:t>
      </w:r>
    </w:p>
    <w:p w:rsidR="005F17C5" w:rsidRPr="002D0479" w:rsidRDefault="005F17C5" w:rsidP="005F17C5">
      <w:pPr>
        <w:spacing w:after="0"/>
        <w:jc w:val="center"/>
        <w:rPr>
          <w:rFonts w:ascii="Arial" w:hAnsi="Arial" w:cs="Arial"/>
          <w:b/>
          <w:sz w:val="28"/>
          <w:szCs w:val="28"/>
        </w:rPr>
      </w:pP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Глава </w:t>
      </w:r>
      <w:r>
        <w:rPr>
          <w:rFonts w:ascii="Arial" w:hAnsi="Arial" w:cs="Arial"/>
          <w:sz w:val="24"/>
          <w:szCs w:val="24"/>
        </w:rPr>
        <w:t>Камышин</w:t>
      </w:r>
      <w:r w:rsidRPr="005F17C5">
        <w:rPr>
          <w:rFonts w:ascii="Arial" w:hAnsi="Arial" w:cs="Arial"/>
          <w:sz w:val="24"/>
          <w:szCs w:val="24"/>
        </w:rPr>
        <w:t xml:space="preserve">ского </w:t>
      </w:r>
      <w:proofErr w:type="gramStart"/>
      <w:r w:rsidRPr="005F17C5">
        <w:rPr>
          <w:rFonts w:ascii="Arial" w:hAnsi="Arial" w:cs="Arial"/>
          <w:sz w:val="24"/>
          <w:szCs w:val="24"/>
        </w:rPr>
        <w:t>сельсовета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 заместитель Главы Администрации </w:t>
      </w:r>
      <w:r>
        <w:rPr>
          <w:rFonts w:ascii="Arial" w:hAnsi="Arial" w:cs="Arial"/>
          <w:sz w:val="24"/>
          <w:szCs w:val="24"/>
        </w:rPr>
        <w:t>Камышин</w:t>
      </w:r>
      <w:r w:rsidRPr="005F17C5">
        <w:rPr>
          <w:rFonts w:ascii="Arial" w:hAnsi="Arial" w:cs="Arial"/>
          <w:sz w:val="24"/>
          <w:szCs w:val="24"/>
        </w:rPr>
        <w:t>ского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Периодичность осуществления текущего контроля устанавливается распоряжением Главы </w:t>
      </w:r>
      <w:r>
        <w:rPr>
          <w:rFonts w:ascii="Arial" w:hAnsi="Arial" w:cs="Arial"/>
          <w:sz w:val="24"/>
          <w:szCs w:val="24"/>
        </w:rPr>
        <w:t>Камышин</w:t>
      </w:r>
      <w:r w:rsidRPr="005F17C5">
        <w:rPr>
          <w:rFonts w:ascii="Arial" w:hAnsi="Arial" w:cs="Arial"/>
          <w:sz w:val="24"/>
          <w:szCs w:val="24"/>
        </w:rPr>
        <w:t xml:space="preserve">ского </w:t>
      </w:r>
      <w:proofErr w:type="gramStart"/>
      <w:r w:rsidRPr="005F17C5">
        <w:rPr>
          <w:rFonts w:ascii="Arial" w:hAnsi="Arial" w:cs="Arial"/>
          <w:sz w:val="24"/>
          <w:szCs w:val="24"/>
        </w:rPr>
        <w:t>сельсовета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F17C5" w:rsidRPr="002D0479" w:rsidRDefault="005F17C5" w:rsidP="005F17C5">
      <w:pPr>
        <w:spacing w:after="0"/>
        <w:jc w:val="center"/>
        <w:rPr>
          <w:rFonts w:ascii="Arial" w:hAnsi="Arial" w:cs="Arial"/>
          <w:b/>
          <w:sz w:val="28"/>
          <w:szCs w:val="28"/>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Pr="005F17C5">
        <w:rPr>
          <w:rFonts w:ascii="Arial" w:hAnsi="Arial" w:cs="Arial"/>
          <w:sz w:val="24"/>
          <w:szCs w:val="24"/>
        </w:rPr>
        <w:lastRenderedPageBreak/>
        <w:t>подготовку ответов на обращения заявителей, содержащих жалобы на действия (бездействия) должностных лиц Администрации.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rFonts w:ascii="Arial" w:hAnsi="Arial" w:cs="Arial"/>
          <w:sz w:val="24"/>
          <w:szCs w:val="24"/>
        </w:rPr>
        <w:t>Камышин</w:t>
      </w:r>
      <w:r w:rsidRPr="005F17C5">
        <w:rPr>
          <w:rFonts w:ascii="Arial" w:hAnsi="Arial" w:cs="Arial"/>
          <w:sz w:val="24"/>
          <w:szCs w:val="24"/>
        </w:rPr>
        <w:t>ского сельсовета.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w:t>
      </w:r>
      <w:r w:rsidRPr="005F17C5">
        <w:rPr>
          <w:rFonts w:ascii="Arial" w:hAnsi="Arial" w:cs="Arial"/>
          <w:sz w:val="24"/>
          <w:szCs w:val="24"/>
        </w:rPr>
        <w:lastRenderedPageBreak/>
        <w:t>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E3AC2" w:rsidRPr="002D0479">
        <w:rPr>
          <w:rFonts w:ascii="Arial" w:hAnsi="Arial" w:cs="Arial"/>
          <w:b/>
          <w:sz w:val="28"/>
          <w:szCs w:val="28"/>
        </w:rPr>
        <w:t xml:space="preserve"> </w:t>
      </w:r>
    </w:p>
    <w:p w:rsidR="005F17C5" w:rsidRPr="002D0479" w:rsidRDefault="005F17C5" w:rsidP="005F17C5">
      <w:pPr>
        <w:spacing w:after="0"/>
        <w:jc w:val="center"/>
        <w:rPr>
          <w:rFonts w:ascii="Arial" w:hAnsi="Arial" w:cs="Arial"/>
          <w:b/>
          <w:sz w:val="28"/>
          <w:szCs w:val="28"/>
        </w:rPr>
      </w:pP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5.1. Информация для заявителя о его праве подать жалобу на решение и (или) действие (бездействие) органа местного самоуправления</w:t>
      </w:r>
      <w:r w:rsidR="00F812A4" w:rsidRPr="002D0479">
        <w:rPr>
          <w:rFonts w:ascii="Arial" w:hAnsi="Arial" w:cs="Arial"/>
          <w:b/>
          <w:sz w:val="28"/>
          <w:szCs w:val="28"/>
        </w:rPr>
        <w:t>,</w:t>
      </w:r>
      <w:r w:rsidRPr="002D0479">
        <w:rPr>
          <w:rFonts w:ascii="Arial" w:hAnsi="Arial" w:cs="Arial"/>
          <w:b/>
          <w:sz w:val="28"/>
          <w:szCs w:val="28"/>
        </w:rPr>
        <w:t xml:space="preserve"> </w:t>
      </w:r>
      <w:r w:rsidR="00CE3AC2" w:rsidRPr="00EA6FE2">
        <w:rPr>
          <w:rFonts w:ascii="Arial" w:eastAsia="Calibri" w:hAnsi="Arial" w:cs="Arial"/>
          <w:b/>
          <w:sz w:val="28"/>
          <w:szCs w:val="28"/>
        </w:rPr>
        <w:t>предоставляющего муниципальную услугу</w:t>
      </w:r>
      <w:r w:rsidR="00CE3AC2" w:rsidRPr="002D0479">
        <w:rPr>
          <w:rFonts w:ascii="Arial" w:eastAsia="Calibri" w:hAnsi="Arial" w:cs="Arial"/>
          <w:b/>
          <w:color w:val="FF0000"/>
          <w:sz w:val="28"/>
          <w:szCs w:val="28"/>
        </w:rPr>
        <w:t>,</w:t>
      </w:r>
      <w:r w:rsidR="00CE3AC2" w:rsidRPr="002D0479">
        <w:rPr>
          <w:rFonts w:ascii="Arial" w:eastAsia="Calibri" w:hAnsi="Arial" w:cs="Arial"/>
          <w:b/>
          <w:sz w:val="28"/>
          <w:szCs w:val="28"/>
        </w:rPr>
        <w:t xml:space="preserve"> </w:t>
      </w:r>
      <w:r w:rsidRPr="002D0479">
        <w:rPr>
          <w:rFonts w:ascii="Arial" w:hAnsi="Arial" w:cs="Arial"/>
          <w:b/>
          <w:sz w:val="28"/>
          <w:szCs w:val="28"/>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F812A4" w:rsidRPr="002D0479">
        <w:rPr>
          <w:rFonts w:ascii="Arial" w:hAnsi="Arial" w:cs="Arial"/>
          <w:b/>
          <w:sz w:val="28"/>
          <w:szCs w:val="28"/>
        </w:rPr>
        <w:t>,</w:t>
      </w:r>
      <w:r w:rsidR="00CE3AC2" w:rsidRPr="002D0479">
        <w:rPr>
          <w:rFonts w:ascii="Arial" w:hAnsi="Arial" w:cs="Arial"/>
          <w:b/>
          <w:sz w:val="28"/>
          <w:szCs w:val="28"/>
        </w:rPr>
        <w:t xml:space="preserve"> </w:t>
      </w:r>
      <w:r w:rsidRPr="002D0479">
        <w:rPr>
          <w:rFonts w:ascii="Arial" w:hAnsi="Arial" w:cs="Arial"/>
          <w:b/>
          <w:sz w:val="28"/>
          <w:szCs w:val="28"/>
        </w:rPr>
        <w:t>(далее - жалоба)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Заявитель имеет право подать жалобу </w:t>
      </w:r>
      <w:r w:rsidR="00A20E04">
        <w:rPr>
          <w:rFonts w:ascii="Arial" w:hAnsi="Arial" w:cs="Arial"/>
          <w:sz w:val="24"/>
          <w:szCs w:val="24"/>
        </w:rPr>
        <w:t xml:space="preserve"> </w:t>
      </w:r>
      <w:r w:rsidRPr="005F17C5">
        <w:rPr>
          <w:rFonts w:ascii="Arial" w:hAnsi="Arial" w:cs="Arial"/>
          <w:sz w:val="24"/>
          <w:szCs w:val="24"/>
        </w:rPr>
        <w:t xml:space="preserve">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EA6FE2" w:rsidRDefault="005F17C5" w:rsidP="005F17C5">
      <w:pPr>
        <w:spacing w:after="0"/>
        <w:jc w:val="both"/>
        <w:rPr>
          <w:rFonts w:ascii="Arial" w:hAnsi="Arial" w:cs="Arial"/>
          <w:sz w:val="24"/>
          <w:szCs w:val="24"/>
        </w:rPr>
      </w:pPr>
      <w:r w:rsidRPr="005F17C5">
        <w:rPr>
          <w:rFonts w:ascii="Arial" w:hAnsi="Arial" w:cs="Arial"/>
          <w:sz w:val="24"/>
          <w:szCs w:val="24"/>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00CE3AC2" w:rsidRPr="00EA6FE2">
          <w:rPr>
            <w:rFonts w:ascii="Arial" w:hAnsi="Arial" w:cs="Arial"/>
            <w:bCs/>
            <w:sz w:val="24"/>
            <w:szCs w:val="24"/>
            <w:lang w:eastAsia="ru-RU"/>
          </w:rPr>
          <w:t>https://www.gosuslugi.ru/</w:t>
        </w:r>
      </w:hyperlink>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CE3AC2" w:rsidRPr="002D0479" w:rsidRDefault="00CE3AC2" w:rsidP="00CE3AC2">
      <w:pPr>
        <w:autoSpaceDN w:val="0"/>
        <w:adjustRightInd w:val="0"/>
        <w:ind w:firstLine="540"/>
        <w:jc w:val="both"/>
        <w:rPr>
          <w:rFonts w:ascii="Arial" w:hAnsi="Arial" w:cs="Arial"/>
          <w:b/>
          <w:sz w:val="28"/>
          <w:szCs w:val="28"/>
        </w:rPr>
      </w:pPr>
      <w:r w:rsidRPr="002D0479">
        <w:rPr>
          <w:rFonts w:ascii="Arial" w:hAnsi="Arial" w:cs="Arial"/>
          <w:b/>
          <w:sz w:val="28"/>
          <w:szCs w:val="28"/>
        </w:rPr>
        <w:t>5.2. Органы  местного самоуправления Курской области, многофункциональные центры, ли</w:t>
      </w:r>
      <w:r w:rsidRPr="002D0479">
        <w:rPr>
          <w:rFonts w:ascii="Arial" w:hAnsi="Arial" w:cs="Arial"/>
          <w:b/>
          <w:bCs/>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D0479">
        <w:rPr>
          <w:rFonts w:ascii="Arial" w:hAnsi="Arial" w:cs="Arial"/>
          <w:b/>
          <w:sz w:val="28"/>
          <w:szCs w:val="28"/>
        </w:rPr>
        <w:t>, а также  уполномоченные на рассмотрение жалобы должностные лица, которым может быть направлена жалоба.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Жалоба может быть направлена 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Администрацию </w:t>
      </w:r>
      <w:r>
        <w:rPr>
          <w:rFonts w:ascii="Arial" w:hAnsi="Arial" w:cs="Arial"/>
          <w:sz w:val="24"/>
          <w:szCs w:val="24"/>
        </w:rPr>
        <w:t>Камышин</w:t>
      </w:r>
      <w:r w:rsidRPr="005F17C5">
        <w:rPr>
          <w:rFonts w:ascii="Arial" w:hAnsi="Arial" w:cs="Arial"/>
          <w:sz w:val="24"/>
          <w:szCs w:val="24"/>
        </w:rPr>
        <w:t xml:space="preserve">ского сельсовета Курского </w:t>
      </w:r>
      <w:proofErr w:type="gramStart"/>
      <w:r w:rsidRPr="005F17C5">
        <w:rPr>
          <w:rFonts w:ascii="Arial" w:hAnsi="Arial" w:cs="Arial"/>
          <w:sz w:val="24"/>
          <w:szCs w:val="24"/>
        </w:rPr>
        <w:t>района ;</w:t>
      </w:r>
      <w:proofErr w:type="gramEnd"/>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многофункциональный центр либо в комитет информатизации, государственных и муниципальных услуг Курской области, являющийся учредителем </w:t>
      </w:r>
      <w:r w:rsidRPr="005F17C5">
        <w:rPr>
          <w:rFonts w:ascii="Arial" w:hAnsi="Arial" w:cs="Arial"/>
          <w:sz w:val="24"/>
          <w:szCs w:val="24"/>
        </w:rPr>
        <w:lastRenderedPageBreak/>
        <w:t>многофункционального центра (далее - учредитель многофункционального центра);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привлекаемые организации.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Жалобы рассматривают:</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xml:space="preserve">в Администрации </w:t>
      </w:r>
      <w:r>
        <w:rPr>
          <w:rFonts w:ascii="Arial" w:hAnsi="Arial" w:cs="Arial"/>
          <w:sz w:val="24"/>
          <w:szCs w:val="24"/>
        </w:rPr>
        <w:t>Камышин</w:t>
      </w:r>
      <w:r w:rsidRPr="005F17C5">
        <w:rPr>
          <w:rFonts w:ascii="Arial" w:hAnsi="Arial" w:cs="Arial"/>
          <w:sz w:val="24"/>
          <w:szCs w:val="24"/>
        </w:rPr>
        <w:t>ского сельсовета Курского района - уполномоченное на рассмотрение жалоб должностное лицо;</w:t>
      </w:r>
    </w:p>
    <w:p w:rsidR="005F17C5" w:rsidRPr="00EA6FE2" w:rsidRDefault="00CE3AC2" w:rsidP="005F17C5">
      <w:pPr>
        <w:spacing w:after="0"/>
        <w:jc w:val="both"/>
        <w:rPr>
          <w:rFonts w:ascii="Arial" w:hAnsi="Arial" w:cs="Arial"/>
          <w:sz w:val="24"/>
          <w:szCs w:val="24"/>
        </w:rPr>
      </w:pPr>
      <w:r w:rsidRPr="00EA6FE2">
        <w:rPr>
          <w:rFonts w:ascii="Arial" w:hAnsi="Arial" w:cs="Arial"/>
          <w:sz w:val="24"/>
          <w:szCs w:val="24"/>
        </w:rPr>
        <w:t xml:space="preserve"> в МФЦ- </w:t>
      </w:r>
      <w:r w:rsidR="005F17C5" w:rsidRPr="00EA6FE2">
        <w:rPr>
          <w:rFonts w:ascii="Arial" w:hAnsi="Arial" w:cs="Arial"/>
          <w:sz w:val="24"/>
          <w:szCs w:val="24"/>
        </w:rPr>
        <w:t>руководитель многофункционального центра;</w:t>
      </w:r>
    </w:p>
    <w:p w:rsidR="005F17C5" w:rsidRPr="005F17C5" w:rsidRDefault="00CE3AC2" w:rsidP="005F17C5">
      <w:pPr>
        <w:spacing w:after="0"/>
        <w:jc w:val="both"/>
        <w:rPr>
          <w:rFonts w:ascii="Arial" w:hAnsi="Arial" w:cs="Arial"/>
          <w:sz w:val="24"/>
          <w:szCs w:val="24"/>
        </w:rPr>
      </w:pPr>
      <w:r w:rsidRPr="00EA6FE2">
        <w:rPr>
          <w:rFonts w:ascii="Arial" w:hAnsi="Arial" w:cs="Arial"/>
          <w:sz w:val="24"/>
          <w:szCs w:val="24"/>
        </w:rPr>
        <w:t xml:space="preserve">у учредителя </w:t>
      </w:r>
      <w:r>
        <w:rPr>
          <w:rFonts w:ascii="Arial" w:hAnsi="Arial" w:cs="Arial"/>
          <w:sz w:val="24"/>
          <w:szCs w:val="24"/>
        </w:rPr>
        <w:t>-</w:t>
      </w:r>
      <w:r w:rsidR="005F17C5" w:rsidRPr="005F17C5">
        <w:rPr>
          <w:rFonts w:ascii="Arial" w:hAnsi="Arial" w:cs="Arial"/>
          <w:sz w:val="24"/>
          <w:szCs w:val="24"/>
        </w:rPr>
        <w:t>руководитель учредителя многофункционального центра;</w:t>
      </w:r>
    </w:p>
    <w:p w:rsidR="005F17C5" w:rsidRPr="005F17C5" w:rsidRDefault="00CE3AC2" w:rsidP="005F17C5">
      <w:pPr>
        <w:spacing w:after="0"/>
        <w:jc w:val="both"/>
        <w:rPr>
          <w:rFonts w:ascii="Arial" w:hAnsi="Arial" w:cs="Arial"/>
          <w:sz w:val="24"/>
          <w:szCs w:val="24"/>
        </w:rPr>
      </w:pPr>
      <w:r>
        <w:rPr>
          <w:rFonts w:ascii="Arial" w:hAnsi="Arial" w:cs="Arial"/>
          <w:sz w:val="24"/>
          <w:szCs w:val="24"/>
        </w:rPr>
        <w:t xml:space="preserve">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5.3. Способы информирования заявителей о порядке подачи и рассмотрения жалобы, в том числе с использованием Единого портала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2D0479" w:rsidRDefault="005F17C5" w:rsidP="005F17C5">
      <w:pPr>
        <w:spacing w:after="0"/>
        <w:jc w:val="center"/>
        <w:rPr>
          <w:rFonts w:ascii="Arial" w:hAnsi="Arial" w:cs="Arial"/>
          <w:b/>
          <w:sz w:val="28"/>
          <w:szCs w:val="28"/>
        </w:rPr>
      </w:pPr>
      <w:r w:rsidRPr="002D0479">
        <w:rPr>
          <w:rFonts w:ascii="Arial" w:hAnsi="Arial" w:cs="Arial"/>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F17C5" w:rsidRPr="002D0479" w:rsidRDefault="005F17C5" w:rsidP="005F17C5">
      <w:pPr>
        <w:spacing w:after="0"/>
        <w:jc w:val="both"/>
        <w:rPr>
          <w:rFonts w:ascii="Arial" w:hAnsi="Arial" w:cs="Arial"/>
          <w:sz w:val="28"/>
          <w:szCs w:val="28"/>
        </w:rPr>
      </w:pPr>
      <w:r w:rsidRPr="002D0479">
        <w:rPr>
          <w:rFonts w:ascii="Arial" w:hAnsi="Arial" w:cs="Arial"/>
          <w:sz w:val="28"/>
          <w:szCs w:val="28"/>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Федеральным законом от 27.07.2010 № 210-ФЗ «Об организации предоставления государственных и муниципальных услуг»;</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xml:space="preserve">-постановлением Администрации </w:t>
      </w:r>
      <w:r>
        <w:rPr>
          <w:rFonts w:ascii="Arial" w:hAnsi="Arial" w:cs="Arial"/>
          <w:sz w:val="24"/>
          <w:szCs w:val="24"/>
        </w:rPr>
        <w:t>Камышин</w:t>
      </w:r>
      <w:r w:rsidRPr="005F17C5">
        <w:rPr>
          <w:rFonts w:ascii="Arial" w:hAnsi="Arial" w:cs="Arial"/>
          <w:sz w:val="24"/>
          <w:szCs w:val="24"/>
        </w:rPr>
        <w:t>ского сельсовета Курского района К</w:t>
      </w:r>
      <w:r>
        <w:rPr>
          <w:rFonts w:ascii="Arial" w:hAnsi="Arial" w:cs="Arial"/>
          <w:sz w:val="24"/>
          <w:szCs w:val="24"/>
        </w:rPr>
        <w:t xml:space="preserve">урской области </w:t>
      </w:r>
      <w:r w:rsidRPr="005F17C5">
        <w:rPr>
          <w:rFonts w:ascii="Arial" w:hAnsi="Arial" w:cs="Arial"/>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Pr>
          <w:rFonts w:ascii="Arial" w:hAnsi="Arial" w:cs="Arial"/>
          <w:sz w:val="24"/>
          <w:szCs w:val="24"/>
        </w:rPr>
        <w:t>Камышин</w:t>
      </w:r>
      <w:r w:rsidRPr="005F17C5">
        <w:rPr>
          <w:rFonts w:ascii="Arial" w:hAnsi="Arial" w:cs="Arial"/>
          <w:sz w:val="24"/>
          <w:szCs w:val="24"/>
        </w:rPr>
        <w:t xml:space="preserve">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sz w:val="24"/>
          <w:szCs w:val="24"/>
        </w:rPr>
        <w:t>Камышин</w:t>
      </w:r>
      <w:r w:rsidRPr="005F17C5">
        <w:rPr>
          <w:rFonts w:ascii="Arial" w:hAnsi="Arial" w:cs="Arial"/>
          <w:sz w:val="24"/>
          <w:szCs w:val="24"/>
        </w:rPr>
        <w:t>ского сельсовета Курского района 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Информация, указанная в данном разделе, размещена на Едином портале</w:t>
      </w:r>
      <w:r w:rsidR="00CE3AC2">
        <w:rPr>
          <w:rFonts w:ascii="Arial" w:hAnsi="Arial" w:cs="Arial"/>
          <w:sz w:val="24"/>
          <w:szCs w:val="24"/>
        </w:rPr>
        <w:t xml:space="preserve"> </w:t>
      </w:r>
      <w:hyperlink r:id="rId12" w:history="1">
        <w:r w:rsidR="00CE3AC2" w:rsidRPr="00EF37B2">
          <w:rPr>
            <w:rStyle w:val="a5"/>
            <w:rFonts w:ascii="Arial" w:hAnsi="Arial" w:cs="Arial"/>
            <w:color w:val="auto"/>
            <w:sz w:val="24"/>
            <w:szCs w:val="24"/>
            <w:u w:val="none"/>
          </w:rPr>
          <w:t>https://www.gosuslugi.ru/</w:t>
        </w:r>
      </w:hyperlink>
      <w:r w:rsidRPr="00EF37B2">
        <w:rPr>
          <w:rFonts w:ascii="Arial" w:hAnsi="Arial" w:cs="Arial"/>
          <w:sz w:val="24"/>
          <w:szCs w:val="24"/>
        </w:rPr>
        <w:t>.</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EF37B2" w:rsidRPr="002D0479" w:rsidRDefault="00EF37B2" w:rsidP="00EF37B2">
      <w:pPr>
        <w:spacing w:after="0"/>
        <w:jc w:val="center"/>
        <w:rPr>
          <w:rFonts w:ascii="Arial" w:hAnsi="Arial" w:cs="Arial"/>
          <w:b/>
          <w:bCs/>
          <w:kern w:val="1"/>
          <w:sz w:val="28"/>
          <w:szCs w:val="28"/>
        </w:rPr>
      </w:pPr>
      <w:r w:rsidRPr="002D0479">
        <w:rPr>
          <w:rFonts w:ascii="Arial" w:hAnsi="Arial" w:cs="Arial"/>
          <w:b/>
          <w:bCs/>
          <w:kern w:val="1"/>
          <w:sz w:val="28"/>
          <w:szCs w:val="28"/>
          <w:lang w:val="en-US"/>
        </w:rPr>
        <w:t>VI</w:t>
      </w:r>
      <w:r w:rsidRPr="002D0479">
        <w:rPr>
          <w:rFonts w:ascii="Arial" w:hAnsi="Arial" w:cs="Arial"/>
          <w:b/>
          <w:bCs/>
          <w:kern w:val="1"/>
          <w:sz w:val="28"/>
          <w:szCs w:val="28"/>
        </w:rPr>
        <w:t>. Особенности выполнения административных процедур (действий) в многофункциональных центрах предоставления</w:t>
      </w:r>
    </w:p>
    <w:p w:rsidR="00EF37B2" w:rsidRPr="002D0479" w:rsidRDefault="00EF37B2" w:rsidP="00EF37B2">
      <w:pPr>
        <w:spacing w:after="0"/>
        <w:jc w:val="center"/>
        <w:rPr>
          <w:rFonts w:ascii="Arial" w:hAnsi="Arial" w:cs="Arial"/>
          <w:bCs/>
          <w:kern w:val="1"/>
          <w:sz w:val="28"/>
          <w:szCs w:val="28"/>
        </w:rPr>
      </w:pPr>
      <w:r w:rsidRPr="002D0479">
        <w:rPr>
          <w:rFonts w:ascii="Arial" w:hAnsi="Arial" w:cs="Arial"/>
          <w:b/>
          <w:bCs/>
          <w:kern w:val="1"/>
          <w:sz w:val="28"/>
          <w:szCs w:val="28"/>
        </w:rPr>
        <w:t>государственных и муниципальных услуг</w:t>
      </w:r>
    </w:p>
    <w:p w:rsidR="00EF37B2" w:rsidRPr="002D0479" w:rsidRDefault="00EF37B2" w:rsidP="00EF37B2">
      <w:pPr>
        <w:spacing w:after="0"/>
        <w:jc w:val="center"/>
        <w:rPr>
          <w:rFonts w:ascii="Arial" w:hAnsi="Arial" w:cs="Arial"/>
          <w:bCs/>
          <w:kern w:val="1"/>
          <w:sz w:val="28"/>
          <w:szCs w:val="28"/>
        </w:rPr>
      </w:pPr>
    </w:p>
    <w:p w:rsidR="00EF37B2" w:rsidRPr="00EF37B2" w:rsidRDefault="00EF37B2" w:rsidP="00EF37B2">
      <w:pPr>
        <w:spacing w:after="0"/>
        <w:ind w:firstLine="566"/>
        <w:jc w:val="both"/>
        <w:rPr>
          <w:rFonts w:ascii="Arial" w:hAnsi="Arial" w:cs="Arial"/>
          <w:sz w:val="24"/>
          <w:szCs w:val="24"/>
        </w:rPr>
      </w:pPr>
      <w:r w:rsidRPr="00EF37B2">
        <w:rPr>
          <w:rFonts w:ascii="Arial" w:hAnsi="Arial" w:cs="Arial"/>
          <w:sz w:val="24"/>
          <w:szCs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EF37B2" w:rsidRPr="00EA6FE2" w:rsidRDefault="00EF37B2" w:rsidP="00F812A4">
      <w:pPr>
        <w:tabs>
          <w:tab w:val="left" w:pos="709"/>
        </w:tabs>
        <w:spacing w:after="0"/>
        <w:ind w:firstLine="540"/>
        <w:jc w:val="both"/>
        <w:rPr>
          <w:rFonts w:ascii="Arial" w:hAnsi="Arial" w:cs="Arial"/>
          <w:bCs/>
          <w:kern w:val="1"/>
          <w:sz w:val="24"/>
          <w:szCs w:val="24"/>
        </w:rPr>
      </w:pPr>
      <w:r w:rsidRPr="00EA6FE2">
        <w:rPr>
          <w:rFonts w:ascii="Arial" w:hAnsi="Arial" w:cs="Arial"/>
          <w:bCs/>
          <w:kern w:val="1"/>
          <w:sz w:val="24"/>
          <w:szCs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F37B2" w:rsidRPr="00EA6FE2" w:rsidRDefault="00EF37B2" w:rsidP="00F812A4">
      <w:pPr>
        <w:autoSpaceDN w:val="0"/>
        <w:adjustRightInd w:val="0"/>
        <w:spacing w:after="0"/>
        <w:ind w:firstLine="566"/>
        <w:jc w:val="both"/>
        <w:rPr>
          <w:rFonts w:ascii="Arial" w:hAnsi="Arial" w:cs="Arial"/>
          <w:bCs/>
          <w:sz w:val="24"/>
          <w:szCs w:val="24"/>
          <w:lang w:eastAsia="ru-RU"/>
        </w:rPr>
      </w:pPr>
      <w:r w:rsidRPr="00EA6FE2">
        <w:rPr>
          <w:rFonts w:ascii="Arial" w:hAnsi="Arial" w:cs="Arial"/>
          <w:bCs/>
          <w:sz w:val="24"/>
          <w:szCs w:val="24"/>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F37B2" w:rsidRPr="00EA6FE2" w:rsidRDefault="00EF37B2" w:rsidP="00F812A4">
      <w:pPr>
        <w:autoSpaceDN w:val="0"/>
        <w:adjustRightInd w:val="0"/>
        <w:spacing w:after="0"/>
        <w:ind w:firstLine="540"/>
        <w:jc w:val="both"/>
        <w:rPr>
          <w:rFonts w:ascii="Arial" w:hAnsi="Arial" w:cs="Arial"/>
          <w:bCs/>
          <w:sz w:val="24"/>
          <w:szCs w:val="24"/>
          <w:lang w:eastAsia="ru-RU"/>
        </w:rPr>
      </w:pPr>
      <w:r w:rsidRPr="00EA6FE2">
        <w:rPr>
          <w:rFonts w:ascii="Arial" w:hAnsi="Arial" w:cs="Arial"/>
          <w:bCs/>
          <w:sz w:val="24"/>
          <w:szCs w:val="24"/>
          <w:lang w:eastAsia="ru-RU"/>
        </w:rPr>
        <w:t>6.4.Взаимодействие МФЦ с Администрацией осуществляется в соответствии соглашением о взаимодействии  между ОБУ «МФЦ» и Администрацией.</w:t>
      </w:r>
    </w:p>
    <w:p w:rsidR="00EF37B2" w:rsidRPr="00EA6FE2" w:rsidRDefault="00EF37B2" w:rsidP="00F812A4">
      <w:pPr>
        <w:tabs>
          <w:tab w:val="left" w:pos="709"/>
        </w:tabs>
        <w:spacing w:after="0"/>
        <w:ind w:firstLine="540"/>
        <w:jc w:val="both"/>
        <w:rPr>
          <w:rFonts w:ascii="Arial" w:hAnsi="Arial" w:cs="Arial"/>
          <w:bCs/>
          <w:kern w:val="1"/>
          <w:sz w:val="24"/>
          <w:szCs w:val="24"/>
        </w:rPr>
      </w:pPr>
      <w:r w:rsidRPr="00EA6FE2">
        <w:rPr>
          <w:rFonts w:ascii="Arial" w:hAnsi="Arial" w:cs="Arial"/>
          <w:bCs/>
          <w:kern w:val="1"/>
          <w:sz w:val="24"/>
          <w:szCs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37B2" w:rsidRPr="00EA6FE2" w:rsidRDefault="00EF37B2" w:rsidP="00EF37B2">
      <w:pPr>
        <w:tabs>
          <w:tab w:val="left" w:pos="709"/>
        </w:tabs>
        <w:spacing w:after="0"/>
        <w:ind w:firstLine="540"/>
        <w:jc w:val="both"/>
        <w:rPr>
          <w:rFonts w:ascii="Arial" w:hAnsi="Arial" w:cs="Arial"/>
          <w:bCs/>
          <w:kern w:val="1"/>
          <w:sz w:val="24"/>
          <w:szCs w:val="24"/>
        </w:rPr>
      </w:pPr>
      <w:r w:rsidRPr="00EA6FE2">
        <w:rPr>
          <w:rFonts w:ascii="Arial" w:eastAsia="Calibri" w:hAnsi="Arial" w:cs="Arial"/>
          <w:kern w:val="1"/>
          <w:sz w:val="24"/>
          <w:szCs w:val="24"/>
        </w:rPr>
        <w:t>6.6. При получении заявления  работник МФЦ</w:t>
      </w:r>
      <w:r w:rsidRPr="00EA6FE2">
        <w:rPr>
          <w:rFonts w:ascii="Arial" w:eastAsia="Calibri" w:hAnsi="Arial" w:cs="Arial"/>
          <w:bCs/>
          <w:kern w:val="1"/>
          <w:sz w:val="24"/>
          <w:szCs w:val="24"/>
        </w:rPr>
        <w:t xml:space="preserve">: </w:t>
      </w:r>
      <w:r w:rsidRPr="00EA6FE2">
        <w:rPr>
          <w:rFonts w:ascii="Arial" w:eastAsia="Calibri" w:hAnsi="Arial" w:cs="Arial"/>
          <w:kern w:val="1"/>
          <w:sz w:val="24"/>
          <w:szCs w:val="24"/>
        </w:rPr>
        <w:t xml:space="preserve"> </w:t>
      </w:r>
    </w:p>
    <w:p w:rsidR="00EF37B2" w:rsidRPr="00EA6FE2" w:rsidRDefault="00EF37B2" w:rsidP="00EF37B2">
      <w:pPr>
        <w:tabs>
          <w:tab w:val="left" w:pos="709"/>
        </w:tabs>
        <w:spacing w:after="0"/>
        <w:ind w:firstLine="540"/>
        <w:jc w:val="both"/>
        <w:rPr>
          <w:rFonts w:ascii="Arial" w:eastAsia="Calibri" w:hAnsi="Arial" w:cs="Arial"/>
          <w:kern w:val="1"/>
          <w:sz w:val="24"/>
          <w:szCs w:val="24"/>
        </w:rPr>
      </w:pPr>
      <w:r w:rsidRPr="00EA6FE2">
        <w:rPr>
          <w:rFonts w:ascii="Arial" w:eastAsia="Calibri" w:hAnsi="Arial" w:cs="Arial"/>
          <w:kern w:val="1"/>
          <w:sz w:val="24"/>
          <w:szCs w:val="24"/>
        </w:rPr>
        <w:t xml:space="preserve">а)  проверяет правильность оформления заявления.  В случае неправильного оформления заявления о предоставлении </w:t>
      </w:r>
      <w:r w:rsidRPr="00EA6FE2">
        <w:rPr>
          <w:rFonts w:ascii="Arial" w:hAnsi="Arial" w:cs="Arial"/>
          <w:bCs/>
          <w:kern w:val="1"/>
          <w:sz w:val="24"/>
          <w:szCs w:val="24"/>
        </w:rPr>
        <w:t>муниципальной услуги</w:t>
      </w:r>
      <w:r w:rsidRPr="00EA6FE2">
        <w:rPr>
          <w:rFonts w:ascii="Arial" w:eastAsia="Calibri" w:hAnsi="Arial" w:cs="Arial"/>
          <w:kern w:val="1"/>
          <w:sz w:val="24"/>
          <w:szCs w:val="24"/>
        </w:rPr>
        <w:t>,  работник МФЦ оказывает помощь заявителю в оформлении заявления;</w:t>
      </w:r>
    </w:p>
    <w:p w:rsidR="00EF37B2" w:rsidRPr="00EA6FE2" w:rsidRDefault="00EF37B2" w:rsidP="00EF37B2">
      <w:pPr>
        <w:tabs>
          <w:tab w:val="num" w:pos="-5160"/>
          <w:tab w:val="left" w:pos="709"/>
        </w:tabs>
        <w:spacing w:after="0"/>
        <w:ind w:firstLine="540"/>
        <w:jc w:val="both"/>
        <w:rPr>
          <w:rFonts w:ascii="Arial" w:eastAsia="Calibri" w:hAnsi="Arial" w:cs="Arial"/>
          <w:kern w:val="1"/>
          <w:sz w:val="24"/>
          <w:szCs w:val="24"/>
        </w:rPr>
      </w:pPr>
      <w:r w:rsidRPr="00EA6FE2">
        <w:rPr>
          <w:rFonts w:ascii="Arial" w:eastAsia="Calibri" w:hAnsi="Arial" w:cs="Arial"/>
          <w:kern w:val="1"/>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F37B2" w:rsidRPr="00EA6FE2" w:rsidRDefault="00EF37B2" w:rsidP="00EF37B2">
      <w:pPr>
        <w:tabs>
          <w:tab w:val="num" w:pos="-5160"/>
          <w:tab w:val="left" w:pos="709"/>
        </w:tabs>
        <w:spacing w:after="0"/>
        <w:ind w:firstLine="540"/>
        <w:jc w:val="both"/>
        <w:rPr>
          <w:rFonts w:ascii="Arial" w:eastAsia="Calibri" w:hAnsi="Arial" w:cs="Arial"/>
          <w:kern w:val="1"/>
          <w:sz w:val="24"/>
          <w:szCs w:val="24"/>
        </w:rPr>
      </w:pPr>
      <w:r w:rsidRPr="00EA6FE2">
        <w:rPr>
          <w:rFonts w:ascii="Arial" w:eastAsia="Calibri" w:hAnsi="Arial" w:cs="Arial"/>
          <w:kern w:val="1"/>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EA6FE2">
        <w:rPr>
          <w:rFonts w:ascii="Arial" w:hAnsi="Arial" w:cs="Arial"/>
          <w:bCs/>
          <w:kern w:val="1"/>
          <w:sz w:val="24"/>
          <w:szCs w:val="24"/>
        </w:rPr>
        <w:t>муниципальной услуги</w:t>
      </w:r>
      <w:r w:rsidRPr="00EA6FE2">
        <w:rPr>
          <w:rFonts w:ascii="Arial" w:eastAsia="Calibri" w:hAnsi="Arial" w:cs="Arial"/>
          <w:kern w:val="1"/>
          <w:sz w:val="24"/>
          <w:szCs w:val="24"/>
        </w:rPr>
        <w:t xml:space="preserve">; </w:t>
      </w:r>
    </w:p>
    <w:p w:rsidR="00EF37B2" w:rsidRPr="00EA6FE2" w:rsidRDefault="00EF37B2" w:rsidP="00EF37B2">
      <w:pPr>
        <w:tabs>
          <w:tab w:val="left" w:pos="709"/>
        </w:tabs>
        <w:spacing w:after="0"/>
        <w:ind w:firstLine="540"/>
        <w:jc w:val="both"/>
        <w:rPr>
          <w:rFonts w:ascii="Arial" w:eastAsia="Calibri" w:hAnsi="Arial" w:cs="Arial"/>
          <w:kern w:val="1"/>
          <w:sz w:val="24"/>
          <w:szCs w:val="24"/>
        </w:rPr>
      </w:pPr>
      <w:r w:rsidRPr="00EA6FE2">
        <w:rPr>
          <w:rFonts w:ascii="Arial" w:eastAsia="Calibri" w:hAnsi="Arial" w:cs="Arial"/>
          <w:kern w:val="1"/>
          <w:sz w:val="24"/>
          <w:szCs w:val="24"/>
        </w:rPr>
        <w:lastRenderedPageBreak/>
        <w:t>г) вносит запись о приеме заявления и прилагаемых документов  в</w:t>
      </w:r>
      <w:r w:rsidRPr="00EA6FE2">
        <w:rPr>
          <w:rFonts w:ascii="Arial" w:eastAsia="Calibri" w:hAnsi="Arial" w:cs="Arial"/>
          <w:bCs/>
          <w:kern w:val="1"/>
          <w:sz w:val="24"/>
          <w:szCs w:val="24"/>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F37B2" w:rsidRPr="00EA6FE2" w:rsidRDefault="00EF37B2" w:rsidP="00EF37B2">
      <w:pPr>
        <w:tabs>
          <w:tab w:val="left" w:pos="709"/>
        </w:tabs>
        <w:spacing w:after="0"/>
        <w:ind w:firstLine="540"/>
        <w:jc w:val="both"/>
        <w:rPr>
          <w:rFonts w:ascii="Arial" w:hAnsi="Arial" w:cs="Arial"/>
          <w:bCs/>
          <w:kern w:val="1"/>
          <w:sz w:val="24"/>
          <w:szCs w:val="24"/>
        </w:rPr>
      </w:pPr>
      <w:r w:rsidRPr="00EA6FE2">
        <w:rPr>
          <w:rFonts w:ascii="Arial" w:hAnsi="Arial" w:cs="Arial"/>
          <w:bCs/>
          <w:kern w:val="1"/>
          <w:sz w:val="24"/>
          <w:szCs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F37B2" w:rsidRPr="00EA6FE2" w:rsidRDefault="00EF37B2" w:rsidP="00EF37B2">
      <w:pPr>
        <w:tabs>
          <w:tab w:val="left" w:pos="709"/>
        </w:tabs>
        <w:spacing w:after="0"/>
        <w:ind w:firstLine="540"/>
        <w:jc w:val="both"/>
        <w:rPr>
          <w:rFonts w:ascii="Arial" w:hAnsi="Arial" w:cs="Arial"/>
          <w:bCs/>
          <w:kern w:val="1"/>
          <w:sz w:val="24"/>
          <w:szCs w:val="24"/>
        </w:rPr>
      </w:pPr>
      <w:r w:rsidRPr="00EA6FE2">
        <w:rPr>
          <w:rFonts w:ascii="Arial" w:hAnsi="Arial" w:cs="Arial"/>
          <w:bCs/>
          <w:kern w:val="1"/>
          <w:sz w:val="24"/>
          <w:szCs w:val="24"/>
        </w:rPr>
        <w:t xml:space="preserve">6.8. Результат муниципальной услуги в МФЦ не выдается. </w:t>
      </w:r>
    </w:p>
    <w:p w:rsidR="00EF37B2" w:rsidRPr="00EA6FE2" w:rsidRDefault="00EF37B2" w:rsidP="00EF37B2">
      <w:pPr>
        <w:tabs>
          <w:tab w:val="left" w:pos="709"/>
        </w:tabs>
        <w:spacing w:after="0"/>
        <w:ind w:firstLine="540"/>
        <w:jc w:val="both"/>
        <w:rPr>
          <w:rFonts w:ascii="Arial" w:hAnsi="Arial" w:cs="Arial"/>
          <w:bCs/>
          <w:kern w:val="1"/>
          <w:sz w:val="24"/>
          <w:szCs w:val="24"/>
          <w:lang w:eastAsia="ru-RU"/>
        </w:rPr>
      </w:pPr>
      <w:r w:rsidRPr="00EA6FE2">
        <w:rPr>
          <w:rFonts w:ascii="Arial" w:hAnsi="Arial" w:cs="Arial"/>
          <w:bCs/>
          <w:kern w:val="1"/>
          <w:sz w:val="24"/>
          <w:szCs w:val="24"/>
        </w:rPr>
        <w:t>6.9. Критерием принятия решения является обращение заявителя за получением  муниципальной услуги в МФЦ.</w:t>
      </w:r>
    </w:p>
    <w:p w:rsidR="00EF37B2" w:rsidRPr="00EA6FE2" w:rsidRDefault="00EF37B2" w:rsidP="00EF37B2">
      <w:pPr>
        <w:tabs>
          <w:tab w:val="left" w:pos="709"/>
        </w:tabs>
        <w:spacing w:after="0"/>
        <w:ind w:firstLine="540"/>
        <w:jc w:val="both"/>
        <w:rPr>
          <w:rFonts w:ascii="Arial" w:hAnsi="Arial" w:cs="Arial"/>
          <w:i/>
          <w:kern w:val="1"/>
          <w:sz w:val="24"/>
          <w:szCs w:val="24"/>
        </w:rPr>
      </w:pPr>
      <w:r w:rsidRPr="00EA6FE2">
        <w:rPr>
          <w:rFonts w:ascii="Arial" w:hAnsi="Arial" w:cs="Arial"/>
          <w:kern w:val="1"/>
          <w:sz w:val="24"/>
          <w:szCs w:val="24"/>
        </w:rPr>
        <w:t xml:space="preserve">6.10. Результатом административной процедуры является  </w:t>
      </w:r>
      <w:r w:rsidRPr="00EA6FE2">
        <w:rPr>
          <w:rFonts w:ascii="Arial" w:eastAsia="Batang" w:hAnsi="Arial" w:cs="Arial"/>
          <w:bCs/>
          <w:kern w:val="1"/>
          <w:sz w:val="24"/>
          <w:szCs w:val="24"/>
          <w:lang w:eastAsia="ko-KR"/>
        </w:rPr>
        <w:t xml:space="preserve"> передача  заявления и документов, из МФЦ в Администрацию. </w:t>
      </w:r>
    </w:p>
    <w:p w:rsidR="00EF37B2" w:rsidRPr="00EA6FE2" w:rsidRDefault="00EF37B2" w:rsidP="00EF37B2">
      <w:pPr>
        <w:tabs>
          <w:tab w:val="left" w:pos="709"/>
        </w:tabs>
        <w:spacing w:after="0"/>
        <w:ind w:firstLine="540"/>
        <w:contextualSpacing/>
        <w:jc w:val="both"/>
        <w:rPr>
          <w:rFonts w:ascii="Arial" w:hAnsi="Arial" w:cs="Arial"/>
          <w:bCs/>
          <w:kern w:val="1"/>
          <w:sz w:val="24"/>
          <w:szCs w:val="24"/>
        </w:rPr>
      </w:pPr>
      <w:r w:rsidRPr="00EA6FE2">
        <w:rPr>
          <w:rFonts w:ascii="Arial" w:hAnsi="Arial" w:cs="Arial"/>
          <w:bCs/>
          <w:kern w:val="1"/>
          <w:sz w:val="24"/>
          <w:szCs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F37B2" w:rsidRPr="00EA6FE2" w:rsidRDefault="00EF37B2" w:rsidP="00EF37B2">
      <w:pPr>
        <w:spacing w:after="0"/>
        <w:ind w:firstLine="566"/>
        <w:jc w:val="both"/>
        <w:rPr>
          <w:rFonts w:ascii="Arial" w:hAnsi="Arial" w:cs="Arial"/>
          <w:b/>
          <w:bCs/>
          <w:kern w:val="1"/>
          <w:sz w:val="24"/>
          <w:szCs w:val="24"/>
        </w:rPr>
      </w:pPr>
    </w:p>
    <w:p w:rsidR="00EF37B2" w:rsidRPr="00EA6FE2" w:rsidRDefault="00EF37B2" w:rsidP="00EF37B2">
      <w:pPr>
        <w:autoSpaceDN w:val="0"/>
        <w:adjustRightInd w:val="0"/>
        <w:jc w:val="both"/>
        <w:outlineLvl w:val="0"/>
        <w:rPr>
          <w:rFonts w:ascii="Arial" w:hAnsi="Arial" w:cs="Arial"/>
          <w:b/>
          <w:bCs/>
          <w:sz w:val="24"/>
          <w:szCs w:val="24"/>
          <w:lang w:eastAsia="ru-RU"/>
        </w:rPr>
      </w:pPr>
      <w:r w:rsidRPr="00EA6FE2">
        <w:rPr>
          <w:rFonts w:ascii="Arial" w:hAnsi="Arial" w:cs="Arial"/>
          <w:b/>
          <w:bCs/>
          <w:sz w:val="24"/>
          <w:szCs w:val="24"/>
          <w:lang w:eastAsia="ru-RU"/>
        </w:rPr>
        <w:t xml:space="preserve"> </w:t>
      </w:r>
    </w:p>
    <w:p w:rsidR="00EF37B2" w:rsidRDefault="00EF37B2" w:rsidP="00EF37B2">
      <w:pPr>
        <w:autoSpaceDN w:val="0"/>
        <w:adjustRightInd w:val="0"/>
        <w:jc w:val="both"/>
        <w:outlineLvl w:val="0"/>
        <w:rPr>
          <w:rFonts w:ascii="Arial" w:hAnsi="Arial" w:cs="Arial"/>
          <w:b/>
          <w:bCs/>
          <w:sz w:val="24"/>
          <w:szCs w:val="24"/>
          <w:lang w:eastAsia="ru-RU"/>
        </w:rPr>
      </w:pPr>
    </w:p>
    <w:p w:rsidR="002D0479" w:rsidRDefault="002D0479"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Default="00FD1904" w:rsidP="00EF37B2">
      <w:pPr>
        <w:autoSpaceDN w:val="0"/>
        <w:adjustRightInd w:val="0"/>
        <w:jc w:val="both"/>
        <w:outlineLvl w:val="0"/>
        <w:rPr>
          <w:rFonts w:cs="Times New Roman"/>
          <w:b/>
          <w:bCs/>
          <w:sz w:val="28"/>
          <w:szCs w:val="28"/>
        </w:rPr>
      </w:pPr>
    </w:p>
    <w:p w:rsidR="00FD1904" w:rsidRPr="00F15D77" w:rsidRDefault="00FD1904" w:rsidP="00EF37B2">
      <w:pPr>
        <w:autoSpaceDN w:val="0"/>
        <w:adjustRightInd w:val="0"/>
        <w:jc w:val="both"/>
        <w:outlineLvl w:val="0"/>
        <w:rPr>
          <w:rFonts w:cs="Times New Roman"/>
          <w:b/>
          <w:bCs/>
          <w:sz w:val="28"/>
          <w:szCs w:val="28"/>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2D0479" w:rsidRDefault="005F17C5" w:rsidP="00EF37B2">
      <w:pPr>
        <w:spacing w:after="0"/>
        <w:jc w:val="right"/>
        <w:rPr>
          <w:rFonts w:ascii="Arial" w:hAnsi="Arial" w:cs="Arial"/>
          <w:sz w:val="24"/>
          <w:szCs w:val="24"/>
        </w:rPr>
      </w:pPr>
      <w:r w:rsidRPr="005F17C5">
        <w:rPr>
          <w:rFonts w:ascii="Arial" w:hAnsi="Arial" w:cs="Arial"/>
          <w:sz w:val="24"/>
          <w:szCs w:val="24"/>
        </w:rPr>
        <w:t>Приложение № 1</w:t>
      </w:r>
    </w:p>
    <w:p w:rsidR="005F17C5" w:rsidRPr="005F17C5" w:rsidRDefault="005F17C5" w:rsidP="00EF37B2">
      <w:pPr>
        <w:spacing w:after="0"/>
        <w:jc w:val="right"/>
        <w:rPr>
          <w:rFonts w:ascii="Arial" w:hAnsi="Arial" w:cs="Arial"/>
          <w:sz w:val="24"/>
          <w:szCs w:val="24"/>
        </w:rPr>
      </w:pPr>
      <w:r w:rsidRPr="005F17C5">
        <w:rPr>
          <w:rFonts w:ascii="Arial" w:hAnsi="Arial" w:cs="Arial"/>
          <w:sz w:val="24"/>
          <w:szCs w:val="24"/>
        </w:rPr>
        <w:t xml:space="preserve"> к административному регламенту</w:t>
      </w:r>
    </w:p>
    <w:p w:rsidR="00EF37B2" w:rsidRDefault="005F17C5" w:rsidP="00EF37B2">
      <w:pPr>
        <w:spacing w:after="0"/>
        <w:jc w:val="right"/>
        <w:rPr>
          <w:rFonts w:ascii="Arial" w:hAnsi="Arial" w:cs="Arial"/>
          <w:sz w:val="24"/>
          <w:szCs w:val="24"/>
        </w:rPr>
      </w:pPr>
      <w:r w:rsidRPr="005F17C5">
        <w:rPr>
          <w:rFonts w:ascii="Arial" w:hAnsi="Arial" w:cs="Arial"/>
          <w:sz w:val="24"/>
          <w:szCs w:val="24"/>
        </w:rPr>
        <w:t>предоставления муниципальной услуги</w:t>
      </w:r>
    </w:p>
    <w:p w:rsidR="00EF37B2" w:rsidRDefault="005F17C5" w:rsidP="00EF37B2">
      <w:pPr>
        <w:spacing w:after="0"/>
        <w:jc w:val="right"/>
        <w:rPr>
          <w:rFonts w:ascii="Arial" w:hAnsi="Arial" w:cs="Arial"/>
          <w:sz w:val="24"/>
          <w:szCs w:val="24"/>
        </w:rPr>
      </w:pPr>
      <w:r w:rsidRPr="005F17C5">
        <w:rPr>
          <w:rFonts w:ascii="Arial" w:hAnsi="Arial" w:cs="Arial"/>
          <w:sz w:val="24"/>
          <w:szCs w:val="24"/>
        </w:rPr>
        <w:t xml:space="preserve"> «Предоставление в безвозмездное</w:t>
      </w:r>
    </w:p>
    <w:p w:rsidR="00EF37B2" w:rsidRDefault="005F17C5" w:rsidP="00EF37B2">
      <w:pPr>
        <w:spacing w:after="0"/>
        <w:jc w:val="right"/>
        <w:rPr>
          <w:rFonts w:ascii="Arial" w:hAnsi="Arial" w:cs="Arial"/>
          <w:sz w:val="24"/>
          <w:szCs w:val="24"/>
        </w:rPr>
      </w:pPr>
      <w:r w:rsidRPr="005F17C5">
        <w:rPr>
          <w:rFonts w:ascii="Arial" w:hAnsi="Arial" w:cs="Arial"/>
          <w:sz w:val="24"/>
          <w:szCs w:val="24"/>
        </w:rPr>
        <w:t xml:space="preserve"> пользование, аренду имущества, </w:t>
      </w:r>
    </w:p>
    <w:p w:rsidR="005F17C5" w:rsidRPr="005F17C5" w:rsidRDefault="005F17C5" w:rsidP="00EF37B2">
      <w:pPr>
        <w:spacing w:after="0"/>
        <w:jc w:val="right"/>
        <w:rPr>
          <w:rFonts w:ascii="Arial" w:hAnsi="Arial" w:cs="Arial"/>
          <w:sz w:val="24"/>
          <w:szCs w:val="24"/>
        </w:rPr>
      </w:pPr>
      <w:r w:rsidRPr="005F17C5">
        <w:rPr>
          <w:rFonts w:ascii="Arial" w:hAnsi="Arial" w:cs="Arial"/>
          <w:sz w:val="24"/>
          <w:szCs w:val="24"/>
        </w:rPr>
        <w:t>находящегося в муниципальной собственности»</w:t>
      </w:r>
    </w:p>
    <w:p w:rsidR="005F17C5" w:rsidRPr="005F17C5" w:rsidRDefault="005F17C5" w:rsidP="00EF37B2">
      <w:pPr>
        <w:spacing w:after="0"/>
        <w:jc w:val="right"/>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B7221B" w:rsidP="00B7221B">
      <w:pPr>
        <w:spacing w:after="0"/>
        <w:jc w:val="right"/>
        <w:rPr>
          <w:rFonts w:ascii="Arial" w:hAnsi="Arial" w:cs="Arial"/>
          <w:sz w:val="24"/>
          <w:szCs w:val="24"/>
        </w:rPr>
      </w:pPr>
      <w:r>
        <w:rPr>
          <w:rFonts w:ascii="Arial" w:hAnsi="Arial" w:cs="Arial"/>
          <w:sz w:val="24"/>
          <w:szCs w:val="24"/>
        </w:rPr>
        <w:t>Главе Камышин</w:t>
      </w:r>
      <w:r w:rsidR="005F17C5" w:rsidRPr="005F17C5">
        <w:rPr>
          <w:rFonts w:ascii="Arial" w:hAnsi="Arial" w:cs="Arial"/>
          <w:sz w:val="24"/>
          <w:szCs w:val="24"/>
        </w:rPr>
        <w:t>ского сельсовета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Курского района</w:t>
      </w:r>
    </w:p>
    <w:p w:rsidR="005F17C5" w:rsidRPr="005F17C5" w:rsidRDefault="005F17C5" w:rsidP="00B7221B">
      <w:pPr>
        <w:spacing w:after="0"/>
        <w:jc w:val="right"/>
        <w:rPr>
          <w:rFonts w:ascii="Arial" w:hAnsi="Arial" w:cs="Arial"/>
          <w:sz w:val="24"/>
          <w:szCs w:val="24"/>
        </w:rPr>
      </w:pPr>
      <w:r w:rsidRPr="005F17C5">
        <w:rPr>
          <w:rFonts w:ascii="Arial" w:hAnsi="Arial" w:cs="Arial"/>
          <w:sz w:val="24"/>
          <w:szCs w:val="24"/>
        </w:rPr>
        <w:t>Курской области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B7221B">
      <w:pPr>
        <w:spacing w:after="0"/>
        <w:jc w:val="center"/>
        <w:rPr>
          <w:rFonts w:ascii="Arial" w:hAnsi="Arial" w:cs="Arial"/>
          <w:sz w:val="24"/>
          <w:szCs w:val="24"/>
        </w:rPr>
      </w:pPr>
    </w:p>
    <w:p w:rsidR="005F17C5" w:rsidRPr="005F17C5" w:rsidRDefault="005F17C5" w:rsidP="00B7221B">
      <w:pPr>
        <w:spacing w:after="0"/>
        <w:jc w:val="center"/>
        <w:rPr>
          <w:rFonts w:ascii="Arial" w:hAnsi="Arial" w:cs="Arial"/>
          <w:sz w:val="24"/>
          <w:szCs w:val="24"/>
        </w:rPr>
      </w:pPr>
      <w:r w:rsidRPr="005F17C5">
        <w:rPr>
          <w:rFonts w:ascii="Arial" w:hAnsi="Arial" w:cs="Arial"/>
          <w:sz w:val="24"/>
          <w:szCs w:val="24"/>
        </w:rPr>
        <w:t>ЗАЯВЛЕНИЕ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Прошу заключить договор аренды (безвозмездного пользования)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недвижимого имущества, находящегося в собственности муниципального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образования, являющегося нежилым помещением (зданием, сооружением), без проведения торгов расположенным по адресу:</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w:t>
      </w:r>
      <w:r w:rsidR="002D0479">
        <w:rPr>
          <w:rFonts w:ascii="Arial" w:hAnsi="Arial" w:cs="Arial"/>
          <w:sz w:val="24"/>
          <w:szCs w:val="24"/>
        </w:rPr>
        <w:t>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(адрес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техническая характеристика: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общая площадь ______________ кв. м, в том числе: этаж ______________ кв. 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 (N на плане), подвал ____________ кв. м __________ (N на плане)</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Цель использования помещения: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______________________________________________________________</w:t>
      </w:r>
      <w:r w:rsidR="002D0479">
        <w:rPr>
          <w:rFonts w:ascii="Arial" w:hAnsi="Arial" w:cs="Arial"/>
          <w:sz w:val="24"/>
          <w:szCs w:val="24"/>
        </w:rPr>
        <w:t>______</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__________________________________________________________</w:t>
      </w:r>
      <w:r w:rsidR="002D0479">
        <w:rPr>
          <w:rFonts w:ascii="Arial" w:hAnsi="Arial" w:cs="Arial"/>
          <w:sz w:val="24"/>
          <w:szCs w:val="24"/>
        </w:rPr>
        <w:t>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w:t>
      </w:r>
      <w:r w:rsidR="002D0479">
        <w:rPr>
          <w:rFonts w:ascii="Arial" w:hAnsi="Arial" w:cs="Arial"/>
          <w:sz w:val="24"/>
          <w:szCs w:val="24"/>
        </w:rPr>
        <w:t>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(Фамилия, Имя, Отчество, адрес, контактный телефон - для физических лиц)</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w:t>
      </w:r>
      <w:r w:rsidR="002D0479">
        <w:rPr>
          <w:rFonts w:ascii="Arial" w:hAnsi="Arial" w:cs="Arial"/>
          <w:sz w:val="24"/>
          <w:szCs w:val="24"/>
        </w:rPr>
        <w:t>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(полное наименование юридического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________________________________________________________</w:t>
      </w:r>
      <w:r w:rsidR="002D0479">
        <w:rPr>
          <w:rFonts w:ascii="Arial" w:hAnsi="Arial" w:cs="Arial"/>
          <w:sz w:val="24"/>
          <w:szCs w:val="24"/>
        </w:rPr>
        <w:t>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сокращенное наименование юридического лица)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2D0479" w:rsidP="005F17C5">
      <w:pPr>
        <w:spacing w:after="0"/>
        <w:jc w:val="both"/>
        <w:rPr>
          <w:rFonts w:ascii="Arial" w:hAnsi="Arial" w:cs="Arial"/>
          <w:sz w:val="24"/>
          <w:szCs w:val="24"/>
        </w:rPr>
      </w:pPr>
      <w:r>
        <w:rPr>
          <w:rFonts w:ascii="Arial" w:hAnsi="Arial" w:cs="Arial"/>
          <w:sz w:val="24"/>
          <w:szCs w:val="24"/>
        </w:rPr>
        <w:t>ОКПО ________________</w:t>
      </w:r>
      <w:r w:rsidR="005F17C5" w:rsidRPr="005F17C5">
        <w:rPr>
          <w:rFonts w:ascii="Arial" w:hAnsi="Arial" w:cs="Arial"/>
          <w:sz w:val="24"/>
          <w:szCs w:val="24"/>
        </w:rPr>
        <w:t xml:space="preserve"> ИНН _______________</w:t>
      </w:r>
      <w:r w:rsidR="00EF37B2">
        <w:rPr>
          <w:rFonts w:ascii="Arial" w:hAnsi="Arial" w:cs="Arial"/>
          <w:sz w:val="24"/>
          <w:szCs w:val="24"/>
        </w:rPr>
        <w:t>_____ ОКОНХ 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________________________________________________</w:t>
      </w:r>
      <w:r w:rsidR="002D0479">
        <w:rPr>
          <w:rFonts w:ascii="Arial" w:hAnsi="Arial" w:cs="Arial"/>
          <w:sz w:val="24"/>
          <w:szCs w:val="24"/>
        </w:rPr>
        <w:t>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Юридический адрес юридического лица с указанием почтового индекса:</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B7221B">
        <w:rPr>
          <w:rFonts w:ascii="Arial" w:hAnsi="Arial" w:cs="Arial"/>
          <w:sz w:val="24"/>
          <w:szCs w:val="24"/>
        </w:rPr>
        <w:t>___________</w:t>
      </w:r>
      <w:r w:rsidR="002D0479">
        <w:rPr>
          <w:rFonts w:ascii="Arial" w:hAnsi="Arial" w:cs="Arial"/>
          <w:sz w:val="24"/>
          <w:szCs w:val="24"/>
        </w:rPr>
        <w:t>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Банковские реквизиты:</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наименование банка ________________________</w:t>
      </w:r>
      <w:r w:rsidR="00EF37B2">
        <w:rPr>
          <w:rFonts w:ascii="Arial" w:hAnsi="Arial" w:cs="Arial"/>
          <w:sz w:val="24"/>
          <w:szCs w:val="24"/>
        </w:rPr>
        <w:t>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БИК _______________________________________</w:t>
      </w:r>
      <w:r w:rsidR="002D0479">
        <w:rPr>
          <w:rFonts w:ascii="Arial" w:hAnsi="Arial" w:cs="Arial"/>
          <w:sz w:val="24"/>
          <w:szCs w:val="24"/>
        </w:rPr>
        <w:t>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корр. счет 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расчетный счет 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телефон офиса ___________________ телефон б</w:t>
      </w:r>
      <w:r w:rsidR="00EF37B2">
        <w:rPr>
          <w:rFonts w:ascii="Arial" w:hAnsi="Arial" w:cs="Arial"/>
          <w:sz w:val="24"/>
          <w:szCs w:val="24"/>
        </w:rPr>
        <w:t>ухгалтерии 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В лице _________________________________________</w:t>
      </w:r>
      <w:r w:rsidR="00EF37B2">
        <w:rPr>
          <w:rFonts w:ascii="Arial" w:hAnsi="Arial" w:cs="Arial"/>
          <w:sz w:val="24"/>
          <w:szCs w:val="24"/>
        </w:rPr>
        <w:t>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полностью, должность)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Основание _________________________________________________________________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(устав, Положение, свидетельство)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Заявитель _________________________________ _______________________________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(Ф.И.О., должность) (подпись)</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М.П.</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Результат предоставления муниципальной услуги прошу выдать следующим способом: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посредством личного обращения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почтовым отправлением на адрес, указанный в заявлении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отправлением по электронной почте (в форме электронного документа 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только в случаях, прямо предусмотренных в действующих нормативных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правовых актах);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5F17C5" w:rsidRPr="005F17C5" w:rsidRDefault="005F17C5" w:rsidP="005F17C5">
      <w:pPr>
        <w:spacing w:after="0"/>
        <w:jc w:val="both"/>
        <w:rPr>
          <w:rFonts w:ascii="Arial" w:hAnsi="Arial" w:cs="Arial"/>
          <w:sz w:val="24"/>
          <w:szCs w:val="24"/>
        </w:rPr>
      </w:pP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___________________________________________</w:t>
      </w:r>
      <w:r w:rsidR="002D0479">
        <w:rPr>
          <w:rFonts w:ascii="Arial" w:hAnsi="Arial" w:cs="Arial"/>
          <w:sz w:val="24"/>
          <w:szCs w:val="24"/>
        </w:rPr>
        <w:t>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(оборотная сторона заявления)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lastRenderedPageBreak/>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Отметка о комплекте документов (проставляется в случае отсутствия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одного или более документов, не находящихся в распоряжении органов,</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предоставляющие государственные или муниципальные услуги, либо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подведомственных органам государственной власти или органам местного</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самоуправления организаций, участвующих в предоставлении муниципальной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услуги):</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О представлении неполного комплекта документов, требующихся для</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предоставления муниципальной услуги и представляемых заявителем, так как</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сведения по ним отсутствуют в распоряжении органов, предоставляющих</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государственные или муниципальные услуги, либо подведомственным органам</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государственной власти или органам местного самоуправления организаций,</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участвующих в предоставлении муниципальной услуги, предупрежден.</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_____________________ _________________</w:t>
      </w:r>
      <w:r w:rsidR="00B7221B">
        <w:rPr>
          <w:rFonts w:ascii="Arial" w:hAnsi="Arial" w:cs="Arial"/>
          <w:sz w:val="24"/>
          <w:szCs w:val="24"/>
        </w:rPr>
        <w:t>______________________________</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 </w:t>
      </w:r>
    </w:p>
    <w:p w:rsidR="005F17C5" w:rsidRPr="005F17C5" w:rsidRDefault="005F17C5" w:rsidP="005F17C5">
      <w:pPr>
        <w:spacing w:after="0"/>
        <w:jc w:val="both"/>
        <w:rPr>
          <w:rFonts w:ascii="Arial" w:hAnsi="Arial" w:cs="Arial"/>
          <w:sz w:val="24"/>
          <w:szCs w:val="24"/>
        </w:rPr>
      </w:pPr>
      <w:r w:rsidRPr="005F17C5">
        <w:rPr>
          <w:rFonts w:ascii="Arial" w:hAnsi="Arial" w:cs="Arial"/>
          <w:sz w:val="24"/>
          <w:szCs w:val="24"/>
        </w:rPr>
        <w:t>(подпись заявителя) (Ф.И.О. заявителя полностью)</w:t>
      </w:r>
    </w:p>
    <w:p w:rsidR="005F17C5" w:rsidRPr="005F17C5" w:rsidRDefault="005F17C5" w:rsidP="005F17C5">
      <w:pPr>
        <w:shd w:val="clear" w:color="auto" w:fill="EEEEEE"/>
        <w:spacing w:after="0" w:line="240" w:lineRule="auto"/>
        <w:jc w:val="both"/>
        <w:rPr>
          <w:rFonts w:ascii="Tahoma" w:eastAsia="Times New Roman" w:hAnsi="Tahoma" w:cs="Tahoma"/>
          <w:color w:val="000000"/>
          <w:sz w:val="18"/>
          <w:szCs w:val="18"/>
          <w:lang w:eastAsia="ru-RU"/>
        </w:rPr>
      </w:pPr>
      <w:r w:rsidRPr="005F17C5">
        <w:rPr>
          <w:rFonts w:ascii="Tahoma" w:eastAsia="Times New Roman" w:hAnsi="Tahoma" w:cs="Tahoma"/>
          <w:color w:val="000000"/>
          <w:sz w:val="18"/>
          <w:szCs w:val="18"/>
          <w:lang w:eastAsia="ru-RU"/>
        </w:rPr>
        <w:t> </w:t>
      </w:r>
    </w:p>
    <w:p w:rsidR="00726F17" w:rsidRDefault="00726F17"/>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p w:rsidR="00B7221B" w:rsidRDefault="00B7221B"/>
    <w:sectPr w:rsidR="00B7221B" w:rsidSect="0038213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22A78"/>
    <w:multiLevelType w:val="multilevel"/>
    <w:tmpl w:val="D4D6B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F0CEB"/>
    <w:multiLevelType w:val="hybridMultilevel"/>
    <w:tmpl w:val="F9D623B6"/>
    <w:lvl w:ilvl="0" w:tplc="A2283F40">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 w15:restartNumberingAfterBreak="0">
    <w:nsid w:val="6CFB1919"/>
    <w:multiLevelType w:val="multilevel"/>
    <w:tmpl w:val="2BA6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A940C2"/>
    <w:multiLevelType w:val="multilevel"/>
    <w:tmpl w:val="11902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7C5"/>
    <w:rsid w:val="000575B8"/>
    <w:rsid w:val="00115D18"/>
    <w:rsid w:val="0012620A"/>
    <w:rsid w:val="00133273"/>
    <w:rsid w:val="001F6F21"/>
    <w:rsid w:val="002153F1"/>
    <w:rsid w:val="002D0479"/>
    <w:rsid w:val="002E0D74"/>
    <w:rsid w:val="00382136"/>
    <w:rsid w:val="00594E82"/>
    <w:rsid w:val="005F17C5"/>
    <w:rsid w:val="00696B9B"/>
    <w:rsid w:val="006D0935"/>
    <w:rsid w:val="00726F17"/>
    <w:rsid w:val="00742A6C"/>
    <w:rsid w:val="007C0941"/>
    <w:rsid w:val="00812040"/>
    <w:rsid w:val="00845444"/>
    <w:rsid w:val="00A20E04"/>
    <w:rsid w:val="00B7221B"/>
    <w:rsid w:val="00BE324F"/>
    <w:rsid w:val="00CB3B79"/>
    <w:rsid w:val="00CE3AC2"/>
    <w:rsid w:val="00DB426D"/>
    <w:rsid w:val="00EA6FE2"/>
    <w:rsid w:val="00EF37B2"/>
    <w:rsid w:val="00F80A93"/>
    <w:rsid w:val="00F812A4"/>
    <w:rsid w:val="00F87DAC"/>
    <w:rsid w:val="00FD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1370"/>
  <w15:docId w15:val="{96564D86-58FF-4769-BC5A-EA984303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F17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17C5"/>
    <w:rPr>
      <w:b/>
      <w:bCs/>
    </w:rPr>
  </w:style>
  <w:style w:type="character" w:styleId="a5">
    <w:name w:val="Hyperlink"/>
    <w:basedOn w:val="a0"/>
    <w:unhideWhenUsed/>
    <w:rsid w:val="005F17C5"/>
    <w:rPr>
      <w:color w:val="0000FF"/>
      <w:u w:val="single"/>
    </w:rPr>
  </w:style>
  <w:style w:type="character" w:styleId="a6">
    <w:name w:val="Emphasis"/>
    <w:basedOn w:val="a0"/>
    <w:uiPriority w:val="20"/>
    <w:qFormat/>
    <w:rsid w:val="005F17C5"/>
    <w:rPr>
      <w:i/>
      <w:iCs/>
    </w:rPr>
  </w:style>
  <w:style w:type="paragraph" w:customStyle="1" w:styleId="ConsPlusNormal">
    <w:name w:val="ConsPlusNormal"/>
    <w:link w:val="ConsPlusNormal0"/>
    <w:rsid w:val="00B7221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B7221B"/>
    <w:rPr>
      <w:rFonts w:ascii="Arial" w:eastAsia="Arial" w:hAnsi="Arial" w:cs="Arial"/>
      <w:sz w:val="20"/>
      <w:szCs w:val="20"/>
      <w:lang w:eastAsia="ar-SA"/>
    </w:rPr>
  </w:style>
  <w:style w:type="paragraph" w:customStyle="1" w:styleId="Heading">
    <w:name w:val="Heading"/>
    <w:rsid w:val="00B7221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7">
    <w:name w:val="p7"/>
    <w:basedOn w:val="a"/>
    <w:rsid w:val="00057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57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0575B8"/>
  </w:style>
  <w:style w:type="character" w:customStyle="1" w:styleId="s7">
    <w:name w:val="s7"/>
    <w:rsid w:val="000575B8"/>
  </w:style>
  <w:style w:type="paragraph" w:customStyle="1" w:styleId="consplusnormal1">
    <w:name w:val="consplusnormal"/>
    <w:basedOn w:val="a"/>
    <w:rsid w:val="002153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454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31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C61313C825C0272ED014C72E9658388A744FD6E887635345385174F859980BE8DD9583221DB2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7BD137F5816EC00269727589A55D884ABC4831329DBCB90E373EBB7DD58E093E455BDA452D6EF2BW8T5M"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30CCE77450D9446EA9DCF42033A47E3647EB21A1BD381B3A2C2204E2D2r6tFH" TargetMode="External"/><Relationship Id="rId4" Type="http://schemas.openxmlformats.org/officeDocument/2006/relationships/webSettings" Target="webSettings.xml"/><Relationship Id="rId9" Type="http://schemas.openxmlformats.org/officeDocument/2006/relationships/hyperlink" Target="consultantplus://offline/ref=8F12D52D7CBBF71F111AB9F317DA507B04B3ACAC38F6F7350470365567A7s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38</Pages>
  <Words>13042</Words>
  <Characters>74342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User</cp:lastModifiedBy>
  <cp:revision>16</cp:revision>
  <cp:lastPrinted>2019-01-28T06:18:00Z</cp:lastPrinted>
  <dcterms:created xsi:type="dcterms:W3CDTF">2019-01-18T07:16:00Z</dcterms:created>
  <dcterms:modified xsi:type="dcterms:W3CDTF">2021-04-19T07:30:00Z</dcterms:modified>
</cp:coreProperties>
</file>