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Проект Распоряжения</w:t>
      </w:r>
    </w:p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4E7D2D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ранее учтённого объекта недвижимости</w:t>
      </w: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69.1 Федерального закона от 13 июля 2015 года « 218-ФЗ «О государственной регистрации недвижимости»:</w:t>
      </w:r>
    </w:p>
    <w:p w:rsidR="004C3D7E" w:rsidRPr="00CE094B" w:rsidRDefault="004C64B5" w:rsidP="004C64B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50A6E">
        <w:rPr>
          <w:rFonts w:ascii="Times New Roman" w:hAnsi="Times New Roman" w:cs="Times New Roman"/>
          <w:sz w:val="24"/>
          <w:szCs w:val="24"/>
        </w:rPr>
        <w:t>жилого дома</w:t>
      </w:r>
      <w:r w:rsidRPr="00CE094B">
        <w:rPr>
          <w:rFonts w:ascii="Times New Roman" w:hAnsi="Times New Roman" w:cs="Times New Roman"/>
          <w:sz w:val="24"/>
          <w:szCs w:val="24"/>
        </w:rPr>
        <w:t xml:space="preserve"> с кадастровым номером 46:11:060</w:t>
      </w:r>
      <w:r w:rsidR="00C536DB">
        <w:rPr>
          <w:rFonts w:ascii="Times New Roman" w:hAnsi="Times New Roman" w:cs="Times New Roman"/>
          <w:sz w:val="24"/>
          <w:szCs w:val="24"/>
        </w:rPr>
        <w:t>2</w:t>
      </w:r>
      <w:r w:rsidRPr="00CE094B">
        <w:rPr>
          <w:rFonts w:ascii="Times New Roman" w:hAnsi="Times New Roman" w:cs="Times New Roman"/>
          <w:sz w:val="24"/>
          <w:szCs w:val="24"/>
        </w:rPr>
        <w:t>01:</w:t>
      </w:r>
      <w:r w:rsidR="00C536DB">
        <w:rPr>
          <w:rFonts w:ascii="Times New Roman" w:hAnsi="Times New Roman" w:cs="Times New Roman"/>
          <w:sz w:val="24"/>
          <w:szCs w:val="24"/>
        </w:rPr>
        <w:t>49</w:t>
      </w:r>
      <w:r w:rsidRPr="00CE094B">
        <w:rPr>
          <w:rFonts w:ascii="Times New Roman" w:hAnsi="Times New Roman" w:cs="Times New Roman"/>
          <w:sz w:val="24"/>
          <w:szCs w:val="24"/>
        </w:rPr>
        <w:t xml:space="preserve">, расположенного по адресу: Курская область, Курский район, Камышинский сельсовета, д. </w:t>
      </w:r>
      <w:r w:rsidR="00C536DB">
        <w:rPr>
          <w:rFonts w:ascii="Times New Roman" w:hAnsi="Times New Roman" w:cs="Times New Roman"/>
          <w:sz w:val="24"/>
          <w:szCs w:val="24"/>
        </w:rPr>
        <w:t>Малахово, д. 24</w:t>
      </w:r>
      <w:r w:rsidRPr="00CE094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536DB">
        <w:rPr>
          <w:rFonts w:ascii="Times New Roman" w:hAnsi="Times New Roman" w:cs="Times New Roman"/>
          <w:sz w:val="24"/>
          <w:szCs w:val="24"/>
        </w:rPr>
        <w:t>73.5</w:t>
      </w:r>
      <w:r w:rsidRPr="00CE094B">
        <w:rPr>
          <w:rFonts w:ascii="Times New Roman" w:hAnsi="Times New Roman" w:cs="Times New Roman"/>
          <w:sz w:val="24"/>
          <w:szCs w:val="24"/>
        </w:rPr>
        <w:t xml:space="preserve"> кв. м., в качестве правообладател</w:t>
      </w:r>
      <w:r w:rsidR="00FA0D9A">
        <w:rPr>
          <w:rFonts w:ascii="Times New Roman" w:hAnsi="Times New Roman" w:cs="Times New Roman"/>
          <w:sz w:val="24"/>
          <w:szCs w:val="24"/>
        </w:rPr>
        <w:t>я</w:t>
      </w:r>
      <w:r w:rsidRPr="00CE094B">
        <w:rPr>
          <w:rFonts w:ascii="Times New Roman" w:hAnsi="Times New Roman" w:cs="Times New Roman"/>
          <w:sz w:val="24"/>
          <w:szCs w:val="24"/>
        </w:rPr>
        <w:t xml:space="preserve"> </w:t>
      </w:r>
      <w:r w:rsidR="004C3D7E" w:rsidRPr="00CE094B">
        <w:rPr>
          <w:rFonts w:ascii="Times New Roman" w:hAnsi="Times New Roman" w:cs="Times New Roman"/>
          <w:sz w:val="24"/>
          <w:szCs w:val="24"/>
        </w:rPr>
        <w:t>выявлен:</w:t>
      </w:r>
    </w:p>
    <w:p w:rsidR="004C3D7E" w:rsidRPr="00CE094B" w:rsidRDefault="00C536DB" w:rsidP="004C3D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Алферов Алексей Николаевич, </w:t>
      </w:r>
      <w:r w:rsidR="004C3D7E" w:rsidRPr="00CE094B">
        <w:rPr>
          <w:rFonts w:ascii="Times New Roman" w:hAnsi="Times New Roman" w:cs="Times New Roman"/>
          <w:sz w:val="24"/>
          <w:szCs w:val="24"/>
        </w:rPr>
        <w:t>года рождения, место рождения:, паспорт гражданина Российской Федерации серия  №, дата выдачи., СНИЛС адрес регистрации: Россия, Курская область</w:t>
      </w:r>
      <w:r w:rsidR="00473859" w:rsidRPr="00CE094B">
        <w:rPr>
          <w:rFonts w:ascii="Times New Roman" w:hAnsi="Times New Roman" w:cs="Times New Roman"/>
          <w:sz w:val="24"/>
          <w:szCs w:val="24"/>
        </w:rPr>
        <w:t>.</w:t>
      </w:r>
    </w:p>
    <w:p w:rsidR="00473859" w:rsidRPr="006E2EA0" w:rsidRDefault="00C536DB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Алферова Алексея Николаевича</w:t>
      </w:r>
      <w:r w:rsidR="00473859" w:rsidRPr="00CB2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указанный в пункте 1 настоящего распоряжения объекта недвижимости </w:t>
      </w:r>
      <w:r w:rsidR="00473859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подтверждается подпунктом 5 пункта 1 статьи 1 Земельного кодекса Российской Федерации и сведениями из ЕГРН, согласно которым 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>объекта недвижимости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ром 46:11:060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01: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границах, принадлежащего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праве собственности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>Алферову Алексею Николаевичу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 с </w:t>
      </w:r>
      <w:r w:rsidR="00350A6E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46:11:060202:102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12AF" w:rsidRPr="006E2EA0" w:rsidRDefault="002B12AF" w:rsidP="006E2EA0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 xml:space="preserve">Указанный в пункте 1 настоящего распоряжения объект недвижимости не прекратил существование, что подтверждается актом осмотра объекта </w:t>
      </w:r>
      <w:r w:rsidR="00AB3ADB">
        <w:rPr>
          <w:rFonts w:ascii="Times New Roman" w:hAnsi="Times New Roman" w:cs="Times New Roman"/>
          <w:sz w:val="24"/>
          <w:szCs w:val="24"/>
        </w:rPr>
        <w:t>недвижимости</w:t>
      </w:r>
      <w:bookmarkStart w:id="0" w:name="_GoBack"/>
      <w:bookmarkEnd w:id="0"/>
      <w:r w:rsidRPr="006E2EA0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правообладателей ранее учт</w:t>
      </w:r>
      <w:r w:rsidR="00A03204" w:rsidRPr="006E2EA0">
        <w:rPr>
          <w:rFonts w:ascii="Times New Roman" w:hAnsi="Times New Roman" w:cs="Times New Roman"/>
          <w:sz w:val="24"/>
          <w:szCs w:val="24"/>
        </w:rPr>
        <w:t>енных</w:t>
      </w:r>
      <w:r w:rsidRPr="006E2EA0">
        <w:rPr>
          <w:rFonts w:ascii="Times New Roman" w:hAnsi="Times New Roman" w:cs="Times New Roman"/>
          <w:sz w:val="24"/>
          <w:szCs w:val="24"/>
        </w:rPr>
        <w:t xml:space="preserve"> объектов недвижимости от </w:t>
      </w:r>
      <w:r w:rsidR="006E2EA0" w:rsidRPr="006E2EA0">
        <w:rPr>
          <w:rFonts w:ascii="Times New Roman" w:hAnsi="Times New Roman" w:cs="Times New Roman"/>
          <w:sz w:val="24"/>
          <w:szCs w:val="24"/>
        </w:rPr>
        <w:t xml:space="preserve">12  </w:t>
      </w:r>
      <w:r w:rsidR="00761647" w:rsidRPr="006E2EA0">
        <w:rPr>
          <w:rFonts w:ascii="Times New Roman" w:hAnsi="Times New Roman" w:cs="Times New Roman"/>
          <w:sz w:val="24"/>
          <w:szCs w:val="24"/>
        </w:rPr>
        <w:t>мая</w:t>
      </w:r>
      <w:r w:rsidR="006F098A" w:rsidRPr="006E2EA0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350A6E">
        <w:rPr>
          <w:rFonts w:ascii="Times New Roman" w:hAnsi="Times New Roman" w:cs="Times New Roman"/>
          <w:sz w:val="24"/>
          <w:szCs w:val="24"/>
        </w:rPr>
        <w:t>№345</w:t>
      </w:r>
      <w:r w:rsidR="006F098A" w:rsidRPr="006E2EA0">
        <w:rPr>
          <w:rFonts w:ascii="Times New Roman" w:hAnsi="Times New Roman" w:cs="Times New Roman"/>
          <w:sz w:val="24"/>
          <w:szCs w:val="24"/>
        </w:rPr>
        <w:t>/5</w:t>
      </w:r>
      <w:r w:rsidRPr="006E2EA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03204" w:rsidRPr="00CE094B" w:rsidRDefault="00A03204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>Отделу по управлению муниципальным имуществом</w:t>
      </w:r>
      <w:r w:rsidR="00455ED8" w:rsidRPr="006E2EA0">
        <w:rPr>
          <w:rFonts w:ascii="Times New Roman" w:hAnsi="Times New Roman" w:cs="Times New Roman"/>
          <w:sz w:val="24"/>
          <w:szCs w:val="24"/>
        </w:rPr>
        <w:t xml:space="preserve"> Администрации Курского района Курской области (С. Н. Хачатрян) осуществить действие по внесению необходимых</w:t>
      </w:r>
      <w:r w:rsidR="00455ED8" w:rsidRPr="00CE094B">
        <w:rPr>
          <w:rFonts w:ascii="Times New Roman" w:hAnsi="Times New Roman" w:cs="Times New Roman"/>
          <w:sz w:val="24"/>
          <w:szCs w:val="24"/>
        </w:rPr>
        <w:t xml:space="preserve"> сведений в Единый государственный реестр недвижимости.</w:t>
      </w:r>
    </w:p>
    <w:p w:rsidR="00455ED8" w:rsidRPr="00CE094B" w:rsidRDefault="00455ED8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Курского района Курской области С. Н. Дмитренко.</w:t>
      </w:r>
    </w:p>
    <w:p w:rsidR="00455ED8" w:rsidRPr="00CE094B" w:rsidRDefault="00455ED8" w:rsidP="00455ED8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:rsidR="00455ED8" w:rsidRDefault="00455ED8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P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5ED8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Глава Курского района </w:t>
      </w:r>
    </w:p>
    <w:p w:rsidR="004C64B5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Курской области</w:t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>А. В. Телегин</w:t>
      </w:r>
    </w:p>
    <w:sectPr w:rsidR="004C64B5" w:rsidRPr="00CE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5C4A"/>
    <w:multiLevelType w:val="hybridMultilevel"/>
    <w:tmpl w:val="8F40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90"/>
    <w:rsid w:val="002B12AF"/>
    <w:rsid w:val="00350A6E"/>
    <w:rsid w:val="00455ED8"/>
    <w:rsid w:val="00466702"/>
    <w:rsid w:val="00473859"/>
    <w:rsid w:val="004C3D7E"/>
    <w:rsid w:val="004C64B5"/>
    <w:rsid w:val="004E7D2D"/>
    <w:rsid w:val="006E2EA0"/>
    <w:rsid w:val="006F098A"/>
    <w:rsid w:val="00761647"/>
    <w:rsid w:val="0079571F"/>
    <w:rsid w:val="00862054"/>
    <w:rsid w:val="00A03204"/>
    <w:rsid w:val="00AB3ADB"/>
    <w:rsid w:val="00C02390"/>
    <w:rsid w:val="00C536DB"/>
    <w:rsid w:val="00CB23A6"/>
    <w:rsid w:val="00CE094B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19</cp:revision>
  <dcterms:created xsi:type="dcterms:W3CDTF">2025-05-06T10:48:00Z</dcterms:created>
  <dcterms:modified xsi:type="dcterms:W3CDTF">2025-05-07T11:00:00Z</dcterms:modified>
</cp:coreProperties>
</file>