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AD26" w14:textId="77777777" w:rsidR="000A203A" w:rsidRPr="00FA32B3" w:rsidRDefault="000A203A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Приложение</w:t>
      </w:r>
    </w:p>
    <w:p w14:paraId="5A4557D4" w14:textId="77777777" w:rsidR="000A203A" w:rsidRPr="00FA32B3" w:rsidRDefault="000A203A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к решению Собрания депутатов</w:t>
      </w:r>
    </w:p>
    <w:p w14:paraId="314755BB" w14:textId="1CAA7BA2" w:rsidR="00C4493D" w:rsidRDefault="00720D25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C4493D">
        <w:rPr>
          <w:rFonts w:ascii="Times New Roman" w:hAnsi="Times New Roman"/>
          <w:sz w:val="28"/>
          <w:szCs w:val="28"/>
        </w:rPr>
        <w:t xml:space="preserve"> сельсовета</w:t>
      </w:r>
    </w:p>
    <w:p w14:paraId="18B0A820" w14:textId="77777777" w:rsidR="000A203A" w:rsidRPr="00FA32B3" w:rsidRDefault="00C4493D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</w:t>
      </w:r>
      <w:r w:rsidR="000A203A"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14:paraId="4C2E8826" w14:textId="5B9E1FC4" w:rsidR="000A203A" w:rsidRDefault="000A203A" w:rsidP="009A00E8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от </w:t>
      </w:r>
      <w:r w:rsidR="00720D25">
        <w:rPr>
          <w:rFonts w:ascii="Times New Roman" w:hAnsi="Times New Roman"/>
          <w:sz w:val="28"/>
          <w:szCs w:val="28"/>
        </w:rPr>
        <w:t>25 января</w:t>
      </w:r>
      <w:r w:rsidR="009A00E8">
        <w:rPr>
          <w:rFonts w:ascii="Times New Roman" w:hAnsi="Times New Roman"/>
          <w:sz w:val="28"/>
          <w:szCs w:val="28"/>
        </w:rPr>
        <w:t xml:space="preserve"> 202</w:t>
      </w:r>
      <w:r w:rsidR="00720D25">
        <w:rPr>
          <w:rFonts w:ascii="Times New Roman" w:hAnsi="Times New Roman"/>
          <w:sz w:val="28"/>
          <w:szCs w:val="28"/>
        </w:rPr>
        <w:t>2 года № 116-6-35</w:t>
      </w:r>
    </w:p>
    <w:p w14:paraId="302A004F" w14:textId="77777777" w:rsidR="000A203A" w:rsidRPr="00FA32B3" w:rsidRDefault="000A203A" w:rsidP="00C4493D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14:paraId="565A9CC2" w14:textId="3AFC2770" w:rsidR="000A203A" w:rsidRPr="00FA32B3" w:rsidRDefault="000A203A" w:rsidP="00C4493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ОБЪЯВЛЕНИЕ (ИНФОРМАЦИЯ) О ПРОВЕДЕНИИ КОНКУРСА НА ДОЛЖНОСТЬ ГЛАВЫ </w:t>
      </w:r>
      <w:r w:rsidR="00720D25">
        <w:rPr>
          <w:rFonts w:ascii="Times New Roman" w:hAnsi="Times New Roman"/>
          <w:b/>
          <w:sz w:val="28"/>
          <w:szCs w:val="28"/>
        </w:rPr>
        <w:t xml:space="preserve">КАМЫШИНСКОГО </w:t>
      </w:r>
      <w:r w:rsidRPr="00FA32B3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C4493D">
        <w:rPr>
          <w:rFonts w:ascii="Times New Roman" w:hAnsi="Times New Roman"/>
          <w:b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6D3C91F2" w14:textId="0D9F02CA"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1. Собрание депутатов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32B3">
        <w:rPr>
          <w:rFonts w:ascii="Times New Roman" w:hAnsi="Times New Roman"/>
          <w:sz w:val="28"/>
          <w:szCs w:val="28"/>
        </w:rPr>
        <w:t>района  Курской</w:t>
      </w:r>
      <w:proofErr w:type="gramEnd"/>
      <w:r w:rsidRPr="00FA32B3">
        <w:rPr>
          <w:rFonts w:ascii="Times New Roman" w:hAnsi="Times New Roman"/>
          <w:sz w:val="28"/>
          <w:szCs w:val="28"/>
        </w:rPr>
        <w:t xml:space="preserve"> области объявляет конкурс по отбору кандидатур на должность Главы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 xml:space="preserve">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FA32B3">
        <w:rPr>
          <w:rFonts w:ascii="Times New Roman" w:hAnsi="Times New Roman"/>
          <w:sz w:val="28"/>
          <w:szCs w:val="28"/>
        </w:rPr>
        <w:t xml:space="preserve"> </w:t>
      </w:r>
      <w:r w:rsidR="00C4493D" w:rsidRPr="00FA32B3">
        <w:rPr>
          <w:rFonts w:ascii="Times New Roman" w:hAnsi="Times New Roman"/>
          <w:sz w:val="28"/>
          <w:szCs w:val="28"/>
        </w:rPr>
        <w:t xml:space="preserve">сельсовета </w:t>
      </w:r>
      <w:r w:rsidR="00C4493D">
        <w:rPr>
          <w:rFonts w:ascii="Times New Roman" w:hAnsi="Times New Roman"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области, утвержденным решением Собрания депутатов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FA32B3">
        <w:rPr>
          <w:rFonts w:ascii="Times New Roman" w:hAnsi="Times New Roman"/>
          <w:sz w:val="28"/>
          <w:szCs w:val="28"/>
        </w:rPr>
        <w:t xml:space="preserve"> </w:t>
      </w:r>
      <w:r w:rsidR="00C4493D" w:rsidRPr="00FA32B3">
        <w:rPr>
          <w:rFonts w:ascii="Times New Roman" w:hAnsi="Times New Roman"/>
          <w:sz w:val="28"/>
          <w:szCs w:val="28"/>
        </w:rPr>
        <w:t xml:space="preserve">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 xml:space="preserve">района </w:t>
      </w:r>
      <w:r w:rsidR="00C4493D" w:rsidRPr="00720D25">
        <w:rPr>
          <w:rFonts w:ascii="Times New Roman" w:hAnsi="Times New Roman"/>
          <w:sz w:val="28"/>
          <w:szCs w:val="28"/>
        </w:rPr>
        <w:t xml:space="preserve">от </w:t>
      </w:r>
      <w:r w:rsidR="00720D25" w:rsidRPr="00720D25">
        <w:rPr>
          <w:rFonts w:ascii="Times New Roman" w:hAnsi="Times New Roman"/>
          <w:sz w:val="28"/>
          <w:szCs w:val="28"/>
        </w:rPr>
        <w:t>24.09.</w:t>
      </w:r>
      <w:r w:rsidR="00C4493D" w:rsidRPr="00720D25">
        <w:rPr>
          <w:rFonts w:ascii="Times New Roman" w:hAnsi="Times New Roman"/>
          <w:sz w:val="28"/>
          <w:szCs w:val="28"/>
        </w:rPr>
        <w:t>202</w:t>
      </w:r>
      <w:r w:rsidR="000E71E5" w:rsidRPr="00720D25">
        <w:rPr>
          <w:rFonts w:ascii="Times New Roman" w:hAnsi="Times New Roman"/>
          <w:sz w:val="28"/>
          <w:szCs w:val="28"/>
        </w:rPr>
        <w:t>1</w:t>
      </w:r>
      <w:r w:rsidR="00720D25" w:rsidRPr="00720D25">
        <w:rPr>
          <w:rFonts w:ascii="Times New Roman" w:hAnsi="Times New Roman"/>
          <w:sz w:val="28"/>
          <w:szCs w:val="28"/>
        </w:rPr>
        <w:t xml:space="preserve"> года № 103-6-32</w:t>
      </w:r>
      <w:r w:rsidRPr="00720D25">
        <w:rPr>
          <w:rFonts w:ascii="Times New Roman" w:hAnsi="Times New Roman"/>
          <w:sz w:val="28"/>
          <w:szCs w:val="28"/>
        </w:rPr>
        <w:t>,</w:t>
      </w:r>
      <w:r w:rsidRPr="00FA32B3">
        <w:rPr>
          <w:rFonts w:ascii="Times New Roman" w:hAnsi="Times New Roman"/>
          <w:sz w:val="28"/>
          <w:szCs w:val="28"/>
        </w:rPr>
        <w:t xml:space="preserve"> обнародованным и размещенным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Pr="00FA32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C4493D">
        <w:rPr>
          <w:rFonts w:ascii="Times New Roman" w:hAnsi="Times New Roman"/>
          <w:sz w:val="28"/>
          <w:szCs w:val="28"/>
        </w:rPr>
        <w:t xml:space="preserve"> Курского</w:t>
      </w:r>
      <w:r w:rsidR="003611FC">
        <w:rPr>
          <w:rFonts w:ascii="Times New Roman" w:hAnsi="Times New Roman"/>
          <w:sz w:val="28"/>
          <w:szCs w:val="28"/>
        </w:rPr>
        <w:t xml:space="preserve"> района </w:t>
      </w:r>
      <w:r w:rsidRPr="00FA32B3">
        <w:rPr>
          <w:rFonts w:ascii="Times New Roman" w:hAnsi="Times New Roman"/>
          <w:sz w:val="28"/>
          <w:szCs w:val="28"/>
        </w:rPr>
        <w:t>Курской области в информационно</w:t>
      </w:r>
      <w:r w:rsidR="00C4493D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- телекоммуникац</w:t>
      </w:r>
      <w:r w:rsidR="00C4493D">
        <w:rPr>
          <w:rFonts w:ascii="Times New Roman" w:hAnsi="Times New Roman"/>
          <w:sz w:val="28"/>
          <w:szCs w:val="28"/>
        </w:rPr>
        <w:t>ионной системе сети «Интернет».</w:t>
      </w:r>
    </w:p>
    <w:p w14:paraId="47B7D817" w14:textId="63FEB102" w:rsidR="000A203A" w:rsidRPr="00630E8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30E8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 w:rsidR="00720D25" w:rsidRPr="00630E8A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630E8A">
        <w:rPr>
          <w:rFonts w:ascii="Times New Roman" w:hAnsi="Times New Roman"/>
          <w:sz w:val="28"/>
          <w:szCs w:val="28"/>
        </w:rPr>
        <w:t xml:space="preserve"> </w:t>
      </w:r>
      <w:r w:rsidR="00C4493D" w:rsidRPr="00630E8A">
        <w:rPr>
          <w:rFonts w:ascii="Times New Roman" w:hAnsi="Times New Roman"/>
          <w:sz w:val="28"/>
          <w:szCs w:val="28"/>
        </w:rPr>
        <w:t>сельсовета Курского</w:t>
      </w:r>
      <w:r w:rsidRPr="00630E8A">
        <w:rPr>
          <w:rFonts w:ascii="Times New Roman" w:hAnsi="Times New Roman"/>
          <w:sz w:val="28"/>
          <w:szCs w:val="28"/>
        </w:rPr>
        <w:t xml:space="preserve"> района Курской обл</w:t>
      </w:r>
      <w:r w:rsidR="00BC5F42" w:rsidRPr="00630E8A">
        <w:rPr>
          <w:rFonts w:ascii="Times New Roman" w:hAnsi="Times New Roman"/>
          <w:sz w:val="28"/>
          <w:szCs w:val="28"/>
        </w:rPr>
        <w:t xml:space="preserve">асти проводится с </w:t>
      </w:r>
      <w:r w:rsidR="00720D25" w:rsidRPr="00630E8A">
        <w:rPr>
          <w:rFonts w:ascii="Times New Roman" w:hAnsi="Times New Roman"/>
          <w:sz w:val="28"/>
          <w:szCs w:val="28"/>
        </w:rPr>
        <w:t>29 января</w:t>
      </w:r>
      <w:r w:rsidR="00C4493D" w:rsidRPr="00630E8A">
        <w:rPr>
          <w:rFonts w:ascii="Times New Roman" w:hAnsi="Times New Roman"/>
          <w:sz w:val="28"/>
          <w:szCs w:val="28"/>
        </w:rPr>
        <w:t xml:space="preserve"> 202</w:t>
      </w:r>
      <w:r w:rsidR="00720D25" w:rsidRPr="00630E8A">
        <w:rPr>
          <w:rFonts w:ascii="Times New Roman" w:hAnsi="Times New Roman"/>
          <w:sz w:val="28"/>
          <w:szCs w:val="28"/>
        </w:rPr>
        <w:t>2</w:t>
      </w:r>
      <w:r w:rsidR="00BC5F42" w:rsidRPr="00630E8A">
        <w:rPr>
          <w:rFonts w:ascii="Times New Roman" w:hAnsi="Times New Roman"/>
          <w:sz w:val="28"/>
          <w:szCs w:val="28"/>
        </w:rPr>
        <w:t xml:space="preserve"> года по </w:t>
      </w:r>
      <w:r w:rsidR="00310BDD" w:rsidRPr="00630E8A">
        <w:rPr>
          <w:rFonts w:ascii="Times New Roman" w:hAnsi="Times New Roman"/>
          <w:sz w:val="28"/>
          <w:szCs w:val="28"/>
        </w:rPr>
        <w:t>07</w:t>
      </w:r>
      <w:r w:rsidR="00720D25" w:rsidRPr="00630E8A">
        <w:rPr>
          <w:rFonts w:ascii="Times New Roman" w:hAnsi="Times New Roman"/>
          <w:sz w:val="28"/>
          <w:szCs w:val="28"/>
        </w:rPr>
        <w:t xml:space="preserve"> марта</w:t>
      </w:r>
      <w:r w:rsidRPr="00630E8A">
        <w:rPr>
          <w:rFonts w:ascii="Times New Roman" w:hAnsi="Times New Roman"/>
          <w:sz w:val="28"/>
          <w:szCs w:val="28"/>
        </w:rPr>
        <w:t xml:space="preserve"> 20</w:t>
      </w:r>
      <w:r w:rsidR="00B6691F" w:rsidRPr="00630E8A">
        <w:rPr>
          <w:rFonts w:ascii="Times New Roman" w:hAnsi="Times New Roman"/>
          <w:sz w:val="28"/>
          <w:szCs w:val="28"/>
        </w:rPr>
        <w:t>2</w:t>
      </w:r>
      <w:r w:rsidR="00720D25" w:rsidRPr="00630E8A">
        <w:rPr>
          <w:rFonts w:ascii="Times New Roman" w:hAnsi="Times New Roman"/>
          <w:sz w:val="28"/>
          <w:szCs w:val="28"/>
        </w:rPr>
        <w:t>2</w:t>
      </w:r>
      <w:r w:rsidRPr="00630E8A">
        <w:rPr>
          <w:rFonts w:ascii="Times New Roman" w:hAnsi="Times New Roman"/>
          <w:sz w:val="28"/>
          <w:szCs w:val="28"/>
        </w:rPr>
        <w:t xml:space="preserve"> года. </w:t>
      </w:r>
    </w:p>
    <w:p w14:paraId="72E9C8D6" w14:textId="5570E028" w:rsidR="000A203A" w:rsidRPr="00630E8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8A">
        <w:rPr>
          <w:rFonts w:ascii="Times New Roman" w:hAnsi="Times New Roman"/>
          <w:sz w:val="28"/>
          <w:szCs w:val="28"/>
        </w:rPr>
        <w:t>Место проведения конкурса</w:t>
      </w:r>
      <w:r w:rsidR="00C4493D" w:rsidRPr="00630E8A">
        <w:rPr>
          <w:rFonts w:ascii="Times New Roman" w:hAnsi="Times New Roman"/>
          <w:sz w:val="28"/>
          <w:szCs w:val="28"/>
        </w:rPr>
        <w:t xml:space="preserve">: помещение </w:t>
      </w:r>
      <w:r w:rsidR="00720D25" w:rsidRPr="00630E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20D25" w:rsidRPr="00630E8A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630E8A">
        <w:rPr>
          <w:rFonts w:ascii="Times New Roman" w:hAnsi="Times New Roman"/>
          <w:sz w:val="28"/>
          <w:szCs w:val="28"/>
        </w:rPr>
        <w:t xml:space="preserve"> сельсовета</w:t>
      </w:r>
      <w:r w:rsidR="00C4493D" w:rsidRPr="00630E8A">
        <w:rPr>
          <w:rFonts w:ascii="Times New Roman" w:hAnsi="Times New Roman"/>
          <w:sz w:val="28"/>
          <w:szCs w:val="28"/>
        </w:rPr>
        <w:t xml:space="preserve"> по адресу: Курская область, Курский район, </w:t>
      </w:r>
      <w:proofErr w:type="spellStart"/>
      <w:proofErr w:type="gramStart"/>
      <w:r w:rsidR="00720D25" w:rsidRPr="00630E8A">
        <w:rPr>
          <w:rFonts w:ascii="Times New Roman" w:hAnsi="Times New Roman"/>
          <w:sz w:val="28"/>
          <w:szCs w:val="28"/>
        </w:rPr>
        <w:t>пос.Камыши</w:t>
      </w:r>
      <w:proofErr w:type="spellEnd"/>
      <w:proofErr w:type="gramEnd"/>
      <w:r w:rsidR="00720D25" w:rsidRPr="00630E8A">
        <w:rPr>
          <w:rFonts w:ascii="Times New Roman" w:hAnsi="Times New Roman"/>
          <w:sz w:val="28"/>
          <w:szCs w:val="28"/>
        </w:rPr>
        <w:t xml:space="preserve"> д.3</w:t>
      </w:r>
      <w:r w:rsidR="00C4493D" w:rsidRPr="00630E8A">
        <w:rPr>
          <w:rFonts w:ascii="Times New Roman" w:hAnsi="Times New Roman"/>
          <w:sz w:val="28"/>
          <w:szCs w:val="28"/>
        </w:rPr>
        <w:t>.</w:t>
      </w:r>
    </w:p>
    <w:p w14:paraId="0DCABBD2" w14:textId="5BD578C9" w:rsidR="000A203A" w:rsidRPr="00630E8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8A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proofErr w:type="spellStart"/>
      <w:r w:rsidR="00720D25" w:rsidRPr="00630E8A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C4493D" w:rsidRPr="00630E8A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BC5F42" w:rsidRPr="00630E8A">
        <w:rPr>
          <w:rFonts w:ascii="Times New Roman" w:hAnsi="Times New Roman"/>
          <w:sz w:val="28"/>
          <w:szCs w:val="28"/>
        </w:rPr>
        <w:t xml:space="preserve"> Курской области: </w:t>
      </w:r>
      <w:r w:rsidR="00720D25" w:rsidRPr="00630E8A">
        <w:rPr>
          <w:rFonts w:ascii="Times New Roman" w:hAnsi="Times New Roman"/>
          <w:sz w:val="28"/>
          <w:szCs w:val="28"/>
        </w:rPr>
        <w:t>07 марта</w:t>
      </w:r>
      <w:r w:rsidR="00C4493D" w:rsidRPr="00630E8A">
        <w:rPr>
          <w:rFonts w:ascii="Times New Roman" w:hAnsi="Times New Roman"/>
          <w:sz w:val="28"/>
          <w:szCs w:val="28"/>
        </w:rPr>
        <w:t xml:space="preserve"> 202</w:t>
      </w:r>
      <w:r w:rsidR="00720D25" w:rsidRPr="00630E8A">
        <w:rPr>
          <w:rFonts w:ascii="Times New Roman" w:hAnsi="Times New Roman"/>
          <w:sz w:val="28"/>
          <w:szCs w:val="28"/>
        </w:rPr>
        <w:t>2</w:t>
      </w:r>
      <w:r w:rsidR="00C4493D" w:rsidRPr="00630E8A">
        <w:rPr>
          <w:rFonts w:ascii="Times New Roman" w:hAnsi="Times New Roman"/>
          <w:sz w:val="28"/>
          <w:szCs w:val="28"/>
        </w:rPr>
        <w:t xml:space="preserve"> </w:t>
      </w:r>
      <w:r w:rsidRPr="00630E8A">
        <w:rPr>
          <w:rFonts w:ascii="Times New Roman" w:hAnsi="Times New Roman"/>
          <w:sz w:val="28"/>
          <w:szCs w:val="28"/>
        </w:rPr>
        <w:t xml:space="preserve">года в </w:t>
      </w:r>
      <w:r w:rsidR="00B6691F" w:rsidRPr="00630E8A">
        <w:rPr>
          <w:rFonts w:ascii="Times New Roman" w:hAnsi="Times New Roman"/>
          <w:sz w:val="28"/>
          <w:szCs w:val="28"/>
        </w:rPr>
        <w:t xml:space="preserve">14-00 </w:t>
      </w:r>
      <w:r w:rsidR="007F7941" w:rsidRPr="00630E8A">
        <w:rPr>
          <w:rFonts w:ascii="Times New Roman" w:hAnsi="Times New Roman"/>
          <w:sz w:val="28"/>
          <w:szCs w:val="28"/>
        </w:rPr>
        <w:t>часов.</w:t>
      </w:r>
      <w:r w:rsidRPr="00630E8A">
        <w:rPr>
          <w:rFonts w:ascii="Times New Roman" w:hAnsi="Times New Roman"/>
          <w:sz w:val="28"/>
          <w:szCs w:val="28"/>
        </w:rPr>
        <w:t xml:space="preserve"> </w:t>
      </w:r>
    </w:p>
    <w:p w14:paraId="3594275B" w14:textId="78240E6C" w:rsidR="000A203A" w:rsidRPr="00630E8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8A">
        <w:rPr>
          <w:rFonts w:ascii="Times New Roman" w:hAnsi="Times New Roman"/>
          <w:sz w:val="28"/>
          <w:szCs w:val="28"/>
        </w:rPr>
        <w:t xml:space="preserve">Срок приема документов: </w:t>
      </w:r>
      <w:r w:rsidR="00BC5F42" w:rsidRPr="00630E8A"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A31F76" w:rsidRPr="00630E8A">
        <w:rPr>
          <w:rFonts w:ascii="Times New Roman" w:hAnsi="Times New Roman"/>
          <w:sz w:val="28"/>
          <w:szCs w:val="28"/>
        </w:rPr>
        <w:t>29 января</w:t>
      </w:r>
      <w:r w:rsidR="00B6691F" w:rsidRPr="00630E8A">
        <w:rPr>
          <w:rFonts w:ascii="Times New Roman" w:hAnsi="Times New Roman"/>
          <w:sz w:val="28"/>
          <w:szCs w:val="28"/>
        </w:rPr>
        <w:t xml:space="preserve"> </w:t>
      </w:r>
      <w:r w:rsidR="00EE6565" w:rsidRPr="00630E8A">
        <w:rPr>
          <w:rFonts w:ascii="Times New Roman" w:hAnsi="Times New Roman"/>
          <w:sz w:val="28"/>
          <w:szCs w:val="28"/>
        </w:rPr>
        <w:t>202</w:t>
      </w:r>
      <w:r w:rsidR="00A31F76" w:rsidRPr="00630E8A">
        <w:rPr>
          <w:rFonts w:ascii="Times New Roman" w:hAnsi="Times New Roman"/>
          <w:sz w:val="28"/>
          <w:szCs w:val="28"/>
        </w:rPr>
        <w:t>2</w:t>
      </w:r>
      <w:r w:rsidR="00EE6565" w:rsidRPr="00630E8A">
        <w:rPr>
          <w:rFonts w:ascii="Times New Roman" w:hAnsi="Times New Roman"/>
          <w:sz w:val="28"/>
          <w:szCs w:val="28"/>
        </w:rPr>
        <w:t xml:space="preserve"> года</w:t>
      </w:r>
      <w:r w:rsidRPr="00630E8A">
        <w:rPr>
          <w:rFonts w:ascii="Times New Roman" w:hAnsi="Times New Roman"/>
          <w:sz w:val="28"/>
          <w:szCs w:val="28"/>
        </w:rPr>
        <w:t xml:space="preserve">; дата окончания приема документов: </w:t>
      </w:r>
      <w:r w:rsidR="00A31F76" w:rsidRPr="00630E8A">
        <w:rPr>
          <w:rFonts w:ascii="Times New Roman" w:hAnsi="Times New Roman"/>
          <w:sz w:val="28"/>
          <w:szCs w:val="28"/>
        </w:rPr>
        <w:t>0</w:t>
      </w:r>
      <w:r w:rsidR="003611FC" w:rsidRPr="00630E8A">
        <w:rPr>
          <w:rFonts w:ascii="Times New Roman" w:hAnsi="Times New Roman"/>
          <w:sz w:val="28"/>
          <w:szCs w:val="28"/>
        </w:rPr>
        <w:t>4</w:t>
      </w:r>
      <w:r w:rsidR="00A31F76" w:rsidRPr="00630E8A">
        <w:rPr>
          <w:rFonts w:ascii="Times New Roman" w:hAnsi="Times New Roman"/>
          <w:sz w:val="28"/>
          <w:szCs w:val="28"/>
        </w:rPr>
        <w:t xml:space="preserve"> марта 2022</w:t>
      </w:r>
      <w:r w:rsidR="00BC5F42" w:rsidRPr="00630E8A">
        <w:rPr>
          <w:rFonts w:ascii="Times New Roman" w:hAnsi="Times New Roman"/>
          <w:sz w:val="28"/>
          <w:szCs w:val="28"/>
        </w:rPr>
        <w:t xml:space="preserve"> </w:t>
      </w:r>
      <w:r w:rsidRPr="00630E8A">
        <w:rPr>
          <w:rFonts w:ascii="Times New Roman" w:hAnsi="Times New Roman"/>
          <w:sz w:val="28"/>
          <w:szCs w:val="28"/>
        </w:rPr>
        <w:t xml:space="preserve">года </w:t>
      </w:r>
      <w:r w:rsidR="003611FC" w:rsidRPr="00630E8A">
        <w:rPr>
          <w:rFonts w:ascii="Times New Roman" w:hAnsi="Times New Roman"/>
          <w:sz w:val="28"/>
          <w:szCs w:val="28"/>
        </w:rPr>
        <w:t>16</w:t>
      </w:r>
      <w:r w:rsidR="00B6691F" w:rsidRPr="00630E8A">
        <w:rPr>
          <w:rFonts w:ascii="Times New Roman" w:hAnsi="Times New Roman"/>
          <w:sz w:val="28"/>
          <w:szCs w:val="28"/>
        </w:rPr>
        <w:t>-00</w:t>
      </w:r>
      <w:r w:rsidR="00BC5F42" w:rsidRPr="00630E8A">
        <w:rPr>
          <w:rFonts w:ascii="Times New Roman" w:hAnsi="Times New Roman"/>
          <w:sz w:val="28"/>
          <w:szCs w:val="28"/>
        </w:rPr>
        <w:t xml:space="preserve"> часов.</w:t>
      </w:r>
    </w:p>
    <w:p w14:paraId="0FB68D27" w14:textId="71911869" w:rsidR="000A203A" w:rsidRPr="00630E8A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8A"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рабочие дни – с </w:t>
      </w:r>
      <w:r w:rsidR="003611FC" w:rsidRPr="00630E8A">
        <w:rPr>
          <w:rFonts w:ascii="Times New Roman" w:hAnsi="Times New Roman"/>
          <w:sz w:val="28"/>
          <w:szCs w:val="28"/>
        </w:rPr>
        <w:t>8</w:t>
      </w:r>
      <w:r w:rsidR="00BC5F42" w:rsidRPr="00630E8A">
        <w:rPr>
          <w:rFonts w:ascii="Times New Roman" w:hAnsi="Times New Roman"/>
          <w:sz w:val="28"/>
          <w:szCs w:val="28"/>
        </w:rPr>
        <w:t>.00</w:t>
      </w:r>
      <w:r w:rsidRPr="00630E8A">
        <w:rPr>
          <w:rFonts w:ascii="Times New Roman" w:hAnsi="Times New Roman"/>
          <w:sz w:val="28"/>
          <w:szCs w:val="28"/>
        </w:rPr>
        <w:t xml:space="preserve"> часов до </w:t>
      </w:r>
      <w:r w:rsidR="00BC5F42" w:rsidRPr="00630E8A">
        <w:rPr>
          <w:rFonts w:ascii="Times New Roman" w:hAnsi="Times New Roman"/>
          <w:sz w:val="28"/>
          <w:szCs w:val="28"/>
        </w:rPr>
        <w:t>1</w:t>
      </w:r>
      <w:r w:rsidR="003611FC" w:rsidRPr="00630E8A">
        <w:rPr>
          <w:rFonts w:ascii="Times New Roman" w:hAnsi="Times New Roman"/>
          <w:sz w:val="28"/>
          <w:szCs w:val="28"/>
        </w:rPr>
        <w:t>2</w:t>
      </w:r>
      <w:r w:rsidR="00BC5F42" w:rsidRPr="00630E8A">
        <w:rPr>
          <w:rFonts w:ascii="Times New Roman" w:hAnsi="Times New Roman"/>
          <w:sz w:val="28"/>
          <w:szCs w:val="28"/>
        </w:rPr>
        <w:t>.00 часов и с 1</w:t>
      </w:r>
      <w:r w:rsidR="003611FC" w:rsidRPr="00630E8A">
        <w:rPr>
          <w:rFonts w:ascii="Times New Roman" w:hAnsi="Times New Roman"/>
          <w:sz w:val="28"/>
          <w:szCs w:val="28"/>
        </w:rPr>
        <w:t>3</w:t>
      </w:r>
      <w:r w:rsidR="00BC5F42" w:rsidRPr="00630E8A">
        <w:rPr>
          <w:rFonts w:ascii="Times New Roman" w:hAnsi="Times New Roman"/>
          <w:sz w:val="28"/>
          <w:szCs w:val="28"/>
        </w:rPr>
        <w:t>.00</w:t>
      </w:r>
      <w:r w:rsidRPr="00630E8A">
        <w:rPr>
          <w:rFonts w:ascii="Times New Roman" w:hAnsi="Times New Roman"/>
          <w:sz w:val="28"/>
          <w:szCs w:val="28"/>
        </w:rPr>
        <w:t xml:space="preserve"> часов до </w:t>
      </w:r>
      <w:r w:rsidR="00BC5F42" w:rsidRPr="00630E8A">
        <w:rPr>
          <w:rFonts w:ascii="Times New Roman" w:hAnsi="Times New Roman"/>
          <w:sz w:val="28"/>
          <w:szCs w:val="28"/>
        </w:rPr>
        <w:t>1</w:t>
      </w:r>
      <w:r w:rsidR="003611FC" w:rsidRPr="00630E8A">
        <w:rPr>
          <w:rFonts w:ascii="Times New Roman" w:hAnsi="Times New Roman"/>
          <w:sz w:val="28"/>
          <w:szCs w:val="28"/>
        </w:rPr>
        <w:t>6</w:t>
      </w:r>
      <w:r w:rsidR="00BC5F42" w:rsidRPr="00630E8A">
        <w:rPr>
          <w:rFonts w:ascii="Times New Roman" w:hAnsi="Times New Roman"/>
          <w:sz w:val="28"/>
          <w:szCs w:val="28"/>
        </w:rPr>
        <w:t>.00</w:t>
      </w:r>
      <w:r w:rsidRPr="00630E8A">
        <w:rPr>
          <w:rFonts w:ascii="Times New Roman" w:hAnsi="Times New Roman"/>
          <w:sz w:val="28"/>
          <w:szCs w:val="28"/>
        </w:rPr>
        <w:t xml:space="preserve"> часов; выходные дни –</w:t>
      </w:r>
      <w:r w:rsidR="00BC5F42" w:rsidRPr="00630E8A">
        <w:rPr>
          <w:rFonts w:ascii="Times New Roman" w:hAnsi="Times New Roman"/>
          <w:sz w:val="28"/>
          <w:szCs w:val="28"/>
        </w:rPr>
        <w:t xml:space="preserve"> </w:t>
      </w:r>
      <w:r w:rsidRPr="00630E8A">
        <w:rPr>
          <w:rFonts w:ascii="Times New Roman" w:hAnsi="Times New Roman"/>
          <w:sz w:val="28"/>
          <w:szCs w:val="28"/>
        </w:rPr>
        <w:t xml:space="preserve">с </w:t>
      </w:r>
      <w:r w:rsidR="00BC5F42" w:rsidRPr="00630E8A">
        <w:rPr>
          <w:rFonts w:ascii="Times New Roman" w:hAnsi="Times New Roman"/>
          <w:sz w:val="28"/>
          <w:szCs w:val="28"/>
        </w:rPr>
        <w:t>9.00</w:t>
      </w:r>
      <w:r w:rsidRPr="00630E8A">
        <w:rPr>
          <w:rFonts w:ascii="Times New Roman" w:hAnsi="Times New Roman"/>
          <w:sz w:val="28"/>
          <w:szCs w:val="28"/>
        </w:rPr>
        <w:t xml:space="preserve"> часов до </w:t>
      </w:r>
      <w:r w:rsidR="00BC5F42" w:rsidRPr="00630E8A">
        <w:rPr>
          <w:rFonts w:ascii="Times New Roman" w:hAnsi="Times New Roman"/>
          <w:sz w:val="28"/>
          <w:szCs w:val="28"/>
        </w:rPr>
        <w:t>15.00 часов.</w:t>
      </w:r>
    </w:p>
    <w:bookmarkEnd w:id="0"/>
    <w:p w14:paraId="6951C265" w14:textId="141ADCE7" w:rsidR="000A203A" w:rsidRPr="00FA32B3" w:rsidRDefault="00BC5F42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A203A" w:rsidRPr="00FA32B3">
        <w:rPr>
          <w:rFonts w:ascii="Times New Roman" w:hAnsi="Times New Roman"/>
          <w:sz w:val="28"/>
          <w:szCs w:val="28"/>
        </w:rPr>
        <w:t>есто нахождения конкурсной комиссии (место приема                документов)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C5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помещение </w:t>
      </w:r>
      <w:r w:rsidR="00720D2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>
        <w:rPr>
          <w:rFonts w:ascii="Times New Roman" w:hAnsi="Times New Roman"/>
          <w:sz w:val="28"/>
          <w:szCs w:val="28"/>
        </w:rPr>
        <w:t xml:space="preserve"> сельсовета</w:t>
      </w:r>
      <w:r w:rsidR="00CB5D26">
        <w:rPr>
          <w:rFonts w:ascii="Times New Roman" w:hAnsi="Times New Roman"/>
          <w:sz w:val="28"/>
          <w:szCs w:val="28"/>
        </w:rPr>
        <w:t>, расположенное</w:t>
      </w:r>
      <w:r>
        <w:rPr>
          <w:rFonts w:ascii="Times New Roman" w:hAnsi="Times New Roman"/>
          <w:sz w:val="28"/>
          <w:szCs w:val="28"/>
        </w:rPr>
        <w:t xml:space="preserve"> по адресу: Курская область, Курский район, </w:t>
      </w:r>
      <w:proofErr w:type="spellStart"/>
      <w:proofErr w:type="gramStart"/>
      <w:r w:rsidR="00720D25">
        <w:rPr>
          <w:rFonts w:ascii="Times New Roman" w:hAnsi="Times New Roman"/>
          <w:sz w:val="28"/>
          <w:szCs w:val="28"/>
        </w:rPr>
        <w:t>пос.Камыши</w:t>
      </w:r>
      <w:proofErr w:type="spellEnd"/>
      <w:proofErr w:type="gramEnd"/>
      <w:r w:rsidR="00720D25">
        <w:rPr>
          <w:rFonts w:ascii="Times New Roman" w:hAnsi="Times New Roman"/>
          <w:sz w:val="28"/>
          <w:szCs w:val="28"/>
        </w:rPr>
        <w:t xml:space="preserve"> д.3</w:t>
      </w:r>
      <w:r>
        <w:rPr>
          <w:rFonts w:ascii="Times New Roman" w:hAnsi="Times New Roman"/>
          <w:sz w:val="28"/>
          <w:szCs w:val="28"/>
        </w:rPr>
        <w:t xml:space="preserve">; </w:t>
      </w:r>
      <w:r w:rsidR="000A203A" w:rsidRPr="00FA32B3">
        <w:rPr>
          <w:rFonts w:ascii="Times New Roman" w:hAnsi="Times New Roman"/>
          <w:sz w:val="28"/>
          <w:szCs w:val="28"/>
        </w:rPr>
        <w:t xml:space="preserve">тел.: </w:t>
      </w:r>
      <w:r w:rsidR="00720D25">
        <w:rPr>
          <w:rFonts w:ascii="Times New Roman" w:hAnsi="Times New Roman"/>
          <w:sz w:val="28"/>
          <w:szCs w:val="28"/>
        </w:rPr>
        <w:t>+7(4712) 78-79-42</w:t>
      </w:r>
      <w:r>
        <w:rPr>
          <w:rFonts w:ascii="Times New Roman" w:hAnsi="Times New Roman"/>
          <w:sz w:val="28"/>
          <w:szCs w:val="28"/>
        </w:rPr>
        <w:t>.</w:t>
      </w:r>
    </w:p>
    <w:p w14:paraId="009B837F" w14:textId="23C08207" w:rsidR="000A203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2. Для участия в конкурсе гражданин пр</w:t>
      </w:r>
      <w:r w:rsidR="00BC5F42">
        <w:rPr>
          <w:rFonts w:ascii="Times New Roman" w:hAnsi="Times New Roman"/>
          <w:sz w:val="28"/>
          <w:szCs w:val="28"/>
        </w:rPr>
        <w:t>едставляет следующие документы:</w:t>
      </w:r>
    </w:p>
    <w:p w14:paraId="2B4917B1" w14:textId="2E1EB047" w:rsidR="00B6691F" w:rsidRDefault="00B6691F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8C953" w14:textId="4ECF5008" w:rsidR="00B6691F" w:rsidRPr="003E032E" w:rsidRDefault="00B6691F" w:rsidP="00B66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1) заявление установленной формы (приложение № 1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proofErr w:type="spellStart"/>
      <w:r w:rsidR="00720D25">
        <w:rPr>
          <w:rFonts w:ascii="Times New Roman" w:hAnsi="Times New Roman"/>
          <w:sz w:val="28"/>
          <w:szCs w:val="28"/>
        </w:rPr>
        <w:lastRenderedPageBreak/>
        <w:t>Камышинского</w:t>
      </w:r>
      <w:proofErr w:type="spellEnd"/>
      <w:r w:rsidR="00720D25" w:rsidRPr="00FA32B3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FA32B3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утвержденному решением Собрания д</w:t>
      </w:r>
      <w:r w:rsidR="00720D25">
        <w:rPr>
          <w:rFonts w:ascii="Times New Roman" w:hAnsi="Times New Roman"/>
          <w:sz w:val="28"/>
          <w:szCs w:val="28"/>
        </w:rPr>
        <w:t xml:space="preserve">епутатов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FA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</w:t>
      </w:r>
      <w:r w:rsidR="00720D25">
        <w:rPr>
          <w:rFonts w:ascii="Times New Roman" w:hAnsi="Times New Roman"/>
          <w:sz w:val="28"/>
          <w:szCs w:val="28"/>
        </w:rPr>
        <w:t>области от 24.09.</w:t>
      </w:r>
      <w:r w:rsidRPr="003E03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="00720D25">
        <w:rPr>
          <w:rFonts w:ascii="Times New Roman" w:hAnsi="Times New Roman"/>
          <w:sz w:val="28"/>
          <w:szCs w:val="28"/>
        </w:rPr>
        <w:t xml:space="preserve"> года №103-6-32</w:t>
      </w:r>
      <w:r w:rsidRPr="003E032E">
        <w:rPr>
          <w:rFonts w:ascii="Times New Roman" w:hAnsi="Times New Roman"/>
          <w:sz w:val="28"/>
          <w:szCs w:val="28"/>
        </w:rPr>
        <w:t>);</w:t>
      </w:r>
    </w:p>
    <w:p w14:paraId="47602149" w14:textId="65248CC8" w:rsidR="00B6691F" w:rsidRPr="003E032E" w:rsidRDefault="00B6691F" w:rsidP="00B66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6" w:anchor="Par190" w:history="1">
        <w:r w:rsidRPr="003E03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3E032E">
        <w:rPr>
          <w:rFonts w:ascii="Times New Roman" w:hAnsi="Times New Roman"/>
          <w:sz w:val="28"/>
          <w:szCs w:val="28"/>
        </w:rPr>
        <w:t xml:space="preserve"> по форме (приложение № 2 к Порядку проведения конкурса по отбору кандидатур н</w:t>
      </w:r>
      <w:r w:rsidR="00720D25">
        <w:rPr>
          <w:rFonts w:ascii="Times New Roman" w:hAnsi="Times New Roman"/>
          <w:sz w:val="28"/>
          <w:szCs w:val="28"/>
        </w:rPr>
        <w:t xml:space="preserve">а должность Главы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</w:t>
      </w:r>
      <w:r w:rsidR="00720D25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3E032E">
        <w:rPr>
          <w:rFonts w:ascii="Times New Roman" w:hAnsi="Times New Roman"/>
          <w:sz w:val="28"/>
          <w:szCs w:val="28"/>
        </w:rPr>
        <w:t xml:space="preserve"> </w:t>
      </w:r>
      <w:r w:rsidRPr="003E032E">
        <w:rPr>
          <w:rFonts w:ascii="Times New Roman" w:hAnsi="Times New Roman"/>
          <w:sz w:val="28"/>
          <w:szCs w:val="28"/>
        </w:rPr>
        <w:t>сельсовета Курского района</w:t>
      </w:r>
      <w:r w:rsidR="00720D25">
        <w:rPr>
          <w:rFonts w:ascii="Times New Roman" w:hAnsi="Times New Roman"/>
          <w:sz w:val="28"/>
          <w:szCs w:val="28"/>
        </w:rPr>
        <w:t xml:space="preserve">  Курской области от 24.09.</w:t>
      </w:r>
      <w:r w:rsidRPr="003E03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="00720D25">
        <w:rPr>
          <w:rFonts w:ascii="Times New Roman" w:hAnsi="Times New Roman"/>
          <w:sz w:val="28"/>
          <w:szCs w:val="28"/>
        </w:rPr>
        <w:t xml:space="preserve"> года №103-6-32</w:t>
      </w:r>
      <w:r w:rsidRPr="003E032E">
        <w:rPr>
          <w:rFonts w:ascii="Times New Roman" w:hAnsi="Times New Roman"/>
          <w:sz w:val="28"/>
          <w:szCs w:val="28"/>
        </w:rPr>
        <w:t>);</w:t>
      </w:r>
    </w:p>
    <w:p w14:paraId="2582EDB6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14:paraId="2AE61B96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14:paraId="58BD135F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689D0118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14:paraId="6A3FF0E6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14:paraId="32099912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3542287F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14:paraId="46186BA0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14:paraId="31E5AAA6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52D06DC2" w14:textId="5D266E63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91F">
        <w:rPr>
          <w:rFonts w:ascii="Times New Roman" w:hAnsi="Times New Roman"/>
          <w:sz w:val="28"/>
          <w:szCs w:val="28"/>
        </w:rPr>
        <w:t xml:space="preserve">месте со сведениями, представляемыми по форме справки, утвержденной Указом № 460 предоставляется уведомление о наличии цифровых финансовых активов, цифровых прав, включающих </w:t>
      </w:r>
      <w:r w:rsidRPr="00B6691F">
        <w:rPr>
          <w:rFonts w:ascii="Times New Roman" w:hAnsi="Times New Roman"/>
          <w:sz w:val="28"/>
          <w:szCs w:val="28"/>
        </w:rPr>
        <w:lastRenderedPageBreak/>
        <w:t>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14:paraId="210F81F2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6AF8EBEA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14:paraId="0660EEAC" w14:textId="16094567" w:rsidR="00B6691F" w:rsidRPr="00B6691F" w:rsidRDefault="00B6691F" w:rsidP="00B66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 xml:space="preserve">13) </w:t>
      </w:r>
      <w:r w:rsidRPr="00FA32B3">
        <w:rPr>
          <w:rFonts w:ascii="Times New Roman" w:hAnsi="Times New Roman"/>
          <w:sz w:val="28"/>
          <w:szCs w:val="28"/>
        </w:rPr>
        <w:t>письменное согласие на обработку персональных данных (приложение № 3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</w:t>
      </w:r>
      <w:r w:rsidR="00720D25">
        <w:rPr>
          <w:rFonts w:ascii="Times New Roman" w:hAnsi="Times New Roman"/>
          <w:sz w:val="28"/>
          <w:szCs w:val="28"/>
        </w:rPr>
        <w:t xml:space="preserve">а должность Главы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FA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области, утвержденному решением С</w:t>
      </w:r>
      <w:r w:rsidR="00720D25">
        <w:rPr>
          <w:rFonts w:ascii="Times New Roman" w:hAnsi="Times New Roman"/>
          <w:sz w:val="28"/>
          <w:szCs w:val="28"/>
        </w:rPr>
        <w:t xml:space="preserve">обрания депутатов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r w:rsidRPr="00FA32B3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FA32B3">
        <w:rPr>
          <w:rFonts w:ascii="Times New Roman" w:hAnsi="Times New Roman"/>
          <w:sz w:val="28"/>
          <w:szCs w:val="28"/>
        </w:rPr>
        <w:t xml:space="preserve"> </w:t>
      </w:r>
      <w:r w:rsidR="00720D25">
        <w:rPr>
          <w:rFonts w:ascii="Times New Roman" w:hAnsi="Times New Roman"/>
          <w:sz w:val="28"/>
          <w:szCs w:val="28"/>
        </w:rPr>
        <w:t>Курского района Курской об</w:t>
      </w:r>
      <w:r>
        <w:rPr>
          <w:rFonts w:ascii="Times New Roman" w:hAnsi="Times New Roman"/>
          <w:sz w:val="28"/>
          <w:szCs w:val="28"/>
        </w:rPr>
        <w:t xml:space="preserve">ласти от </w:t>
      </w:r>
      <w:r w:rsidR="00720D25">
        <w:rPr>
          <w:rFonts w:ascii="Times New Roman" w:hAnsi="Times New Roman"/>
          <w:sz w:val="28"/>
          <w:szCs w:val="28"/>
        </w:rPr>
        <w:t>24.09.</w:t>
      </w:r>
      <w:r w:rsidRPr="00B6691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720D25">
        <w:rPr>
          <w:rFonts w:ascii="Times New Roman" w:hAnsi="Times New Roman"/>
          <w:sz w:val="28"/>
          <w:szCs w:val="28"/>
        </w:rPr>
        <w:t xml:space="preserve"> года №103-6-32</w:t>
      </w:r>
      <w:r w:rsidRPr="00B6691F">
        <w:rPr>
          <w:rFonts w:ascii="Times New Roman" w:hAnsi="Times New Roman"/>
          <w:sz w:val="28"/>
          <w:szCs w:val="28"/>
        </w:rPr>
        <w:t>);</w:t>
      </w:r>
    </w:p>
    <w:p w14:paraId="34FB050F" w14:textId="4FB0F80D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B6691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B66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91F">
        <w:rPr>
          <w:rFonts w:ascii="Times New Roman" w:hAnsi="Times New Roman"/>
          <w:sz w:val="28"/>
          <w:szCs w:val="28"/>
        </w:rPr>
        <w:t>России  от</w:t>
      </w:r>
      <w:proofErr w:type="gramEnd"/>
      <w:r w:rsidRPr="00B6691F">
        <w:rPr>
          <w:rFonts w:ascii="Times New Roman" w:hAnsi="Times New Roman"/>
          <w:sz w:val="28"/>
          <w:szCs w:val="28"/>
        </w:rPr>
        <w:t xml:space="preserve"> 14 декабря 2009 года № 984н;</w:t>
      </w:r>
    </w:p>
    <w:p w14:paraId="1CFDE139" w14:textId="7777777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14:paraId="52B61A34" w14:textId="4A2B7A18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</w:t>
      </w:r>
      <w:r>
        <w:rPr>
          <w:rFonts w:ascii="Times New Roman" w:hAnsi="Times New Roman"/>
          <w:sz w:val="28"/>
          <w:szCs w:val="28"/>
        </w:rPr>
        <w:t>.</w:t>
      </w:r>
    </w:p>
    <w:p w14:paraId="2F181635" w14:textId="67443AD0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К</w:t>
      </w:r>
      <w:r w:rsidRPr="00B6691F">
        <w:rPr>
          <w:rFonts w:ascii="Times New Roman" w:hAnsi="Times New Roman"/>
          <w:sz w:val="28"/>
          <w:szCs w:val="28"/>
        </w:rPr>
        <w:t xml:space="preserve">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</w:t>
      </w:r>
      <w:proofErr w:type="gramStart"/>
      <w:r w:rsidRPr="00B6691F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Pr="00B6691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720D25">
        <w:rPr>
          <w:rFonts w:ascii="Times New Roman" w:hAnsi="Times New Roman"/>
          <w:sz w:val="28"/>
          <w:szCs w:val="28"/>
        </w:rPr>
        <w:t xml:space="preserve"> </w:t>
      </w:r>
      <w:r w:rsidRPr="00B6691F">
        <w:rPr>
          <w:rFonts w:ascii="Times New Roman" w:hAnsi="Times New Roman"/>
          <w:sz w:val="28"/>
          <w:szCs w:val="28"/>
        </w:rPr>
        <w:t>сельсовет» Курского района Курской области сроком на 5 лет (далее - Программа) в печатном исполнении объемом не более 5 листов.</w:t>
      </w:r>
    </w:p>
    <w:p w14:paraId="4A18B683" w14:textId="00F7C490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Программа может содержать:</w:t>
      </w:r>
    </w:p>
    <w:p w14:paraId="311E8F77" w14:textId="21421657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B6691F">
        <w:rPr>
          <w:rFonts w:ascii="Times New Roman" w:hAnsi="Times New Roman"/>
          <w:sz w:val="28"/>
          <w:szCs w:val="28"/>
        </w:rPr>
        <w:t>) оценку текущего социально-экономического состояния муниципального образования «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14:paraId="7C7293D4" w14:textId="0A0F5B2B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6691F">
        <w:rPr>
          <w:rFonts w:ascii="Times New Roman" w:hAnsi="Times New Roman"/>
          <w:sz w:val="28"/>
          <w:szCs w:val="28"/>
        </w:rPr>
        <w:t>) описание основных социально-экономических проблем муниципального образования «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720D25">
        <w:rPr>
          <w:rFonts w:ascii="Times New Roman" w:hAnsi="Times New Roman"/>
          <w:sz w:val="28"/>
          <w:szCs w:val="28"/>
        </w:rPr>
        <w:t xml:space="preserve"> </w:t>
      </w:r>
      <w:r w:rsidRPr="00B6691F">
        <w:rPr>
          <w:rFonts w:ascii="Times New Roman" w:hAnsi="Times New Roman"/>
          <w:sz w:val="28"/>
          <w:szCs w:val="28"/>
        </w:rPr>
        <w:t xml:space="preserve">сельсовет» Курского района Курской области; </w:t>
      </w:r>
    </w:p>
    <w:p w14:paraId="529E36C8" w14:textId="327AE4BF" w:rsidR="00B6691F" w:rsidRP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91F">
        <w:rPr>
          <w:rFonts w:ascii="Times New Roman" w:hAnsi="Times New Roman"/>
          <w:sz w:val="28"/>
          <w:szCs w:val="28"/>
        </w:rPr>
        <w:t>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720D25">
        <w:rPr>
          <w:rFonts w:ascii="Times New Roman" w:hAnsi="Times New Roman"/>
          <w:sz w:val="28"/>
          <w:szCs w:val="28"/>
        </w:rPr>
        <w:t xml:space="preserve"> </w:t>
      </w:r>
      <w:r w:rsidRPr="00B6691F">
        <w:rPr>
          <w:rFonts w:ascii="Times New Roman" w:hAnsi="Times New Roman"/>
          <w:sz w:val="28"/>
          <w:szCs w:val="28"/>
        </w:rPr>
        <w:t>сельсовет» Курского района Курской области;</w:t>
      </w:r>
    </w:p>
    <w:p w14:paraId="6A5D5880" w14:textId="4E701708" w:rsidR="00B6691F" w:rsidRDefault="00B6691F" w:rsidP="00B66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691F">
        <w:rPr>
          <w:rFonts w:ascii="Times New Roman" w:hAnsi="Times New Roman"/>
          <w:sz w:val="28"/>
          <w:szCs w:val="28"/>
        </w:rPr>
        <w:t xml:space="preserve">) предполагаемую структуру Администрации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720D25">
        <w:rPr>
          <w:rFonts w:ascii="Times New Roman" w:hAnsi="Times New Roman"/>
          <w:sz w:val="28"/>
          <w:szCs w:val="28"/>
        </w:rPr>
        <w:t xml:space="preserve"> </w:t>
      </w:r>
      <w:r w:rsidRPr="00B6691F">
        <w:rPr>
          <w:rFonts w:ascii="Times New Roman" w:hAnsi="Times New Roman"/>
          <w:sz w:val="28"/>
          <w:szCs w:val="28"/>
        </w:rPr>
        <w:t>сельсовета Курского района Курской области.</w:t>
      </w:r>
    </w:p>
    <w:p w14:paraId="4F6D95E7" w14:textId="3A1C9696" w:rsidR="00B6691F" w:rsidRDefault="00B6691F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EE7B97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14:paraId="72083D8C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14:paraId="412E2111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14:paraId="63692547" w14:textId="1A249CFA" w:rsidR="00C11F01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2E">
        <w:rPr>
          <w:rFonts w:ascii="Times New Roman" w:hAnsi="Times New Roman" w:cs="Times New Roman"/>
          <w:sz w:val="28"/>
          <w:szCs w:val="28"/>
        </w:rPr>
        <w:t xml:space="preserve">6. </w:t>
      </w:r>
      <w:r w:rsidR="00C11F01" w:rsidRPr="003E032E">
        <w:rPr>
          <w:rFonts w:ascii="Times New Roman" w:hAnsi="Times New Roman" w:cs="Times New Roman"/>
          <w:sz w:val="28"/>
          <w:szCs w:val="28"/>
        </w:rPr>
        <w:t>Право на участие в конкурсе име</w:t>
      </w:r>
      <w:r w:rsidR="00C11F01">
        <w:rPr>
          <w:rFonts w:ascii="Times New Roman" w:hAnsi="Times New Roman" w:cs="Times New Roman"/>
          <w:sz w:val="28"/>
          <w:szCs w:val="28"/>
        </w:rPr>
        <w:t>ет</w:t>
      </w:r>
      <w:r w:rsidR="00C11F01" w:rsidRPr="00C11F01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C11F0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11F01" w:rsidRPr="00C11F01">
        <w:rPr>
          <w:rFonts w:ascii="Times New Roman" w:hAnsi="Times New Roman" w:cs="Times New Roman"/>
          <w:sz w:val="28"/>
          <w:szCs w:val="28"/>
        </w:rPr>
        <w:t>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не имеющий судимости</w:t>
      </w:r>
      <w:r w:rsidR="004E7F36">
        <w:rPr>
          <w:rFonts w:ascii="Times New Roman" w:hAnsi="Times New Roman" w:cs="Times New Roman"/>
          <w:sz w:val="28"/>
          <w:szCs w:val="28"/>
        </w:rPr>
        <w:t>.</w:t>
      </w:r>
    </w:p>
    <w:p w14:paraId="10A101AF" w14:textId="77777777"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14:paraId="0BCA51B2" w14:textId="77777777"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1)</w:t>
      </w:r>
      <w:bookmarkStart w:id="1" w:name="P92"/>
      <w:bookmarkEnd w:id="1"/>
      <w:r w:rsidRPr="00FA32B3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14:paraId="6BACD933" w14:textId="77777777"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FA32B3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14:paraId="61157AED" w14:textId="77777777"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14:paraId="1019CA9D" w14:textId="1EA7AEEC"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F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62D7">
        <w:rPr>
          <w:rFonts w:ascii="Times New Roman" w:hAnsi="Times New Roman" w:cs="Times New Roman"/>
          <w:sz w:val="28"/>
          <w:szCs w:val="28"/>
        </w:rPr>
        <w:t>Курского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14:paraId="487EADD2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14:paraId="3EDF2163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14:paraId="1110B37A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решение собрания граждан в случае выдвижения кандидата собранием граждан.</w:t>
      </w:r>
    </w:p>
    <w:p w14:paraId="48C200FF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14:paraId="55AD20E2" w14:textId="77777777" w:rsidR="000A203A" w:rsidRPr="00FA32B3" w:rsidRDefault="000A203A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14:paraId="6DD36DAB" w14:textId="15DD734F" w:rsidR="00B65CDC" w:rsidRPr="003E032E" w:rsidRDefault="000A203A" w:rsidP="00B65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</w:t>
      </w:r>
      <w:r w:rsidR="003A7FDC">
        <w:rPr>
          <w:rFonts w:ascii="Times New Roman" w:hAnsi="Times New Roman"/>
          <w:sz w:val="28"/>
          <w:szCs w:val="28"/>
        </w:rPr>
        <w:t xml:space="preserve"> допуске к участию</w:t>
      </w:r>
      <w:r w:rsidRPr="003E032E">
        <w:rPr>
          <w:rFonts w:ascii="Times New Roman" w:hAnsi="Times New Roman"/>
          <w:sz w:val="28"/>
          <w:szCs w:val="28"/>
        </w:rPr>
        <w:t xml:space="preserve"> в конкурсе в случаях</w:t>
      </w:r>
      <w:r w:rsidR="00B65CDC" w:rsidRPr="003E032E">
        <w:rPr>
          <w:rFonts w:ascii="Times New Roman" w:hAnsi="Times New Roman"/>
          <w:sz w:val="28"/>
          <w:szCs w:val="28"/>
        </w:rPr>
        <w:t xml:space="preserve">, предусмотренных пунктом 3.13 </w:t>
      </w:r>
      <w:r w:rsidRPr="003E032E">
        <w:rPr>
          <w:rFonts w:ascii="Times New Roman" w:hAnsi="Times New Roman"/>
          <w:sz w:val="28"/>
          <w:szCs w:val="28"/>
        </w:rPr>
        <w:t>Порядка проведения конкурса по отбору кандидатур на должность Главы</w:t>
      </w:r>
      <w:r w:rsidR="00EC62D7" w:rsidRPr="003E0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3E032E">
        <w:rPr>
          <w:rFonts w:ascii="Times New Roman" w:hAnsi="Times New Roman"/>
          <w:sz w:val="28"/>
          <w:szCs w:val="28"/>
        </w:rPr>
        <w:t xml:space="preserve"> </w:t>
      </w:r>
      <w:r w:rsidRPr="003E032E">
        <w:rPr>
          <w:rFonts w:ascii="Times New Roman" w:hAnsi="Times New Roman"/>
          <w:sz w:val="28"/>
          <w:szCs w:val="28"/>
        </w:rPr>
        <w:t xml:space="preserve">сельсовета </w:t>
      </w:r>
      <w:r w:rsidR="00EC62D7" w:rsidRPr="003E032E">
        <w:rPr>
          <w:rFonts w:ascii="Times New Roman" w:hAnsi="Times New Roman"/>
          <w:sz w:val="28"/>
          <w:szCs w:val="28"/>
        </w:rPr>
        <w:t>Курского</w:t>
      </w:r>
      <w:r w:rsidRPr="003E032E">
        <w:rPr>
          <w:rFonts w:ascii="Times New Roman" w:hAnsi="Times New Roman"/>
          <w:sz w:val="28"/>
          <w:szCs w:val="28"/>
        </w:rPr>
        <w:t xml:space="preserve"> района</w:t>
      </w:r>
      <w:r w:rsidR="00EC62D7" w:rsidRPr="003E032E">
        <w:rPr>
          <w:rFonts w:ascii="Times New Roman" w:hAnsi="Times New Roman"/>
          <w:sz w:val="28"/>
          <w:szCs w:val="28"/>
        </w:rPr>
        <w:t xml:space="preserve"> Курской области</w:t>
      </w:r>
      <w:r w:rsidR="00B65CDC" w:rsidRPr="003E032E">
        <w:rPr>
          <w:rFonts w:ascii="Times New Roman" w:hAnsi="Times New Roman"/>
          <w:sz w:val="28"/>
          <w:szCs w:val="28"/>
        </w:rPr>
        <w:t>, утвержденного</w:t>
      </w:r>
      <w:r w:rsidRPr="003E032E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="00720D2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720D25" w:rsidRPr="003E032E">
        <w:rPr>
          <w:rFonts w:ascii="Times New Roman" w:hAnsi="Times New Roman"/>
          <w:sz w:val="28"/>
          <w:szCs w:val="28"/>
        </w:rPr>
        <w:t xml:space="preserve"> </w:t>
      </w:r>
      <w:r w:rsidR="00EC62D7" w:rsidRPr="003E032E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  <w:r w:rsidRPr="003E032E">
        <w:rPr>
          <w:rFonts w:ascii="Times New Roman" w:hAnsi="Times New Roman"/>
          <w:sz w:val="28"/>
          <w:szCs w:val="28"/>
        </w:rPr>
        <w:t xml:space="preserve">от </w:t>
      </w:r>
      <w:r w:rsidR="00720D25">
        <w:rPr>
          <w:rFonts w:ascii="Times New Roman" w:hAnsi="Times New Roman"/>
          <w:sz w:val="28"/>
          <w:szCs w:val="28"/>
        </w:rPr>
        <w:t>24.09.</w:t>
      </w:r>
      <w:r w:rsidR="00B65CDC" w:rsidRPr="003E032E">
        <w:rPr>
          <w:rFonts w:ascii="Times New Roman" w:hAnsi="Times New Roman"/>
          <w:sz w:val="28"/>
          <w:szCs w:val="28"/>
        </w:rPr>
        <w:t xml:space="preserve"> 202</w:t>
      </w:r>
      <w:r w:rsidR="004E7F36">
        <w:rPr>
          <w:rFonts w:ascii="Times New Roman" w:hAnsi="Times New Roman"/>
          <w:sz w:val="28"/>
          <w:szCs w:val="28"/>
        </w:rPr>
        <w:t>1</w:t>
      </w:r>
      <w:r w:rsidR="00720D25">
        <w:rPr>
          <w:rFonts w:ascii="Times New Roman" w:hAnsi="Times New Roman"/>
          <w:sz w:val="28"/>
          <w:szCs w:val="28"/>
        </w:rPr>
        <w:t xml:space="preserve"> года № 103-6-32</w:t>
      </w:r>
      <w:r w:rsidR="00B65CDC" w:rsidRPr="003E032E">
        <w:rPr>
          <w:rFonts w:ascii="Times New Roman" w:hAnsi="Times New Roman"/>
          <w:sz w:val="28"/>
          <w:szCs w:val="28"/>
        </w:rPr>
        <w:t>.</w:t>
      </w:r>
    </w:p>
    <w:p w14:paraId="632324B7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14:paraId="56447A63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14:paraId="1C18161D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14:paraId="63150A75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14:paraId="393F25FD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EC62D7">
        <w:rPr>
          <w:rFonts w:ascii="Times New Roman" w:hAnsi="Times New Roman"/>
          <w:sz w:val="28"/>
          <w:szCs w:val="28"/>
        </w:rPr>
        <w:t>участника (до 15 минут)</w:t>
      </w:r>
      <w:r w:rsidRPr="00DD07D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с кратким изложением Программы;</w:t>
      </w:r>
    </w:p>
    <w:p w14:paraId="46A11B93" w14:textId="77777777"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7" w:history="1">
        <w:r w:rsidRPr="00FA32B3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A32B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14:paraId="2DABA6E0" w14:textId="77777777" w:rsidR="000A203A" w:rsidRPr="00FA32B3" w:rsidRDefault="003E032E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="000A203A" w:rsidRPr="00FA32B3">
        <w:rPr>
          <w:rFonts w:ascii="Times New Roman" w:hAnsi="Times New Roman"/>
          <w:sz w:val="28"/>
          <w:szCs w:val="28"/>
        </w:rPr>
        <w:t xml:space="preserve"> итогов конкурса</w:t>
      </w:r>
      <w:r w:rsidR="009A00E8">
        <w:rPr>
          <w:rFonts w:ascii="Times New Roman" w:hAnsi="Times New Roman"/>
          <w:sz w:val="28"/>
          <w:szCs w:val="28"/>
        </w:rPr>
        <w:t xml:space="preserve"> и принятие решения</w:t>
      </w:r>
      <w:r w:rsidR="000A203A" w:rsidRPr="00FA32B3">
        <w:rPr>
          <w:rFonts w:ascii="Times New Roman" w:hAnsi="Times New Roman"/>
          <w:sz w:val="28"/>
          <w:szCs w:val="28"/>
        </w:rPr>
        <w:t xml:space="preserve">. </w:t>
      </w:r>
    </w:p>
    <w:p w14:paraId="2D2DBC5D" w14:textId="77777777" w:rsidR="000A203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14:paraId="4E9FFF38" w14:textId="5974E4C8"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2B3">
        <w:rPr>
          <w:rFonts w:ascii="Times New Roman" w:hAnsi="Times New Roman"/>
          <w:sz w:val="28"/>
          <w:szCs w:val="28"/>
        </w:rPr>
        <w:t>За получением дополнительной информации о конкурсе обращаться по адр</w:t>
      </w:r>
      <w:r>
        <w:rPr>
          <w:rFonts w:ascii="Times New Roman" w:hAnsi="Times New Roman"/>
          <w:sz w:val="28"/>
          <w:szCs w:val="28"/>
        </w:rPr>
        <w:t xml:space="preserve">есу: </w:t>
      </w:r>
      <w:r w:rsidR="00EC62D7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proofErr w:type="spellStart"/>
      <w:proofErr w:type="gramStart"/>
      <w:r w:rsidR="00463263">
        <w:rPr>
          <w:rFonts w:ascii="Times New Roman" w:hAnsi="Times New Roman"/>
          <w:sz w:val="28"/>
          <w:szCs w:val="28"/>
        </w:rPr>
        <w:t>пос.Камыши</w:t>
      </w:r>
      <w:proofErr w:type="spellEnd"/>
      <w:proofErr w:type="gramEnd"/>
      <w:r w:rsidR="00463263">
        <w:rPr>
          <w:rFonts w:ascii="Times New Roman" w:hAnsi="Times New Roman"/>
          <w:sz w:val="28"/>
          <w:szCs w:val="28"/>
        </w:rPr>
        <w:t xml:space="preserve"> д.3</w:t>
      </w:r>
      <w:r w:rsidR="00EC62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FA32B3">
        <w:rPr>
          <w:rFonts w:ascii="Times New Roman" w:hAnsi="Times New Roman"/>
          <w:sz w:val="28"/>
          <w:szCs w:val="28"/>
        </w:rPr>
        <w:t xml:space="preserve">ел.: </w:t>
      </w:r>
      <w:r w:rsidR="00463263">
        <w:rPr>
          <w:rFonts w:ascii="Times New Roman" w:hAnsi="Times New Roman"/>
          <w:sz w:val="28"/>
          <w:szCs w:val="28"/>
        </w:rPr>
        <w:t>+7(4712)78-79-42</w:t>
      </w:r>
      <w:r w:rsidR="00471D8B">
        <w:rPr>
          <w:rFonts w:ascii="Times New Roman" w:hAnsi="Times New Roman"/>
          <w:sz w:val="28"/>
          <w:szCs w:val="28"/>
        </w:rPr>
        <w:t>.</w:t>
      </w:r>
    </w:p>
    <w:sectPr w:rsidR="000A203A" w:rsidRPr="00FA32B3" w:rsidSect="005300A7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270A" w14:textId="77777777" w:rsidR="003B5316" w:rsidRDefault="003B5316">
      <w:r>
        <w:separator/>
      </w:r>
    </w:p>
  </w:endnote>
  <w:endnote w:type="continuationSeparator" w:id="0">
    <w:p w14:paraId="0E1A28FB" w14:textId="77777777" w:rsidR="003B5316" w:rsidRDefault="003B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EAB92" w14:textId="77777777" w:rsidR="003B5316" w:rsidRDefault="003B5316">
      <w:r>
        <w:separator/>
      </w:r>
    </w:p>
  </w:footnote>
  <w:footnote w:type="continuationSeparator" w:id="0">
    <w:p w14:paraId="37AB32E7" w14:textId="77777777" w:rsidR="003B5316" w:rsidRDefault="003B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E229" w14:textId="77777777" w:rsidR="000A203A" w:rsidRDefault="00B7451F" w:rsidP="00BF5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203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9A45D8" w14:textId="77777777" w:rsidR="000A203A" w:rsidRDefault="000A20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A689" w14:textId="6EE844FF" w:rsidR="000A203A" w:rsidRDefault="00B7451F" w:rsidP="00BF5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20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0E8A">
      <w:rPr>
        <w:rStyle w:val="a8"/>
        <w:noProof/>
      </w:rPr>
      <w:t>4</w:t>
    </w:r>
    <w:r>
      <w:rPr>
        <w:rStyle w:val="a8"/>
      </w:rPr>
      <w:fldChar w:fldCharType="end"/>
    </w:r>
  </w:p>
  <w:p w14:paraId="26319B3B" w14:textId="77777777" w:rsidR="000A203A" w:rsidRDefault="000A20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AD"/>
    <w:rsid w:val="000118CE"/>
    <w:rsid w:val="0003623E"/>
    <w:rsid w:val="00040874"/>
    <w:rsid w:val="00040ED2"/>
    <w:rsid w:val="00083D95"/>
    <w:rsid w:val="000A203A"/>
    <w:rsid w:val="000D2D50"/>
    <w:rsid w:val="000E71E5"/>
    <w:rsid w:val="001232EF"/>
    <w:rsid w:val="00125D88"/>
    <w:rsid w:val="001416DE"/>
    <w:rsid w:val="001634E4"/>
    <w:rsid w:val="001A2B2E"/>
    <w:rsid w:val="001C5394"/>
    <w:rsid w:val="001C6462"/>
    <w:rsid w:val="001D2A1C"/>
    <w:rsid w:val="00221CCA"/>
    <w:rsid w:val="0022673B"/>
    <w:rsid w:val="00274D57"/>
    <w:rsid w:val="00274F97"/>
    <w:rsid w:val="00310BDD"/>
    <w:rsid w:val="0032248F"/>
    <w:rsid w:val="003611FC"/>
    <w:rsid w:val="00361AA7"/>
    <w:rsid w:val="00364D29"/>
    <w:rsid w:val="003A7FDC"/>
    <w:rsid w:val="003B5316"/>
    <w:rsid w:val="003E032E"/>
    <w:rsid w:val="004151E1"/>
    <w:rsid w:val="004323C0"/>
    <w:rsid w:val="00463263"/>
    <w:rsid w:val="00464ADD"/>
    <w:rsid w:val="00471D8B"/>
    <w:rsid w:val="0047748E"/>
    <w:rsid w:val="00494048"/>
    <w:rsid w:val="004A2C58"/>
    <w:rsid w:val="004C3A29"/>
    <w:rsid w:val="004E3993"/>
    <w:rsid w:val="004E7F36"/>
    <w:rsid w:val="00503DBF"/>
    <w:rsid w:val="005300A7"/>
    <w:rsid w:val="0053255E"/>
    <w:rsid w:val="0055534F"/>
    <w:rsid w:val="00576E1F"/>
    <w:rsid w:val="005902AD"/>
    <w:rsid w:val="005F253C"/>
    <w:rsid w:val="006006DD"/>
    <w:rsid w:val="006173F8"/>
    <w:rsid w:val="00630E8A"/>
    <w:rsid w:val="0063790B"/>
    <w:rsid w:val="006D550E"/>
    <w:rsid w:val="00716411"/>
    <w:rsid w:val="00720D25"/>
    <w:rsid w:val="007307CF"/>
    <w:rsid w:val="007421A6"/>
    <w:rsid w:val="0076475F"/>
    <w:rsid w:val="00777831"/>
    <w:rsid w:val="00785C2C"/>
    <w:rsid w:val="00791B22"/>
    <w:rsid w:val="007A6725"/>
    <w:rsid w:val="007F7941"/>
    <w:rsid w:val="00821663"/>
    <w:rsid w:val="008734E3"/>
    <w:rsid w:val="008776FD"/>
    <w:rsid w:val="008A57A0"/>
    <w:rsid w:val="008C1782"/>
    <w:rsid w:val="008E1173"/>
    <w:rsid w:val="008E79EA"/>
    <w:rsid w:val="00913597"/>
    <w:rsid w:val="00935A7F"/>
    <w:rsid w:val="00987ACA"/>
    <w:rsid w:val="00997816"/>
    <w:rsid w:val="009A00E8"/>
    <w:rsid w:val="009D4512"/>
    <w:rsid w:val="009F0F06"/>
    <w:rsid w:val="009F5CE6"/>
    <w:rsid w:val="00A15EFB"/>
    <w:rsid w:val="00A2510A"/>
    <w:rsid w:val="00A268AD"/>
    <w:rsid w:val="00A31F76"/>
    <w:rsid w:val="00A70FE5"/>
    <w:rsid w:val="00AA0443"/>
    <w:rsid w:val="00AA3E50"/>
    <w:rsid w:val="00AB13DD"/>
    <w:rsid w:val="00AD18B8"/>
    <w:rsid w:val="00AF26BD"/>
    <w:rsid w:val="00B00265"/>
    <w:rsid w:val="00B14B9E"/>
    <w:rsid w:val="00B1740D"/>
    <w:rsid w:val="00B47DB4"/>
    <w:rsid w:val="00B65CDC"/>
    <w:rsid w:val="00B6691F"/>
    <w:rsid w:val="00B7451F"/>
    <w:rsid w:val="00B907C9"/>
    <w:rsid w:val="00BA08B7"/>
    <w:rsid w:val="00BB1167"/>
    <w:rsid w:val="00BC2BF9"/>
    <w:rsid w:val="00BC5F42"/>
    <w:rsid w:val="00BF5D03"/>
    <w:rsid w:val="00C07E47"/>
    <w:rsid w:val="00C11F01"/>
    <w:rsid w:val="00C13988"/>
    <w:rsid w:val="00C159FD"/>
    <w:rsid w:val="00C4493D"/>
    <w:rsid w:val="00C45EAF"/>
    <w:rsid w:val="00C8509A"/>
    <w:rsid w:val="00CB5D26"/>
    <w:rsid w:val="00CB5DCF"/>
    <w:rsid w:val="00D2665F"/>
    <w:rsid w:val="00D46BF5"/>
    <w:rsid w:val="00DA30B3"/>
    <w:rsid w:val="00DA6764"/>
    <w:rsid w:val="00DD07D5"/>
    <w:rsid w:val="00DF53B7"/>
    <w:rsid w:val="00E0605B"/>
    <w:rsid w:val="00E451F5"/>
    <w:rsid w:val="00E679DD"/>
    <w:rsid w:val="00EA0599"/>
    <w:rsid w:val="00EC62D7"/>
    <w:rsid w:val="00ED7CB4"/>
    <w:rsid w:val="00EE226F"/>
    <w:rsid w:val="00EE34B2"/>
    <w:rsid w:val="00EE6565"/>
    <w:rsid w:val="00F14BB0"/>
    <w:rsid w:val="00F16063"/>
    <w:rsid w:val="00F16278"/>
    <w:rsid w:val="00F20543"/>
    <w:rsid w:val="00F27F73"/>
    <w:rsid w:val="00F44458"/>
    <w:rsid w:val="00F90246"/>
    <w:rsid w:val="00FA32B3"/>
    <w:rsid w:val="00FD0642"/>
    <w:rsid w:val="00FD24EB"/>
    <w:rsid w:val="00FE3CA8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79CB1"/>
  <w15:docId w15:val="{0C768FCF-16E8-453E-B49B-61BC4433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268AD"/>
    <w:rPr>
      <w:rFonts w:cs="Times New Roman"/>
    </w:rPr>
  </w:style>
  <w:style w:type="character" w:styleId="a3">
    <w:name w:val="Hyperlink"/>
    <w:uiPriority w:val="99"/>
    <w:semiHidden/>
    <w:rsid w:val="00A268A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26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3D95"/>
    <w:pPr>
      <w:widowControl w:val="0"/>
      <w:autoSpaceDE w:val="0"/>
      <w:autoSpaceDN w:val="0"/>
    </w:pPr>
    <w:rPr>
      <w:rFonts w:cs="Calibri"/>
      <w:sz w:val="22"/>
    </w:rPr>
  </w:style>
  <w:style w:type="character" w:styleId="a5">
    <w:name w:val="Strong"/>
    <w:uiPriority w:val="99"/>
    <w:qFormat/>
    <w:rsid w:val="00503DBF"/>
    <w:rPr>
      <w:rFonts w:cs="Times New Roman"/>
      <w:b/>
      <w:bCs/>
    </w:rPr>
  </w:style>
  <w:style w:type="paragraph" w:customStyle="1" w:styleId="FR2">
    <w:name w:val="FR2"/>
    <w:uiPriority w:val="99"/>
    <w:rsid w:val="004A2C58"/>
    <w:pPr>
      <w:widowControl w:val="0"/>
      <w:snapToGrid w:val="0"/>
      <w:jc w:val="both"/>
    </w:pPr>
    <w:rPr>
      <w:rFonts w:ascii="Times New Roman" w:eastAsia="Times New Roman" w:hAnsi="Times New Roman"/>
      <w:b/>
      <w:i/>
      <w:sz w:val="12"/>
    </w:rPr>
  </w:style>
  <w:style w:type="paragraph" w:styleId="a6">
    <w:name w:val="footer"/>
    <w:basedOn w:val="a"/>
    <w:link w:val="a7"/>
    <w:uiPriority w:val="99"/>
    <w:rsid w:val="00530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34B2"/>
    <w:rPr>
      <w:rFonts w:cs="Times New Roman"/>
      <w:lang w:eastAsia="en-US"/>
    </w:rPr>
  </w:style>
  <w:style w:type="character" w:styleId="a8">
    <w:name w:val="page number"/>
    <w:uiPriority w:val="99"/>
    <w:rsid w:val="005300A7"/>
    <w:rPr>
      <w:rFonts w:cs="Times New Roman"/>
    </w:rPr>
  </w:style>
  <w:style w:type="paragraph" w:styleId="a9">
    <w:name w:val="header"/>
    <w:basedOn w:val="a"/>
    <w:link w:val="aa"/>
    <w:uiPriority w:val="99"/>
    <w:rsid w:val="00530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E34B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2C8586EA4894E8957457C61B654385653F035B5DA62E5C7E3643OFF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15764.10484\2205_&#1056;&#1045;&#1064;&#1045;&#1053;&#1048;&#1045;%20&#1050;&#1054;&#1053;&#1050;&#1059;&#1056;&#1057;%20&#1055;&#1054;%20&#1043;&#1051;&#1040;&#1042;&#1045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Buh-Gor</dc:creator>
  <cp:keywords/>
  <dc:description/>
  <cp:lastModifiedBy>User</cp:lastModifiedBy>
  <cp:revision>8</cp:revision>
  <cp:lastPrinted>2020-07-13T09:01:00Z</cp:lastPrinted>
  <dcterms:created xsi:type="dcterms:W3CDTF">2022-01-18T08:38:00Z</dcterms:created>
  <dcterms:modified xsi:type="dcterms:W3CDTF">2022-01-25T13:42:00Z</dcterms:modified>
</cp:coreProperties>
</file>