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743" w:rsidRPr="00951743" w:rsidRDefault="00951743" w:rsidP="00951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517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Сведения </w:t>
      </w:r>
      <w:r w:rsidRPr="00951743">
        <w:rPr>
          <w:rFonts w:ascii="Times New Roman" w:hAnsi="Times New Roman" w:cs="Times New Roman"/>
          <w:b/>
          <w:sz w:val="28"/>
          <w:szCs w:val="28"/>
        </w:rPr>
        <w:t>о способах получения консультаций по вопросам соблюдения обязательных требований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1743" w:rsidRPr="00951743" w:rsidRDefault="00951743" w:rsidP="00951743">
      <w:pPr>
        <w:rPr>
          <w:rFonts w:ascii="Times New Roman" w:hAnsi="Times New Roman" w:cs="Times New Roman"/>
          <w:sz w:val="28"/>
          <w:szCs w:val="28"/>
        </w:rPr>
      </w:pPr>
      <w:r w:rsidRPr="00951743">
        <w:rPr>
          <w:rFonts w:ascii="Times New Roman" w:hAnsi="Times New Roman" w:cs="Times New Roman"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:rsidR="00951743" w:rsidRPr="00951743" w:rsidRDefault="00951743" w:rsidP="00951743">
      <w:pPr>
        <w:rPr>
          <w:rFonts w:ascii="Times New Roman" w:hAnsi="Times New Roman" w:cs="Times New Roman"/>
          <w:sz w:val="28"/>
          <w:szCs w:val="28"/>
        </w:rPr>
      </w:pPr>
      <w:r w:rsidRPr="00951743"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951743" w:rsidRPr="00951743" w:rsidRDefault="00951743" w:rsidP="00951743">
      <w:pPr>
        <w:rPr>
          <w:rFonts w:ascii="Times New Roman" w:hAnsi="Times New Roman" w:cs="Times New Roman"/>
          <w:sz w:val="28"/>
          <w:szCs w:val="28"/>
        </w:rPr>
      </w:pPr>
      <w:r w:rsidRPr="00951743">
        <w:rPr>
          <w:rFonts w:ascii="Times New Roman" w:hAnsi="Times New Roman" w:cs="Times New Roman"/>
          <w:sz w:val="28"/>
          <w:szCs w:val="28"/>
        </w:rPr>
        <w:t xml:space="preserve">Личный прием граждан проводится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Камыши</w:t>
      </w:r>
      <w:r w:rsidRPr="00951743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951743">
        <w:rPr>
          <w:rFonts w:ascii="Times New Roman" w:hAnsi="Times New Roman" w:cs="Times New Roman"/>
          <w:sz w:val="28"/>
          <w:szCs w:val="28"/>
        </w:rPr>
        <w:t xml:space="preserve"> сельсовета Курского района и (или) должностным лицом, уполномоченным осуществлять контроль.</w:t>
      </w:r>
    </w:p>
    <w:p w:rsidR="00951743" w:rsidRPr="00951743" w:rsidRDefault="00951743" w:rsidP="00951743">
      <w:pPr>
        <w:rPr>
          <w:rFonts w:ascii="Times New Roman" w:hAnsi="Times New Roman" w:cs="Times New Roman"/>
          <w:sz w:val="28"/>
          <w:szCs w:val="28"/>
        </w:rPr>
      </w:pPr>
      <w:r w:rsidRPr="00951743">
        <w:rPr>
          <w:rFonts w:ascii="Times New Roman" w:hAnsi="Times New Roman" w:cs="Times New Roman"/>
          <w:sz w:val="28"/>
          <w:szCs w:val="28"/>
        </w:rPr>
        <w:t>Консультация в ходе личного приема проводится по адресу: Курская обла</w:t>
      </w:r>
      <w:r>
        <w:rPr>
          <w:rFonts w:ascii="Times New Roman" w:hAnsi="Times New Roman" w:cs="Times New Roman"/>
          <w:sz w:val="28"/>
          <w:szCs w:val="28"/>
        </w:rPr>
        <w:t>сть, Курский район, п. Камыши, д.3</w:t>
      </w:r>
      <w:r w:rsidRPr="00951743">
        <w:rPr>
          <w:rFonts w:ascii="Times New Roman" w:hAnsi="Times New Roman" w:cs="Times New Roman"/>
          <w:sz w:val="28"/>
          <w:szCs w:val="28"/>
        </w:rPr>
        <w:t xml:space="preserve">, ежедневно в рабочие дни 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51743">
        <w:rPr>
          <w:rFonts w:ascii="Times New Roman" w:hAnsi="Times New Roman" w:cs="Times New Roman"/>
          <w:sz w:val="28"/>
          <w:szCs w:val="28"/>
        </w:rPr>
        <w:t xml:space="preserve">.00 до </w:t>
      </w:r>
      <w:proofErr w:type="gramStart"/>
      <w:r w:rsidRPr="009517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51743">
        <w:rPr>
          <w:rFonts w:ascii="Times New Roman" w:hAnsi="Times New Roman" w:cs="Times New Roman"/>
          <w:sz w:val="28"/>
          <w:szCs w:val="28"/>
        </w:rPr>
        <w:t>.00  и</w:t>
      </w:r>
      <w:proofErr w:type="gramEnd"/>
      <w:r w:rsidRPr="00951743">
        <w:rPr>
          <w:rFonts w:ascii="Times New Roman" w:hAnsi="Times New Roman" w:cs="Times New Roman"/>
          <w:sz w:val="28"/>
          <w:szCs w:val="28"/>
        </w:rPr>
        <w:t xml:space="preserve"> с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1743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51743">
        <w:rPr>
          <w:rFonts w:ascii="Times New Roman" w:hAnsi="Times New Roman" w:cs="Times New Roman"/>
          <w:sz w:val="28"/>
          <w:szCs w:val="28"/>
        </w:rPr>
        <w:t>.00. Телефон для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консультаций: 8 (4712) 78-79-42</w:t>
      </w:r>
      <w:r w:rsidRPr="00951743">
        <w:rPr>
          <w:rFonts w:ascii="Times New Roman" w:hAnsi="Times New Roman" w:cs="Times New Roman"/>
          <w:sz w:val="28"/>
          <w:szCs w:val="28"/>
        </w:rPr>
        <w:t>.</w:t>
      </w:r>
    </w:p>
    <w:p w:rsidR="00951743" w:rsidRPr="00951743" w:rsidRDefault="00951743" w:rsidP="00951743">
      <w:pPr>
        <w:rPr>
          <w:rFonts w:ascii="Times New Roman" w:hAnsi="Times New Roman" w:cs="Times New Roman"/>
          <w:sz w:val="28"/>
          <w:szCs w:val="28"/>
        </w:rPr>
      </w:pPr>
      <w:r w:rsidRPr="00951743">
        <w:rPr>
          <w:rFonts w:ascii="Times New Roman" w:hAnsi="Times New Roman" w:cs="Times New Roman"/>
          <w:sz w:val="28"/>
          <w:szCs w:val="28"/>
        </w:rPr>
        <w:t> Для получения консультации в письменном виде заявитель направляе</w:t>
      </w:r>
      <w:r>
        <w:rPr>
          <w:rFonts w:ascii="Times New Roman" w:hAnsi="Times New Roman" w:cs="Times New Roman"/>
          <w:sz w:val="28"/>
          <w:szCs w:val="28"/>
        </w:rPr>
        <w:t>т свои вопросы по адресу: 305512</w:t>
      </w:r>
      <w:r w:rsidRPr="00951743">
        <w:rPr>
          <w:rFonts w:ascii="Times New Roman" w:hAnsi="Times New Roman" w:cs="Times New Roman"/>
          <w:sz w:val="28"/>
          <w:szCs w:val="28"/>
        </w:rPr>
        <w:t>, Курская обла</w:t>
      </w:r>
      <w:r>
        <w:rPr>
          <w:rFonts w:ascii="Times New Roman" w:hAnsi="Times New Roman" w:cs="Times New Roman"/>
          <w:sz w:val="28"/>
          <w:szCs w:val="28"/>
        </w:rPr>
        <w:t>сть, Курский район, п. Камыши, д.3,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adm</w:t>
      </w:r>
      <w:proofErr w:type="spellEnd"/>
      <w:r w:rsidRPr="00951743"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kamishi</w:t>
      </w:r>
      <w:proofErr w:type="spellEnd"/>
      <w:r w:rsidRPr="00951743">
        <w:rPr>
          <w:rFonts w:ascii="Times New Roman" w:hAnsi="Times New Roman" w:cs="Times New Roman"/>
          <w:sz w:val="28"/>
          <w:szCs w:val="28"/>
        </w:rPr>
        <w:t>@mail.ru.</w:t>
      </w:r>
    </w:p>
    <w:p w:rsidR="00951743" w:rsidRPr="00951743" w:rsidRDefault="00951743" w:rsidP="00951743">
      <w:pPr>
        <w:rPr>
          <w:rFonts w:ascii="Times New Roman" w:hAnsi="Times New Roman" w:cs="Times New Roman"/>
          <w:sz w:val="28"/>
          <w:szCs w:val="28"/>
        </w:rPr>
      </w:pPr>
      <w:r w:rsidRPr="00951743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951743" w:rsidRPr="00951743" w:rsidRDefault="00951743" w:rsidP="00951743">
      <w:pPr>
        <w:rPr>
          <w:rFonts w:ascii="Times New Roman" w:hAnsi="Times New Roman" w:cs="Times New Roman"/>
          <w:sz w:val="28"/>
          <w:szCs w:val="28"/>
        </w:rPr>
      </w:pPr>
      <w:r w:rsidRPr="00951743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в сфере благоустройства;</w:t>
      </w:r>
    </w:p>
    <w:p w:rsidR="00951743" w:rsidRPr="00951743" w:rsidRDefault="00951743" w:rsidP="00951743">
      <w:pPr>
        <w:rPr>
          <w:rFonts w:ascii="Times New Roman" w:hAnsi="Times New Roman" w:cs="Times New Roman"/>
          <w:sz w:val="28"/>
          <w:szCs w:val="28"/>
        </w:rPr>
      </w:pPr>
      <w:r w:rsidRPr="00951743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951743" w:rsidRPr="00951743" w:rsidRDefault="00951743" w:rsidP="00951743">
      <w:pPr>
        <w:rPr>
          <w:rFonts w:ascii="Times New Roman" w:hAnsi="Times New Roman" w:cs="Times New Roman"/>
          <w:sz w:val="28"/>
          <w:szCs w:val="28"/>
        </w:rPr>
      </w:pPr>
      <w:r w:rsidRPr="00951743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951743" w:rsidRPr="00951743" w:rsidRDefault="00951743" w:rsidP="00951743">
      <w:pPr>
        <w:rPr>
          <w:rFonts w:ascii="Times New Roman" w:hAnsi="Times New Roman" w:cs="Times New Roman"/>
          <w:sz w:val="28"/>
          <w:szCs w:val="28"/>
        </w:rPr>
      </w:pPr>
      <w:r w:rsidRPr="00951743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951743" w:rsidRPr="00951743" w:rsidRDefault="00951743" w:rsidP="00951743">
      <w:pPr>
        <w:rPr>
          <w:rFonts w:ascii="Times New Roman" w:hAnsi="Times New Roman" w:cs="Times New Roman"/>
          <w:sz w:val="28"/>
          <w:szCs w:val="28"/>
        </w:rPr>
      </w:pPr>
      <w:r w:rsidRPr="00951743">
        <w:rPr>
          <w:rFonts w:ascii="Times New Roman" w:hAnsi="Times New Roman" w:cs="Times New Roman"/>
          <w:sz w:val="28"/>
          <w:szCs w:val="28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951743" w:rsidRPr="00951743" w:rsidRDefault="00951743" w:rsidP="00951743">
      <w:pPr>
        <w:rPr>
          <w:rFonts w:ascii="Times New Roman" w:hAnsi="Times New Roman" w:cs="Times New Roman"/>
          <w:sz w:val="28"/>
          <w:szCs w:val="28"/>
        </w:rPr>
      </w:pPr>
      <w:r w:rsidRPr="00951743">
        <w:rPr>
          <w:rFonts w:ascii="Times New Roman" w:hAnsi="Times New Roman" w:cs="Times New Roman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951743" w:rsidRPr="00951743" w:rsidRDefault="00951743" w:rsidP="00951743">
      <w:pPr>
        <w:rPr>
          <w:rFonts w:ascii="Times New Roman" w:hAnsi="Times New Roman" w:cs="Times New Roman"/>
          <w:sz w:val="28"/>
          <w:szCs w:val="28"/>
        </w:rPr>
      </w:pPr>
      <w:r w:rsidRPr="00951743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951743" w:rsidRPr="00951743" w:rsidRDefault="00951743" w:rsidP="00951743">
      <w:pPr>
        <w:rPr>
          <w:rFonts w:ascii="Times New Roman" w:hAnsi="Times New Roman" w:cs="Times New Roman"/>
          <w:sz w:val="28"/>
          <w:szCs w:val="28"/>
        </w:rPr>
      </w:pPr>
      <w:r w:rsidRPr="00951743">
        <w:rPr>
          <w:rFonts w:ascii="Times New Roman" w:hAnsi="Times New Roman" w:cs="Times New Roman"/>
          <w:sz w:val="28"/>
          <w:szCs w:val="28"/>
        </w:rPr>
        <w:lastRenderedPageBreak/>
        <w:t>2) за время консультирования предоставить в устной форме ответ на поставленные вопросы невозможно;</w:t>
      </w:r>
    </w:p>
    <w:p w:rsidR="00951743" w:rsidRPr="00951743" w:rsidRDefault="00951743" w:rsidP="00951743">
      <w:pPr>
        <w:rPr>
          <w:rFonts w:ascii="Times New Roman" w:hAnsi="Times New Roman" w:cs="Times New Roman"/>
          <w:sz w:val="28"/>
          <w:szCs w:val="28"/>
        </w:rPr>
      </w:pPr>
      <w:r w:rsidRPr="00951743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951743" w:rsidRPr="00951743" w:rsidRDefault="00951743" w:rsidP="00951743">
      <w:pPr>
        <w:rPr>
          <w:rFonts w:ascii="Times New Roman" w:hAnsi="Times New Roman" w:cs="Times New Roman"/>
          <w:sz w:val="28"/>
          <w:szCs w:val="28"/>
        </w:rPr>
      </w:pPr>
      <w:r w:rsidRPr="00951743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951743" w:rsidRPr="00951743" w:rsidRDefault="00951743" w:rsidP="00951743">
      <w:pPr>
        <w:rPr>
          <w:rFonts w:ascii="Times New Roman" w:hAnsi="Times New Roman" w:cs="Times New Roman"/>
          <w:sz w:val="28"/>
          <w:szCs w:val="28"/>
        </w:rPr>
      </w:pPr>
      <w:r w:rsidRPr="00951743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51743" w:rsidRPr="00951743" w:rsidRDefault="00951743" w:rsidP="00951743">
      <w:pPr>
        <w:rPr>
          <w:rFonts w:ascii="Times New Roman" w:hAnsi="Times New Roman" w:cs="Times New Roman"/>
          <w:sz w:val="28"/>
          <w:szCs w:val="28"/>
        </w:rPr>
      </w:pPr>
      <w:r w:rsidRPr="00951743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951743" w:rsidRPr="00951743" w:rsidRDefault="00951743" w:rsidP="00951743">
      <w:pPr>
        <w:rPr>
          <w:rFonts w:ascii="Times New Roman" w:hAnsi="Times New Roman" w:cs="Times New Roman"/>
          <w:sz w:val="28"/>
          <w:szCs w:val="28"/>
        </w:rPr>
      </w:pPr>
      <w:r w:rsidRPr="00951743">
        <w:rPr>
          <w:rFonts w:ascii="Times New Roman" w:hAnsi="Times New Roman" w:cs="Times New Roman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951743" w:rsidRPr="00951743" w:rsidRDefault="00951743" w:rsidP="00951743">
      <w:pPr>
        <w:rPr>
          <w:rFonts w:ascii="Times New Roman" w:hAnsi="Times New Roman" w:cs="Times New Roman"/>
          <w:sz w:val="28"/>
          <w:szCs w:val="28"/>
        </w:rPr>
      </w:pPr>
      <w:r w:rsidRPr="00951743">
        <w:rPr>
          <w:rFonts w:ascii="Times New Roman" w:hAnsi="Times New Roman" w:cs="Times New Roman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Камыши</w:t>
      </w:r>
      <w:r w:rsidRPr="00951743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951743">
        <w:rPr>
          <w:rFonts w:ascii="Times New Roman" w:hAnsi="Times New Roman" w:cs="Times New Roman"/>
          <w:sz w:val="28"/>
          <w:szCs w:val="28"/>
        </w:rPr>
        <w:t xml:space="preserve"> сельсовета Курского района.</w:t>
      </w:r>
    </w:p>
    <w:p w:rsidR="00951743" w:rsidRPr="00951743" w:rsidRDefault="00951743" w:rsidP="00951743">
      <w:pPr>
        <w:rPr>
          <w:rFonts w:ascii="Times New Roman" w:hAnsi="Times New Roman" w:cs="Times New Roman"/>
          <w:sz w:val="28"/>
          <w:szCs w:val="28"/>
        </w:rPr>
      </w:pPr>
      <w:r w:rsidRPr="00951743">
        <w:rPr>
          <w:rFonts w:ascii="Times New Roman" w:hAnsi="Times New Roman" w:cs="Times New Roman"/>
          <w:sz w:val="28"/>
          <w:szCs w:val="28"/>
        </w:rPr>
        <w:t> </w:t>
      </w:r>
    </w:p>
    <w:p w:rsidR="00A1601B" w:rsidRDefault="00A1601B"/>
    <w:sectPr w:rsidR="00A1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E6"/>
    <w:rsid w:val="003C443D"/>
    <w:rsid w:val="009304E6"/>
    <w:rsid w:val="00951743"/>
    <w:rsid w:val="00A1601B"/>
    <w:rsid w:val="00F3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EEB0"/>
  <w15:chartTrackingRefBased/>
  <w15:docId w15:val="{E032067C-E9BE-4EC6-89B6-194493F6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17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7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517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5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2023-07-14T07:48:00Z</dcterms:created>
  <dcterms:modified xsi:type="dcterms:W3CDTF">2023-07-14T07:48:00Z</dcterms:modified>
</cp:coreProperties>
</file>