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56" w:rsidRDefault="004E1156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E1156">
        <w:rPr>
          <w:rFonts w:ascii="Arial" w:hAnsi="Arial" w:cs="Arial"/>
          <w:b/>
          <w:sz w:val="24"/>
          <w:szCs w:val="24"/>
        </w:rPr>
        <w:t>Перечень объектов контроля</w:t>
      </w:r>
      <w:bookmarkEnd w:id="0"/>
      <w:r w:rsidRPr="004E1156">
        <w:rPr>
          <w:rFonts w:ascii="Arial" w:hAnsi="Arial" w:cs="Arial"/>
          <w:b/>
          <w:sz w:val="24"/>
          <w:szCs w:val="24"/>
        </w:rPr>
        <w:t>, учитываемых в рамках формирования ежегодного плана контрольных (надзорных) мероприятий по осуществлению муниципального контроля в сфере благо</w:t>
      </w:r>
      <w:r w:rsidR="006F2BBD">
        <w:rPr>
          <w:rFonts w:ascii="Arial" w:hAnsi="Arial" w:cs="Arial"/>
          <w:b/>
          <w:sz w:val="24"/>
          <w:szCs w:val="24"/>
        </w:rPr>
        <w:t>устройства на территории  Камыши</w:t>
      </w:r>
      <w:r w:rsidRPr="004E1156">
        <w:rPr>
          <w:rFonts w:ascii="Arial" w:hAnsi="Arial" w:cs="Arial"/>
          <w:b/>
          <w:sz w:val="24"/>
          <w:szCs w:val="24"/>
        </w:rPr>
        <w:t xml:space="preserve">нского сельсовета Курского района Курской области </w:t>
      </w:r>
    </w:p>
    <w:p w:rsidR="005F2D8F" w:rsidRPr="004E1156" w:rsidRDefault="005F2D8F" w:rsidP="005F2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156" w:rsidRPr="004E1156" w:rsidRDefault="004E1156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E1156">
        <w:rPr>
          <w:rFonts w:ascii="Arial" w:eastAsia="Times New Roman" w:hAnsi="Arial" w:cs="Arial"/>
          <w:sz w:val="24"/>
          <w:szCs w:val="24"/>
          <w:lang w:eastAsia="zh-CN"/>
        </w:rPr>
        <w:t>Объектами контроля в сфере благоустройства (далее объект Контроля) являются: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деятельность, действия (бездействие) контролируемых лиц в сфере благоустройства на территории му</w:t>
      </w:r>
      <w:r w:rsidR="006F2BBD">
        <w:rPr>
          <w:rFonts w:ascii="Arial" w:hAnsi="Arial" w:cs="Arial"/>
          <w:bCs/>
          <w:sz w:val="24"/>
          <w:szCs w:val="24"/>
        </w:rPr>
        <w:t>ниципального образования "Камыши</w:t>
      </w:r>
      <w:r w:rsidRPr="004E1156">
        <w:rPr>
          <w:rFonts w:ascii="Arial" w:hAnsi="Arial" w:cs="Arial"/>
          <w:bCs/>
          <w:sz w:val="24"/>
          <w:szCs w:val="24"/>
        </w:rPr>
        <w:t>нский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E1156" w:rsidRP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E1156" w:rsidRDefault="004E1156" w:rsidP="005F2D8F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E1156">
        <w:rPr>
          <w:rFonts w:ascii="Arial" w:hAnsi="Arial" w:cs="Arial"/>
          <w:bCs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F2D8F" w:rsidRPr="005F2D8F" w:rsidRDefault="005F2D8F" w:rsidP="005F2D8F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F2D8F">
        <w:rPr>
          <w:rFonts w:ascii="Arial" w:eastAsia="Times New Roman" w:hAnsi="Arial" w:cs="Arial"/>
          <w:sz w:val="24"/>
          <w:szCs w:val="24"/>
          <w:lang w:eastAsia="zh-CN"/>
        </w:rPr>
        <w:t>Контрольный орган  осуществляет контроль за соблюдением Правил благоустройства, включающих:</w:t>
      </w:r>
    </w:p>
    <w:p w:rsidR="005F2D8F" w:rsidRPr="005F2D8F" w:rsidRDefault="005F2D8F" w:rsidP="005F2D8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- по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F2D8F" w:rsidRPr="005F2D8F" w:rsidRDefault="005F2D8F" w:rsidP="005F2D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о недопустимости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3) обязательные требования по уборке территории муниципального образования «</w:t>
      </w:r>
      <w:r w:rsidR="006F2BBD">
        <w:rPr>
          <w:rFonts w:ascii="Arial" w:eastAsia="Times New Roman" w:hAnsi="Arial" w:cs="Arial"/>
          <w:sz w:val="24"/>
          <w:szCs w:val="24"/>
          <w:lang w:eastAsia="ru-RU"/>
        </w:rPr>
        <w:t>Камыши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нский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4) обязательные требования по уборке территории муниципального образования «</w:t>
      </w:r>
      <w:r w:rsidR="006F2BBD">
        <w:rPr>
          <w:rFonts w:ascii="Arial" w:eastAsia="Times New Roman" w:hAnsi="Arial" w:cs="Arial"/>
          <w:sz w:val="24"/>
          <w:szCs w:val="24"/>
          <w:lang w:eastAsia="ru-RU"/>
        </w:rPr>
        <w:t>Камыши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нский сельсовет» Курского района Курской области  в летний период, включая обязательные требования по </w:t>
      </w:r>
      <w:r w:rsidRPr="005F2D8F">
        <w:rPr>
          <w:rFonts w:ascii="Arial" w:eastAsia="Calibri" w:hAnsi="Arial" w:cs="Arial"/>
          <w:bCs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пожарной безопасности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5F2D8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период действия особого противопожарного режима; 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6)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Calibri" w:hAnsi="Arial" w:cs="Arial"/>
          <w:bCs/>
          <w:sz w:val="24"/>
          <w:szCs w:val="24"/>
        </w:rPr>
        <w:t xml:space="preserve">8) 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>обязательные требования по складированию твердых коммунальных отходов;</w:t>
      </w:r>
    </w:p>
    <w:p w:rsidR="005F2D8F" w:rsidRPr="005F2D8F" w:rsidRDefault="005F2D8F" w:rsidP="005F2D8F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9) обязательные требования по </w:t>
      </w:r>
      <w:r w:rsidRPr="005F2D8F">
        <w:rPr>
          <w:rFonts w:ascii="Arial" w:eastAsia="Times New Roman" w:hAnsi="Arial" w:cs="Arial"/>
          <w:bCs/>
          <w:sz w:val="24"/>
          <w:szCs w:val="24"/>
          <w:lang w:eastAsia="ru-RU"/>
        </w:rPr>
        <w:t>выгулу животных</w:t>
      </w:r>
      <w:r w:rsidRPr="005F2D8F">
        <w:rPr>
          <w:rFonts w:ascii="Arial" w:eastAsia="Times New Roman" w:hAnsi="Arial" w:cs="Arial"/>
          <w:sz w:val="24"/>
          <w:szCs w:val="24"/>
          <w:lang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F2D8F" w:rsidRPr="004E1156" w:rsidRDefault="005F2D8F" w:rsidP="004E1156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56" w:rsidRDefault="004E1156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BBD" w:rsidRDefault="006F2BBD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47" w:rsidRPr="00153447" w:rsidRDefault="00153447" w:rsidP="004E1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Реестр подконтрольных субъектов (объектов), деятельность которых</w:t>
      </w:r>
    </w:p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>подлежит муниципальному контролю в сфере благоустройства</w:t>
      </w:r>
    </w:p>
    <w:p w:rsidR="0069476A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4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C46B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Клюквинск</w:t>
      </w:r>
      <w:r w:rsidR="000C46B1">
        <w:rPr>
          <w:rFonts w:ascii="Times New Roman" w:hAnsi="Times New Roman" w:cs="Times New Roman"/>
          <w:b/>
          <w:sz w:val="28"/>
          <w:szCs w:val="28"/>
        </w:rPr>
        <w:t>ий</w:t>
      </w:r>
      <w:r w:rsidRPr="0015344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C46B1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868"/>
        <w:gridCol w:w="1644"/>
        <w:gridCol w:w="1634"/>
        <w:gridCol w:w="2366"/>
        <w:gridCol w:w="1586"/>
      </w:tblGrid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7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786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</w:tc>
        <w:tc>
          <w:tcPr>
            <w:tcW w:w="237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738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2413" w:type="dxa"/>
          </w:tcPr>
          <w:p w:rsidR="000C46B1" w:rsidRPr="00745D62" w:rsidRDefault="000C46B1" w:rsidP="000C4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D62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решения о присвоении объекту муниципального контроля категории риска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Щерба С.Н., магазин «Копеечка»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5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461100076</w:t>
            </w:r>
            <w:r w:rsidR="000C46B1" w:rsidRPr="00745D6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30446105600016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23.09.2022г. 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«Вишенка»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1 квартал, д. 16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46300118480</w:t>
            </w:r>
          </w:p>
        </w:tc>
        <w:tc>
          <w:tcPr>
            <w:tcW w:w="3738" w:type="dxa"/>
          </w:tcPr>
          <w:p w:rsidR="000C46B1" w:rsidRPr="00745D62" w:rsidRDefault="00AE401D" w:rsidP="00AE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0C46B1" w:rsidRPr="00745D62" w:rsidTr="00F77380">
        <w:tc>
          <w:tcPr>
            <w:tcW w:w="851" w:type="dxa"/>
          </w:tcPr>
          <w:p w:rsidR="000C46B1" w:rsidRPr="00745D62" w:rsidRDefault="000C46B1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Коровина Г.В., магазин «Гала»</w:t>
            </w:r>
          </w:p>
        </w:tc>
        <w:tc>
          <w:tcPr>
            <w:tcW w:w="2786" w:type="dxa"/>
          </w:tcPr>
          <w:p w:rsidR="000C46B1" w:rsidRPr="00745D62" w:rsidRDefault="000C46B1" w:rsidP="00337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6 квартал, д. 10 </w:t>
            </w:r>
          </w:p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46300118804</w:t>
            </w:r>
          </w:p>
        </w:tc>
        <w:tc>
          <w:tcPr>
            <w:tcW w:w="3738" w:type="dxa"/>
          </w:tcPr>
          <w:p w:rsidR="000C46B1" w:rsidRPr="00745D62" w:rsidRDefault="00AE401D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 304463235801607</w:t>
            </w:r>
          </w:p>
        </w:tc>
        <w:tc>
          <w:tcPr>
            <w:tcW w:w="2413" w:type="dxa"/>
          </w:tcPr>
          <w:p w:rsidR="000C46B1" w:rsidRPr="00745D62" w:rsidRDefault="000C46B1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Колесникова Г.Н., магазин «Комбат»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М.Жукова, 6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квартал, д. 9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461105252790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308461112800014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Арнаутов Г.В.,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Сахаровка, д. 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462900310431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304461108400042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5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Ступаков Н.Н.</w:t>
            </w:r>
          </w:p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магазин «Мясной»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76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890203117959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317463200033690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Сибилева И.В.,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25</w:t>
            </w:r>
          </w:p>
        </w:tc>
        <w:tc>
          <w:tcPr>
            <w:tcW w:w="2371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461103820609</w:t>
            </w:r>
          </w:p>
        </w:tc>
        <w:tc>
          <w:tcPr>
            <w:tcW w:w="3738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315463200005363</w:t>
            </w:r>
          </w:p>
        </w:tc>
        <w:tc>
          <w:tcPr>
            <w:tcW w:w="2413" w:type="dxa"/>
          </w:tcPr>
          <w:p w:rsidR="00745D62" w:rsidRPr="00745D62" w:rsidRDefault="00745D62" w:rsidP="004A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Илюшин С.В., магазин «Светлана»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65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463100326723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304463235900430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Стаценко Ю.А.,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187б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461104038345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304461135500179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АО Воробьев В.В., магазин ПО «Курское»</w:t>
            </w:r>
          </w:p>
        </w:tc>
        <w:tc>
          <w:tcPr>
            <w:tcW w:w="2786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Долгое, д. 168</w:t>
            </w:r>
          </w:p>
        </w:tc>
        <w:tc>
          <w:tcPr>
            <w:tcW w:w="2371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463000366850</w:t>
            </w:r>
          </w:p>
        </w:tc>
        <w:tc>
          <w:tcPr>
            <w:tcW w:w="3738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304463228900449,</w:t>
            </w:r>
          </w:p>
        </w:tc>
        <w:tc>
          <w:tcPr>
            <w:tcW w:w="2413" w:type="dxa"/>
          </w:tcPr>
          <w:p w:rsidR="00745D62" w:rsidRPr="00745D62" w:rsidRDefault="00745D62" w:rsidP="00051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Бурыкина М.С., магазин «Продукты»</w:t>
            </w:r>
          </w:p>
        </w:tc>
        <w:tc>
          <w:tcPr>
            <w:tcW w:w="2786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 Клюква, д. 95</w:t>
            </w:r>
          </w:p>
        </w:tc>
        <w:tc>
          <w:tcPr>
            <w:tcW w:w="2371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461104492365</w:t>
            </w:r>
          </w:p>
        </w:tc>
        <w:tc>
          <w:tcPr>
            <w:tcW w:w="3738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321463200042500</w:t>
            </w:r>
          </w:p>
        </w:tc>
        <w:tc>
          <w:tcPr>
            <w:tcW w:w="2413" w:type="dxa"/>
          </w:tcPr>
          <w:p w:rsidR="00745D62" w:rsidRPr="00745D62" w:rsidRDefault="00745D62" w:rsidP="009C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"Агроторг" Дерябина .В., магазин «Пятерочка»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Курский район, п. Маршала Жукова, 5 квартал, д. 10А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7825706086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1027809237796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"Тандер", Тишина Е.В.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, магазин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«Магнит Косметик»</w:t>
            </w:r>
          </w:p>
        </w:tc>
        <w:tc>
          <w:tcPr>
            <w:tcW w:w="2786" w:type="dxa"/>
          </w:tcPr>
          <w:p w:rsidR="00745D62" w:rsidRPr="00745D62" w:rsidRDefault="00745D62" w:rsidP="00F76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Курская область, Курский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п.М.Жукова,</w:t>
            </w:r>
          </w:p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квартал, д.10-в</w:t>
            </w:r>
          </w:p>
        </w:tc>
        <w:tc>
          <w:tcPr>
            <w:tcW w:w="2371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2310031475</w:t>
            </w:r>
          </w:p>
        </w:tc>
        <w:tc>
          <w:tcPr>
            <w:tcW w:w="3738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1022301598549</w:t>
            </w:r>
          </w:p>
        </w:tc>
        <w:tc>
          <w:tcPr>
            <w:tcW w:w="2413" w:type="dxa"/>
          </w:tcPr>
          <w:p w:rsidR="00745D62" w:rsidRPr="00745D62" w:rsidRDefault="00745D62" w:rsidP="00F760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"Тандер", магазин ПАО "Магнит"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Курский район, п.М.Жукова, 5-й кв-л, д. 15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"Тандер" (ИНН 2310031475) (магазин ПАО "Магнит"- ИНН 2309085638</w:t>
            </w:r>
          </w:p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1032304945947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Сазонова С.В., магазин «Уют»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463200076509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319463200049848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Ефремов Юрий Николаевич,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461100189209</w:t>
            </w:r>
          </w:p>
        </w:tc>
        <w:tc>
          <w:tcPr>
            <w:tcW w:w="3738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305461134200010</w:t>
            </w:r>
          </w:p>
        </w:tc>
        <w:tc>
          <w:tcPr>
            <w:tcW w:w="2413" w:type="dxa"/>
          </w:tcPr>
          <w:p w:rsidR="00745D62" w:rsidRPr="00745D62" w:rsidRDefault="00745D62" w:rsidP="00FD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Касютина Ольга Сергеевна, магазин «Оптимист»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5  квартал, д. 17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462001876805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315463200007681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Колесников Юрий Петрович, магазин «Военторг Жуковский»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область, Курский район, п. М. Жукова, 5  квартал д18</w:t>
            </w:r>
          </w:p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461100006342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311463226400032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Музыченко Ольга Николаевна, магазин «Моно»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Халино, д. 180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461103874139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306461122700028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7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Степанов И.А., магазин «Крепеж»</w:t>
            </w:r>
          </w:p>
        </w:tc>
        <w:tc>
          <w:tcPr>
            <w:tcW w:w="2786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</w:t>
            </w:r>
          </w:p>
        </w:tc>
        <w:tc>
          <w:tcPr>
            <w:tcW w:w="2371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461103263549</w:t>
            </w:r>
          </w:p>
        </w:tc>
        <w:tc>
          <w:tcPr>
            <w:tcW w:w="3738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317463200020352</w:t>
            </w:r>
          </w:p>
        </w:tc>
        <w:tc>
          <w:tcPr>
            <w:tcW w:w="2413" w:type="dxa"/>
          </w:tcPr>
          <w:p w:rsidR="00745D62" w:rsidRPr="00745D62" w:rsidRDefault="00745D62" w:rsidP="00D1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Ильгар 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Натиг-оглы,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 «Фрукты-овощи»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Курский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п.М.Жукова,</w:t>
            </w:r>
          </w:p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6 квартал</w:t>
            </w:r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463227397482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319463200011800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7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Смецкая Н.А.,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</w:t>
            </w:r>
          </w:p>
        </w:tc>
        <w:tc>
          <w:tcPr>
            <w:tcW w:w="2371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463222483709</w:t>
            </w:r>
          </w:p>
        </w:tc>
        <w:tc>
          <w:tcPr>
            <w:tcW w:w="3738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316463200067897</w:t>
            </w:r>
          </w:p>
        </w:tc>
        <w:tc>
          <w:tcPr>
            <w:tcW w:w="2413" w:type="dxa"/>
          </w:tcPr>
          <w:p w:rsidR="00745D62" w:rsidRPr="00745D62" w:rsidRDefault="00745D62" w:rsidP="000F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Иванова Е.М., павильон «Шаурма»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Халино, ул. Ачкасова, д. 1</w:t>
            </w:r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461107211855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320463200006485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7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ООО "Кедр", Карпенкова Т.Н., павильон «Продукты»</w:t>
            </w:r>
          </w:p>
        </w:tc>
        <w:tc>
          <w:tcPr>
            <w:tcW w:w="2786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Халино, ул. Ачкасова</w:t>
            </w:r>
          </w:p>
        </w:tc>
        <w:tc>
          <w:tcPr>
            <w:tcW w:w="2371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4632060450</w:t>
            </w:r>
          </w:p>
        </w:tc>
        <w:tc>
          <w:tcPr>
            <w:tcW w:w="3738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1054639178615</w:t>
            </w:r>
          </w:p>
        </w:tc>
        <w:tc>
          <w:tcPr>
            <w:tcW w:w="2413" w:type="dxa"/>
          </w:tcPr>
          <w:p w:rsidR="00745D62" w:rsidRPr="00745D62" w:rsidRDefault="00745D62" w:rsidP="0065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«Продукты Миг»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Халино, ул. Ачкасова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Николаенко Т.Н., павильон «Бытовая химия»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д. Халино, ул. Ачкасова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463100191427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304461107800070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Гурко И.В., павильон «Шаурма»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23</w:t>
            </w: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319463200004749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7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Синепупов Владимир Вячеславович, Шаурма «Султан»</w:t>
            </w:r>
          </w:p>
        </w:tc>
        <w:tc>
          <w:tcPr>
            <w:tcW w:w="2786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п.М.Жукова, 6 квартал, д. 6в </w:t>
            </w:r>
          </w:p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461501376037</w:t>
            </w:r>
          </w:p>
        </w:tc>
        <w:tc>
          <w:tcPr>
            <w:tcW w:w="3738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317463200024252</w:t>
            </w:r>
          </w:p>
        </w:tc>
        <w:tc>
          <w:tcPr>
            <w:tcW w:w="2413" w:type="dxa"/>
          </w:tcPr>
          <w:p w:rsidR="00745D62" w:rsidRPr="00745D62" w:rsidRDefault="00745D62" w:rsidP="00A8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Дергачев Р.А.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Курский район, п. Подлесный,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74/2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463100006240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304463220900249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ООО Иванова Е.М.,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"Хорошая аптека»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4632157814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1114632010063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7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Савченко Т.Т.,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 "Эко-ритм"</w:t>
            </w:r>
          </w:p>
        </w:tc>
        <w:tc>
          <w:tcPr>
            <w:tcW w:w="2786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п.М.Жукова,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5 квартал, </w:t>
            </w:r>
          </w:p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д.10-а</w:t>
            </w:r>
          </w:p>
        </w:tc>
        <w:tc>
          <w:tcPr>
            <w:tcW w:w="2371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463210460672</w:t>
            </w:r>
          </w:p>
        </w:tc>
        <w:tc>
          <w:tcPr>
            <w:tcW w:w="3738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307463233100076</w:t>
            </w:r>
          </w:p>
        </w:tc>
        <w:tc>
          <w:tcPr>
            <w:tcW w:w="2413" w:type="dxa"/>
          </w:tcPr>
          <w:p w:rsidR="00745D62" w:rsidRPr="00745D62" w:rsidRDefault="00745D62" w:rsidP="0087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ИП Гурко А.И., Ветаптека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24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461100086267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304461128500058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Чехомская Д.В.,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 красоты "Зеркала"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М. Жукова, 4 квартал, д. 8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462304164652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прекращения деятельности: 07.04.2021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ИП Шеставина Г.Н.,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 "Имидж"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М. Жукова, 4 квартал, д. 8</w:t>
            </w: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461103960878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прекращения деятельности: 26.06.2019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Дергачев Р.А.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, сауна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п. Подлесный, д. 74/1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463100469009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ОГРНИП: 320463200041032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27" w:type="dxa"/>
          </w:tcPr>
          <w:p w:rsidR="00745D62" w:rsidRPr="00745D62" w:rsidRDefault="00745D62" w:rsidP="00CB5EF1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ИП Гурко И.В.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Шиномонтаж</w:t>
            </w:r>
          </w:p>
        </w:tc>
        <w:tc>
          <w:tcPr>
            <w:tcW w:w="2786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п. Подлесный, д. 23 </w:t>
            </w:r>
          </w:p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461103545208</w:t>
            </w:r>
          </w:p>
        </w:tc>
        <w:tc>
          <w:tcPr>
            <w:tcW w:w="3738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 319463200004749</w:t>
            </w:r>
          </w:p>
        </w:tc>
        <w:tc>
          <w:tcPr>
            <w:tcW w:w="2413" w:type="dxa"/>
          </w:tcPr>
          <w:p w:rsidR="00745D62" w:rsidRPr="00745D62" w:rsidRDefault="00745D62" w:rsidP="00CB5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tabs>
                <w:tab w:val="left" w:pos="586"/>
                <w:tab w:val="center" w:pos="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ОБОУ «Лицей-интернат посёлка имени Маршала </w:t>
            </w:r>
            <w:r w:rsidRPr="0074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Жукова»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Курский район,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Клюквинский сельсовет, поселок Маршала Жукова, 4 квартал, дом 19</w:t>
            </w: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4611003806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1024600617469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27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ОКОУ «Клюквинская санаторная школа-интернат»</w:t>
            </w:r>
          </w:p>
        </w:tc>
        <w:tc>
          <w:tcPr>
            <w:tcW w:w="2786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р-н, п Сахаровка, кв-л Клюквинская санаторная школа-интернат, д.  14</w:t>
            </w:r>
          </w:p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4611001929</w:t>
            </w:r>
          </w:p>
        </w:tc>
        <w:tc>
          <w:tcPr>
            <w:tcW w:w="3738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1024600617128</w:t>
            </w:r>
          </w:p>
        </w:tc>
        <w:tc>
          <w:tcPr>
            <w:tcW w:w="2413" w:type="dxa"/>
          </w:tcPr>
          <w:p w:rsidR="00745D62" w:rsidRPr="00745D62" w:rsidRDefault="00745D62" w:rsidP="00674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 № 23 имени Героя Советского Союза Ачкасова С. В. Курского района Курской области</w:t>
            </w:r>
          </w:p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305545, Курская область, Курский район, д. Халино,  ул. Ачкасова, 12, 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4631007929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1034637003026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7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«Рышковская средняя общеобразовательная школа»</w:t>
            </w:r>
          </w:p>
        </w:tc>
        <w:tc>
          <w:tcPr>
            <w:tcW w:w="2786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с.Клюква, дом 64</w:t>
            </w:r>
          </w:p>
        </w:tc>
        <w:tc>
          <w:tcPr>
            <w:tcW w:w="2371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4611004912</w:t>
            </w:r>
          </w:p>
        </w:tc>
        <w:tc>
          <w:tcPr>
            <w:tcW w:w="3738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1024600619108</w:t>
            </w:r>
          </w:p>
        </w:tc>
        <w:tc>
          <w:tcPr>
            <w:tcW w:w="2413" w:type="dxa"/>
          </w:tcPr>
          <w:p w:rsidR="00745D62" w:rsidRPr="00745D62" w:rsidRDefault="00745D62" w:rsidP="00E3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МБОУ "Клюквинская средняя общеобразовательная школа 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р-н, п. Сахаровка, кв-л Клюквинская санаторная школа-интернат, д.  15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4611005747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1024600616941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МБДОУ "Клюквинский Детский Сад"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р-н, п. Сахаровка, д. 88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4611004535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1024600619350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27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Комбинированного Вида "Родничок" Курского района Курской области</w:t>
            </w:r>
          </w:p>
        </w:tc>
        <w:tc>
          <w:tcPr>
            <w:tcW w:w="2786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Курская область,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Курский район, Клюквинский сельсовет, п.Маршала Жукова, 3 квартал, дом 19</w:t>
            </w:r>
          </w:p>
        </w:tc>
        <w:tc>
          <w:tcPr>
            <w:tcW w:w="2371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4611013561</w:t>
            </w:r>
          </w:p>
        </w:tc>
        <w:tc>
          <w:tcPr>
            <w:tcW w:w="3738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1154611000268</w:t>
            </w:r>
          </w:p>
        </w:tc>
        <w:tc>
          <w:tcPr>
            <w:tcW w:w="2413" w:type="dxa"/>
          </w:tcPr>
          <w:p w:rsidR="00745D62" w:rsidRPr="00745D62" w:rsidRDefault="00745D62" w:rsidP="00BA7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Низкий риск, № 1 от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27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"Соловушка" Курского района </w:t>
            </w:r>
          </w:p>
        </w:tc>
        <w:tc>
          <w:tcPr>
            <w:tcW w:w="2786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Клюквинский сельсовет, п. Маршала Жукова, 5 квартал, дом 9</w:t>
            </w:r>
          </w:p>
        </w:tc>
        <w:tc>
          <w:tcPr>
            <w:tcW w:w="2371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4611013459</w:t>
            </w:r>
          </w:p>
        </w:tc>
        <w:tc>
          <w:tcPr>
            <w:tcW w:w="3738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1154611000037</w:t>
            </w:r>
          </w:p>
        </w:tc>
        <w:tc>
          <w:tcPr>
            <w:tcW w:w="2413" w:type="dxa"/>
          </w:tcPr>
          <w:p w:rsidR="00745D62" w:rsidRPr="00745D62" w:rsidRDefault="00745D62" w:rsidP="00565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МКУК "Клюквинский СДК" 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с.Клюква, дом 205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ИНН 4611006589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1034603000178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27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Рождества христова села Клюква Курского района Курской области Епархии русской православной</w:t>
            </w:r>
          </w:p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с.Клюква, дом 127А</w:t>
            </w:r>
          </w:p>
        </w:tc>
        <w:tc>
          <w:tcPr>
            <w:tcW w:w="2371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4632237690</w:t>
            </w:r>
          </w:p>
        </w:tc>
        <w:tc>
          <w:tcPr>
            <w:tcW w:w="3738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1174600000740</w:t>
            </w:r>
          </w:p>
        </w:tc>
        <w:tc>
          <w:tcPr>
            <w:tcW w:w="2413" w:type="dxa"/>
          </w:tcPr>
          <w:p w:rsidR="00745D62" w:rsidRPr="00745D62" w:rsidRDefault="00745D62" w:rsidP="0056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  <w:tr w:rsidR="00745D62" w:rsidRPr="00745D62" w:rsidTr="00F77380">
        <w:tc>
          <w:tcPr>
            <w:tcW w:w="851" w:type="dxa"/>
          </w:tcPr>
          <w:p w:rsidR="00745D62" w:rsidRPr="00745D62" w:rsidRDefault="00745D62" w:rsidP="0013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7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великомученника Георгия Победоносца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 xml:space="preserve">Пос. им. Маршала Жукова </w:t>
            </w: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района Курской области Епархии русской православной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Церкви (Московский патриархат)</w:t>
            </w:r>
          </w:p>
        </w:tc>
        <w:tc>
          <w:tcPr>
            <w:tcW w:w="2786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область, Курский район, Клюквинский сельсовет, п.Маршала Жукова, 6 квартал, дом 5А</w:t>
            </w:r>
          </w:p>
        </w:tc>
        <w:tc>
          <w:tcPr>
            <w:tcW w:w="2371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ab/>
              <w:t>4611007744</w:t>
            </w:r>
          </w:p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1054691001310</w:t>
            </w:r>
          </w:p>
        </w:tc>
        <w:tc>
          <w:tcPr>
            <w:tcW w:w="2413" w:type="dxa"/>
          </w:tcPr>
          <w:p w:rsidR="00745D62" w:rsidRPr="00745D62" w:rsidRDefault="00745D62" w:rsidP="003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62">
              <w:rPr>
                <w:rFonts w:ascii="Times New Roman" w:hAnsi="Times New Roman" w:cs="Times New Roman"/>
                <w:sz w:val="24"/>
                <w:szCs w:val="24"/>
              </w:rPr>
              <w:t>Низкий риск, № 1 от 23.09.2022г.</w:t>
            </w:r>
          </w:p>
        </w:tc>
      </w:tr>
    </w:tbl>
    <w:p w:rsidR="00153447" w:rsidRPr="00153447" w:rsidRDefault="00153447" w:rsidP="00153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3447" w:rsidRPr="00153447" w:rsidSect="004E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F4" w:rsidRDefault="00AC30F4" w:rsidP="00E27B09">
      <w:pPr>
        <w:spacing w:after="0" w:line="240" w:lineRule="auto"/>
      </w:pPr>
      <w:r>
        <w:separator/>
      </w:r>
    </w:p>
  </w:endnote>
  <w:endnote w:type="continuationSeparator" w:id="0">
    <w:p w:rsidR="00AC30F4" w:rsidRDefault="00AC30F4" w:rsidP="00E2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F4" w:rsidRDefault="00AC30F4" w:rsidP="00E27B09">
      <w:pPr>
        <w:spacing w:after="0" w:line="240" w:lineRule="auto"/>
      </w:pPr>
      <w:r>
        <w:separator/>
      </w:r>
    </w:p>
  </w:footnote>
  <w:footnote w:type="continuationSeparator" w:id="0">
    <w:p w:rsidR="00AC30F4" w:rsidRDefault="00AC30F4" w:rsidP="00E27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F1"/>
    <w:rsid w:val="00061D7C"/>
    <w:rsid w:val="000C46B1"/>
    <w:rsid w:val="000E6AA5"/>
    <w:rsid w:val="00137EE8"/>
    <w:rsid w:val="0014376F"/>
    <w:rsid w:val="001468AE"/>
    <w:rsid w:val="00153447"/>
    <w:rsid w:val="00221EA2"/>
    <w:rsid w:val="00227178"/>
    <w:rsid w:val="002317EE"/>
    <w:rsid w:val="0033735B"/>
    <w:rsid w:val="003636FB"/>
    <w:rsid w:val="00394426"/>
    <w:rsid w:val="003A53F5"/>
    <w:rsid w:val="004E1156"/>
    <w:rsid w:val="004E7B37"/>
    <w:rsid w:val="00500AAB"/>
    <w:rsid w:val="00564393"/>
    <w:rsid w:val="005F19E4"/>
    <w:rsid w:val="005F2D8F"/>
    <w:rsid w:val="00604E22"/>
    <w:rsid w:val="006F2BBD"/>
    <w:rsid w:val="00720D97"/>
    <w:rsid w:val="00745D62"/>
    <w:rsid w:val="00805B16"/>
    <w:rsid w:val="00894DBA"/>
    <w:rsid w:val="008B4925"/>
    <w:rsid w:val="008F58F1"/>
    <w:rsid w:val="00964994"/>
    <w:rsid w:val="00AB5264"/>
    <w:rsid w:val="00AC30F4"/>
    <w:rsid w:val="00AE401D"/>
    <w:rsid w:val="00B452A3"/>
    <w:rsid w:val="00C47191"/>
    <w:rsid w:val="00C70AD6"/>
    <w:rsid w:val="00CD76E7"/>
    <w:rsid w:val="00D634DB"/>
    <w:rsid w:val="00DB6895"/>
    <w:rsid w:val="00E10CA7"/>
    <w:rsid w:val="00E27B09"/>
    <w:rsid w:val="00ED2CC2"/>
    <w:rsid w:val="00ED5C79"/>
    <w:rsid w:val="00F7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2899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2023-07-14T12:11:00Z</dcterms:created>
  <dcterms:modified xsi:type="dcterms:W3CDTF">2023-07-14T12:11:00Z</dcterms:modified>
</cp:coreProperties>
</file>