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BBC" w:rsidRPr="00D13BBC" w:rsidRDefault="00D13BBC" w:rsidP="00D13BBC">
      <w:pPr>
        <w:jc w:val="center"/>
        <w:rPr>
          <w:rFonts w:ascii="Arial" w:hAnsi="Arial" w:cs="Arial"/>
          <w:b/>
          <w:sz w:val="36"/>
          <w:szCs w:val="32"/>
        </w:rPr>
      </w:pPr>
      <w:r w:rsidRPr="00D13BBC">
        <w:rPr>
          <w:rFonts w:ascii="Arial" w:hAnsi="Arial" w:cs="Arial"/>
          <w:b/>
          <w:sz w:val="36"/>
          <w:szCs w:val="32"/>
        </w:rPr>
        <w:t>АДМИНИСТРАЦИЯ КАМЫШИНСКОГО СЕЛЬСОВЕТА</w:t>
      </w:r>
    </w:p>
    <w:p w:rsidR="00D13BBC" w:rsidRPr="00D13BBC" w:rsidRDefault="00D13BBC" w:rsidP="00D13BBC">
      <w:pPr>
        <w:jc w:val="center"/>
        <w:rPr>
          <w:rFonts w:ascii="Arial" w:hAnsi="Arial" w:cs="Arial"/>
          <w:b/>
          <w:sz w:val="36"/>
          <w:szCs w:val="32"/>
        </w:rPr>
      </w:pPr>
      <w:r w:rsidRPr="00D13BBC">
        <w:rPr>
          <w:rFonts w:ascii="Arial" w:hAnsi="Arial" w:cs="Arial"/>
          <w:b/>
          <w:sz w:val="36"/>
          <w:szCs w:val="32"/>
        </w:rPr>
        <w:t>КУРСКОГО РАЙОНА КУРСКОЙ ОБЛАСТИ</w:t>
      </w:r>
    </w:p>
    <w:p w:rsidR="00D13BBC" w:rsidRDefault="00D13BBC" w:rsidP="00D13BBC">
      <w:pPr>
        <w:jc w:val="center"/>
        <w:rPr>
          <w:rFonts w:ascii="Arial" w:hAnsi="Arial" w:cs="Arial"/>
          <w:b/>
          <w:sz w:val="32"/>
          <w:szCs w:val="32"/>
        </w:rPr>
      </w:pPr>
    </w:p>
    <w:p w:rsidR="00C4157B" w:rsidRDefault="0034140E" w:rsidP="00D13BBC">
      <w:pPr>
        <w:shd w:val="clear" w:color="auto" w:fill="FFFFFF"/>
        <w:ind w:right="29"/>
        <w:jc w:val="center"/>
        <w:rPr>
          <w:rFonts w:ascii="Arial" w:eastAsia="Times New Roman" w:hAnsi="Arial" w:cs="Arial"/>
          <w:b/>
          <w:color w:val="000000"/>
          <w:sz w:val="36"/>
          <w:szCs w:val="32"/>
        </w:rPr>
      </w:pPr>
      <w:r w:rsidRPr="00D13BBC">
        <w:rPr>
          <w:rFonts w:ascii="Arial" w:eastAsia="Times New Roman" w:hAnsi="Arial" w:cs="Arial"/>
          <w:b/>
          <w:color w:val="000000"/>
          <w:sz w:val="36"/>
          <w:szCs w:val="32"/>
        </w:rPr>
        <w:t>ПОСТАНОВЛЕНИЕ</w:t>
      </w:r>
    </w:p>
    <w:p w:rsidR="00D13BBC" w:rsidRPr="00D13BBC" w:rsidRDefault="00D13BBC" w:rsidP="00D13BBC">
      <w:pPr>
        <w:shd w:val="clear" w:color="auto" w:fill="FFFFFF"/>
        <w:ind w:right="29"/>
        <w:jc w:val="center"/>
        <w:rPr>
          <w:rFonts w:ascii="Arial" w:eastAsia="Times New Roman" w:hAnsi="Arial" w:cs="Arial"/>
          <w:b/>
          <w:color w:val="000000"/>
          <w:sz w:val="22"/>
          <w:szCs w:val="32"/>
        </w:rPr>
      </w:pPr>
    </w:p>
    <w:p w:rsidR="00D13BBC" w:rsidRDefault="00D13BBC" w:rsidP="00D13BBC">
      <w:pPr>
        <w:pStyle w:val="1"/>
        <w:rPr>
          <w:b w:val="0"/>
          <w:sz w:val="26"/>
          <w:szCs w:val="26"/>
        </w:rPr>
      </w:pPr>
      <w:r w:rsidRPr="003A62AA">
        <w:rPr>
          <w:b w:val="0"/>
          <w:color w:val="auto"/>
          <w:sz w:val="26"/>
          <w:szCs w:val="26"/>
        </w:rPr>
        <w:t xml:space="preserve">от </w:t>
      </w:r>
      <w:r w:rsidRPr="003A62AA">
        <w:rPr>
          <w:b w:val="0"/>
          <w:sz w:val="26"/>
          <w:szCs w:val="26"/>
        </w:rPr>
        <w:t>«</w:t>
      </w:r>
      <w:r w:rsidR="00D71A84">
        <w:rPr>
          <w:b w:val="0"/>
          <w:sz w:val="26"/>
          <w:szCs w:val="26"/>
        </w:rPr>
        <w:t>05</w:t>
      </w:r>
      <w:r w:rsidRPr="003A62AA">
        <w:rPr>
          <w:b w:val="0"/>
          <w:sz w:val="26"/>
          <w:szCs w:val="26"/>
        </w:rPr>
        <w:t xml:space="preserve">» </w:t>
      </w:r>
      <w:r w:rsidR="00B7574C">
        <w:rPr>
          <w:b w:val="0"/>
          <w:sz w:val="26"/>
          <w:szCs w:val="26"/>
        </w:rPr>
        <w:t>марта</w:t>
      </w:r>
      <w:r w:rsidRPr="003A62AA">
        <w:rPr>
          <w:b w:val="0"/>
          <w:sz w:val="26"/>
          <w:szCs w:val="26"/>
        </w:rPr>
        <w:t xml:space="preserve"> 202</w:t>
      </w:r>
      <w:r w:rsidR="00A864FC" w:rsidRPr="00150DEF">
        <w:rPr>
          <w:b w:val="0"/>
          <w:sz w:val="26"/>
          <w:szCs w:val="26"/>
        </w:rPr>
        <w:t>5</w:t>
      </w:r>
      <w:r w:rsidRPr="003A62AA">
        <w:rPr>
          <w:b w:val="0"/>
          <w:sz w:val="26"/>
          <w:szCs w:val="26"/>
        </w:rPr>
        <w:t xml:space="preserve"> года </w:t>
      </w:r>
      <w:r w:rsidRPr="003A62AA">
        <w:rPr>
          <w:b w:val="0"/>
          <w:sz w:val="26"/>
          <w:szCs w:val="26"/>
        </w:rPr>
        <w:tab/>
      </w:r>
      <w:r w:rsidRPr="003A62AA">
        <w:rPr>
          <w:b w:val="0"/>
          <w:sz w:val="26"/>
          <w:szCs w:val="26"/>
        </w:rPr>
        <w:tab/>
      </w:r>
      <w:r w:rsidRPr="003A62AA">
        <w:rPr>
          <w:b w:val="0"/>
          <w:sz w:val="26"/>
          <w:szCs w:val="26"/>
        </w:rPr>
        <w:tab/>
      </w:r>
      <w:r w:rsidR="003A62AA">
        <w:rPr>
          <w:b w:val="0"/>
          <w:sz w:val="26"/>
          <w:szCs w:val="26"/>
        </w:rPr>
        <w:tab/>
      </w:r>
      <w:r w:rsidRPr="003A62AA">
        <w:rPr>
          <w:b w:val="0"/>
          <w:sz w:val="26"/>
          <w:szCs w:val="26"/>
        </w:rPr>
        <w:tab/>
        <w:t>№</w:t>
      </w:r>
      <w:r w:rsidR="00D71A84">
        <w:rPr>
          <w:b w:val="0"/>
          <w:sz w:val="26"/>
          <w:szCs w:val="26"/>
        </w:rPr>
        <w:t>22</w:t>
      </w:r>
    </w:p>
    <w:p w:rsidR="00D71A84" w:rsidRPr="00D71A84" w:rsidRDefault="00D71A84" w:rsidP="00D71A84"/>
    <w:p w:rsidR="00D13BBC" w:rsidRPr="00D13BBC" w:rsidRDefault="00D13BBC" w:rsidP="00D13BBC">
      <w:pPr>
        <w:shd w:val="clear" w:color="auto" w:fill="FFFFFF"/>
        <w:ind w:right="29"/>
        <w:jc w:val="center"/>
        <w:rPr>
          <w:rFonts w:ascii="Arial" w:eastAsia="Times New Roman" w:hAnsi="Arial" w:cs="Arial"/>
          <w:b/>
          <w:color w:val="000000"/>
          <w:sz w:val="22"/>
          <w:szCs w:val="32"/>
        </w:rPr>
      </w:pPr>
    </w:p>
    <w:p w:rsidR="00D13BBC" w:rsidRPr="00813AE9" w:rsidRDefault="00D13BBC" w:rsidP="00D13BBC">
      <w:pPr>
        <w:jc w:val="center"/>
        <w:rPr>
          <w:rFonts w:ascii="Arial" w:hAnsi="Arial" w:cs="Arial"/>
          <w:b/>
          <w:sz w:val="28"/>
          <w:szCs w:val="32"/>
        </w:rPr>
      </w:pPr>
      <w:r w:rsidRPr="00813AE9">
        <w:rPr>
          <w:rFonts w:ascii="Arial" w:hAnsi="Arial" w:cs="Arial"/>
          <w:b/>
          <w:sz w:val="28"/>
          <w:szCs w:val="32"/>
        </w:rPr>
        <w:t>п. Камыши</w:t>
      </w:r>
    </w:p>
    <w:p w:rsidR="00D13BBC" w:rsidRPr="00D13BBC" w:rsidRDefault="00D13BBC" w:rsidP="00D13BBC">
      <w:pPr>
        <w:shd w:val="clear" w:color="auto" w:fill="FFFFFF"/>
        <w:ind w:right="29"/>
        <w:jc w:val="center"/>
        <w:rPr>
          <w:rFonts w:ascii="Arial" w:eastAsia="Times New Roman" w:hAnsi="Arial" w:cs="Arial"/>
          <w:b/>
          <w:color w:val="000000"/>
          <w:sz w:val="22"/>
          <w:szCs w:val="32"/>
        </w:rPr>
      </w:pPr>
    </w:p>
    <w:p w:rsidR="00D13BBC" w:rsidRPr="003A62AA" w:rsidRDefault="00D13BBC" w:rsidP="00D13BBC">
      <w:pPr>
        <w:jc w:val="center"/>
        <w:rPr>
          <w:rFonts w:ascii="Arial" w:hAnsi="Arial" w:cs="Arial"/>
          <w:b/>
          <w:sz w:val="28"/>
          <w:szCs w:val="32"/>
        </w:rPr>
      </w:pPr>
      <w:r w:rsidRPr="003A62AA">
        <w:rPr>
          <w:rFonts w:ascii="Arial" w:hAnsi="Arial" w:cs="Arial"/>
          <w:b/>
          <w:sz w:val="28"/>
          <w:szCs w:val="32"/>
        </w:rPr>
        <w:t xml:space="preserve">«Об условиях приватизации муниципального имущества, утверждении </w:t>
      </w:r>
      <w:r w:rsidR="003A62AA">
        <w:rPr>
          <w:rFonts w:ascii="Arial" w:hAnsi="Arial" w:cs="Arial"/>
          <w:b/>
          <w:sz w:val="28"/>
          <w:szCs w:val="32"/>
        </w:rPr>
        <w:t xml:space="preserve">аукционной </w:t>
      </w:r>
      <w:r w:rsidRPr="003A62AA">
        <w:rPr>
          <w:rFonts w:ascii="Arial" w:hAnsi="Arial" w:cs="Arial"/>
          <w:b/>
          <w:sz w:val="28"/>
          <w:szCs w:val="32"/>
        </w:rPr>
        <w:t>комиссии</w:t>
      </w:r>
      <w:r w:rsidR="00375971">
        <w:rPr>
          <w:rFonts w:ascii="Arial" w:hAnsi="Arial" w:cs="Arial"/>
          <w:b/>
          <w:sz w:val="28"/>
          <w:szCs w:val="32"/>
        </w:rPr>
        <w:t xml:space="preserve"> и документации</w:t>
      </w:r>
      <w:r w:rsidR="00A864FC" w:rsidRPr="00A864FC">
        <w:rPr>
          <w:rFonts w:ascii="Arial" w:hAnsi="Arial" w:cs="Arial"/>
          <w:b/>
          <w:sz w:val="28"/>
          <w:szCs w:val="32"/>
        </w:rPr>
        <w:t xml:space="preserve"> </w:t>
      </w:r>
      <w:r w:rsidR="00A864FC">
        <w:rPr>
          <w:rFonts w:ascii="Arial" w:hAnsi="Arial" w:cs="Arial"/>
          <w:b/>
          <w:sz w:val="28"/>
          <w:szCs w:val="32"/>
        </w:rPr>
        <w:t>по проведению торгов</w:t>
      </w:r>
      <w:r w:rsidRPr="003A62AA">
        <w:rPr>
          <w:rFonts w:ascii="Arial" w:hAnsi="Arial" w:cs="Arial"/>
          <w:b/>
          <w:bCs/>
          <w:sz w:val="28"/>
          <w:szCs w:val="32"/>
        </w:rPr>
        <w:t>»</w:t>
      </w:r>
    </w:p>
    <w:p w:rsidR="00D13BBC" w:rsidRPr="00D13BBC" w:rsidRDefault="00D13BBC" w:rsidP="00D13BBC">
      <w:pPr>
        <w:shd w:val="clear" w:color="auto" w:fill="FFFFFF"/>
        <w:ind w:right="29"/>
        <w:jc w:val="center"/>
        <w:rPr>
          <w:rFonts w:ascii="Arial" w:eastAsia="Times New Roman" w:hAnsi="Arial" w:cs="Arial"/>
          <w:color w:val="000000"/>
          <w:sz w:val="22"/>
          <w:szCs w:val="32"/>
        </w:rPr>
      </w:pPr>
    </w:p>
    <w:p w:rsidR="00D13BBC" w:rsidRPr="00D13BBC" w:rsidRDefault="00D13BBC" w:rsidP="00D13BBC">
      <w:pPr>
        <w:shd w:val="clear" w:color="auto" w:fill="FFFFFF"/>
        <w:spacing w:line="276" w:lineRule="auto"/>
        <w:ind w:right="29"/>
        <w:jc w:val="center"/>
        <w:rPr>
          <w:rFonts w:ascii="Arial" w:eastAsia="Times New Roman" w:hAnsi="Arial" w:cs="Arial"/>
          <w:color w:val="000000"/>
          <w:sz w:val="22"/>
          <w:szCs w:val="32"/>
        </w:rPr>
      </w:pPr>
    </w:p>
    <w:p w:rsidR="00C4157B" w:rsidRPr="00D13BBC" w:rsidRDefault="0034140E" w:rsidP="00D41BBD">
      <w:pPr>
        <w:shd w:val="clear" w:color="auto" w:fill="FFFFFF"/>
        <w:spacing w:after="120"/>
        <w:ind w:left="6" w:right="17" w:firstLine="539"/>
        <w:jc w:val="both"/>
        <w:rPr>
          <w:rFonts w:ascii="Arial" w:hAnsi="Arial" w:cs="Arial"/>
          <w:sz w:val="24"/>
          <w:szCs w:val="22"/>
        </w:rPr>
      </w:pPr>
      <w:r w:rsidRPr="00D13BBC">
        <w:rPr>
          <w:rFonts w:ascii="Arial" w:eastAsia="Times New Roman" w:hAnsi="Arial" w:cs="Arial"/>
          <w:color w:val="000000"/>
          <w:sz w:val="24"/>
          <w:szCs w:val="22"/>
        </w:rPr>
        <w:t xml:space="preserve">В соответствии с Федеральными Законами РФ №135-Ф3 от 26.07.2006г. «О защите конкуренции», № 131-ФЗ от 06.10.2003 г. «Об общих принципах организации местного самоуправления в Российской Федерации» и № 178-ФЗ от 21.12.2001г. «О приватизации государственного и муниципального имущества», постановлением Правительства Российской Федерации РФ от 27.08.2012 № 860 «Об организации и проведении продажи </w:t>
      </w:r>
      <w:r w:rsidRPr="00D13BBC">
        <w:rPr>
          <w:rFonts w:ascii="Arial" w:eastAsia="Times New Roman" w:hAnsi="Arial" w:cs="Arial"/>
          <w:color w:val="000000"/>
          <w:spacing w:val="-1"/>
          <w:sz w:val="24"/>
          <w:szCs w:val="22"/>
        </w:rPr>
        <w:t xml:space="preserve">государственного или муниципального имущества в электронной форме», руководствуясь </w:t>
      </w:r>
      <w:r w:rsidRPr="00D13BBC">
        <w:rPr>
          <w:rFonts w:ascii="Arial" w:eastAsia="Times New Roman" w:hAnsi="Arial" w:cs="Arial"/>
          <w:color w:val="000000"/>
          <w:sz w:val="24"/>
          <w:szCs w:val="22"/>
        </w:rPr>
        <w:t xml:space="preserve">решением Собрания депутатов </w:t>
      </w:r>
      <w:r w:rsidR="00D13BBC">
        <w:rPr>
          <w:rFonts w:ascii="Arial" w:eastAsia="Times New Roman" w:hAnsi="Arial" w:cs="Arial"/>
          <w:color w:val="000000"/>
          <w:sz w:val="24"/>
          <w:szCs w:val="22"/>
        </w:rPr>
        <w:t>Камышинского сельсовета Курского</w:t>
      </w:r>
      <w:r w:rsidRPr="00D13BBC">
        <w:rPr>
          <w:rFonts w:ascii="Arial" w:eastAsia="Times New Roman" w:hAnsi="Arial" w:cs="Arial"/>
          <w:color w:val="000000"/>
          <w:sz w:val="24"/>
          <w:szCs w:val="22"/>
        </w:rPr>
        <w:t xml:space="preserve"> района </w:t>
      </w:r>
      <w:r w:rsidRPr="00D13BBC">
        <w:rPr>
          <w:rFonts w:ascii="Arial" w:eastAsia="Times New Roman" w:hAnsi="Arial" w:cs="Arial"/>
          <w:color w:val="000000"/>
          <w:spacing w:val="-1"/>
          <w:sz w:val="24"/>
          <w:szCs w:val="22"/>
        </w:rPr>
        <w:t xml:space="preserve">Курской области от </w:t>
      </w:r>
      <w:r w:rsidR="00B7574C" w:rsidRPr="00B7574C">
        <w:rPr>
          <w:rFonts w:ascii="Arial" w:eastAsia="Times New Roman" w:hAnsi="Arial" w:cs="Arial"/>
          <w:color w:val="000000"/>
          <w:spacing w:val="-1"/>
          <w:sz w:val="24"/>
          <w:szCs w:val="22"/>
        </w:rPr>
        <w:t>04</w:t>
      </w:r>
      <w:r w:rsidRPr="00B7574C">
        <w:rPr>
          <w:rFonts w:ascii="Arial" w:eastAsia="Times New Roman" w:hAnsi="Arial" w:cs="Arial"/>
          <w:color w:val="000000"/>
          <w:spacing w:val="-1"/>
          <w:sz w:val="24"/>
          <w:szCs w:val="22"/>
        </w:rPr>
        <w:t>.</w:t>
      </w:r>
      <w:r w:rsidR="00D13BBC" w:rsidRPr="00B7574C">
        <w:rPr>
          <w:rFonts w:ascii="Arial" w:eastAsia="Times New Roman" w:hAnsi="Arial" w:cs="Arial"/>
          <w:color w:val="000000"/>
          <w:spacing w:val="-1"/>
          <w:sz w:val="24"/>
          <w:szCs w:val="22"/>
        </w:rPr>
        <w:t>0</w:t>
      </w:r>
      <w:r w:rsidR="00B7574C" w:rsidRPr="00B7574C">
        <w:rPr>
          <w:rFonts w:ascii="Arial" w:eastAsia="Times New Roman" w:hAnsi="Arial" w:cs="Arial"/>
          <w:color w:val="000000"/>
          <w:spacing w:val="-1"/>
          <w:sz w:val="24"/>
          <w:szCs w:val="22"/>
        </w:rPr>
        <w:t>3</w:t>
      </w:r>
      <w:r w:rsidRPr="00B7574C">
        <w:rPr>
          <w:rFonts w:ascii="Arial" w:eastAsia="Times New Roman" w:hAnsi="Arial" w:cs="Arial"/>
          <w:color w:val="000000"/>
          <w:spacing w:val="-1"/>
          <w:sz w:val="24"/>
          <w:szCs w:val="22"/>
        </w:rPr>
        <w:t>.202</w:t>
      </w:r>
      <w:r w:rsidR="00B7574C" w:rsidRPr="00B7574C">
        <w:rPr>
          <w:rFonts w:ascii="Arial" w:eastAsia="Times New Roman" w:hAnsi="Arial" w:cs="Arial"/>
          <w:color w:val="000000"/>
          <w:spacing w:val="-1"/>
          <w:sz w:val="24"/>
          <w:szCs w:val="22"/>
        </w:rPr>
        <w:t>5 г. № 7</w:t>
      </w:r>
      <w:r w:rsidR="00D13BBC" w:rsidRPr="00B7574C">
        <w:rPr>
          <w:rFonts w:ascii="Arial" w:eastAsia="Times New Roman" w:hAnsi="Arial" w:cs="Arial"/>
          <w:color w:val="000000"/>
          <w:spacing w:val="-1"/>
          <w:sz w:val="24"/>
          <w:szCs w:val="22"/>
        </w:rPr>
        <w:t>7-7-</w:t>
      </w:r>
      <w:r w:rsidR="00B7574C" w:rsidRPr="00B7574C">
        <w:rPr>
          <w:rFonts w:ascii="Arial" w:eastAsia="Times New Roman" w:hAnsi="Arial" w:cs="Arial"/>
          <w:color w:val="000000"/>
          <w:spacing w:val="-1"/>
          <w:sz w:val="24"/>
          <w:szCs w:val="22"/>
        </w:rPr>
        <w:t>2</w:t>
      </w:r>
      <w:r w:rsidR="00D13BBC" w:rsidRPr="00B7574C">
        <w:rPr>
          <w:rFonts w:ascii="Arial" w:eastAsia="Times New Roman" w:hAnsi="Arial" w:cs="Arial"/>
          <w:color w:val="000000"/>
          <w:spacing w:val="-1"/>
          <w:sz w:val="24"/>
          <w:szCs w:val="22"/>
        </w:rPr>
        <w:t>3</w:t>
      </w:r>
      <w:r w:rsidRPr="00B7574C">
        <w:rPr>
          <w:rFonts w:ascii="Arial" w:eastAsia="Times New Roman" w:hAnsi="Arial" w:cs="Arial"/>
          <w:color w:val="000000"/>
          <w:spacing w:val="-1"/>
          <w:sz w:val="24"/>
          <w:szCs w:val="22"/>
        </w:rPr>
        <w:t xml:space="preserve"> «Об утверждении прогнозного плана </w:t>
      </w:r>
      <w:r w:rsidR="00D13BBC" w:rsidRPr="00B7574C">
        <w:rPr>
          <w:rFonts w:ascii="Arial" w:eastAsia="Times New Roman" w:hAnsi="Arial" w:cs="Arial"/>
          <w:color w:val="000000"/>
          <w:spacing w:val="-1"/>
          <w:sz w:val="24"/>
          <w:szCs w:val="22"/>
        </w:rPr>
        <w:t>(программы) приватизации</w:t>
      </w:r>
      <w:r w:rsidR="00D13BBC">
        <w:rPr>
          <w:rFonts w:ascii="Arial" w:eastAsia="Times New Roman" w:hAnsi="Arial" w:cs="Arial"/>
          <w:color w:val="000000"/>
          <w:spacing w:val="-1"/>
          <w:sz w:val="24"/>
          <w:szCs w:val="22"/>
        </w:rPr>
        <w:t xml:space="preserve"> </w:t>
      </w:r>
      <w:r w:rsidRPr="00D13BBC">
        <w:rPr>
          <w:rFonts w:ascii="Arial" w:eastAsia="Times New Roman" w:hAnsi="Arial" w:cs="Arial"/>
          <w:color w:val="000000"/>
          <w:spacing w:val="-1"/>
          <w:sz w:val="24"/>
          <w:szCs w:val="22"/>
        </w:rPr>
        <w:t xml:space="preserve">имущества </w:t>
      </w:r>
      <w:r w:rsidR="00095EBA">
        <w:rPr>
          <w:rFonts w:ascii="Arial" w:eastAsia="Times New Roman" w:hAnsi="Arial" w:cs="Arial"/>
          <w:color w:val="000000"/>
          <w:spacing w:val="-1"/>
          <w:sz w:val="24"/>
          <w:szCs w:val="22"/>
        </w:rPr>
        <w:t>муниципального образования «Камышинский сельсовет»</w:t>
      </w:r>
      <w:r w:rsidRPr="00D13BBC">
        <w:rPr>
          <w:rFonts w:ascii="Arial" w:eastAsia="Times New Roman" w:hAnsi="Arial" w:cs="Arial"/>
          <w:color w:val="000000"/>
          <w:spacing w:val="-1"/>
          <w:sz w:val="24"/>
          <w:szCs w:val="22"/>
        </w:rPr>
        <w:t xml:space="preserve"> на 202</w:t>
      </w:r>
      <w:r w:rsidR="00A864FC">
        <w:rPr>
          <w:rFonts w:ascii="Arial" w:eastAsia="Times New Roman" w:hAnsi="Arial" w:cs="Arial"/>
          <w:color w:val="000000"/>
          <w:spacing w:val="-1"/>
          <w:sz w:val="24"/>
          <w:szCs w:val="22"/>
        </w:rPr>
        <w:t>5</w:t>
      </w:r>
      <w:r w:rsidRPr="00D13BBC">
        <w:rPr>
          <w:rFonts w:ascii="Arial" w:eastAsia="Times New Roman" w:hAnsi="Arial" w:cs="Arial"/>
          <w:color w:val="000000"/>
          <w:spacing w:val="-1"/>
          <w:sz w:val="24"/>
          <w:szCs w:val="22"/>
        </w:rPr>
        <w:t xml:space="preserve"> </w:t>
      </w:r>
      <w:r w:rsidRPr="00D13BBC">
        <w:rPr>
          <w:rFonts w:ascii="Arial" w:eastAsia="Times New Roman" w:hAnsi="Arial" w:cs="Arial"/>
          <w:color w:val="000000"/>
          <w:sz w:val="24"/>
          <w:szCs w:val="22"/>
        </w:rPr>
        <w:t xml:space="preserve">год», Администрация </w:t>
      </w:r>
      <w:r w:rsidR="00095EBA">
        <w:rPr>
          <w:rFonts w:ascii="Arial" w:eastAsia="Times New Roman" w:hAnsi="Arial" w:cs="Arial"/>
          <w:color w:val="000000"/>
          <w:sz w:val="24"/>
          <w:szCs w:val="22"/>
        </w:rPr>
        <w:t>Камышинского сельсовета Курского</w:t>
      </w:r>
      <w:r w:rsidR="00095EBA" w:rsidRPr="00D13BBC">
        <w:rPr>
          <w:rFonts w:ascii="Arial" w:eastAsia="Times New Roman" w:hAnsi="Arial" w:cs="Arial"/>
          <w:color w:val="000000"/>
          <w:sz w:val="24"/>
          <w:szCs w:val="22"/>
        </w:rPr>
        <w:t xml:space="preserve"> </w:t>
      </w:r>
      <w:r w:rsidR="00813AE9">
        <w:rPr>
          <w:rFonts w:ascii="Arial" w:eastAsia="Times New Roman" w:hAnsi="Arial" w:cs="Arial"/>
          <w:color w:val="000000"/>
          <w:sz w:val="24"/>
          <w:szCs w:val="22"/>
        </w:rPr>
        <w:t>района Курской области</w:t>
      </w:r>
      <w:r w:rsidRPr="00D13BBC">
        <w:rPr>
          <w:rFonts w:ascii="Arial" w:eastAsia="Times New Roman" w:hAnsi="Arial" w:cs="Arial"/>
          <w:color w:val="000000"/>
          <w:sz w:val="24"/>
          <w:szCs w:val="22"/>
        </w:rPr>
        <w:t xml:space="preserve"> </w:t>
      </w:r>
      <w:r w:rsidRPr="00D13BBC">
        <w:rPr>
          <w:rFonts w:ascii="Arial" w:eastAsia="Times New Roman" w:hAnsi="Arial" w:cs="Arial"/>
          <w:b/>
          <w:bCs/>
          <w:color w:val="000000"/>
          <w:sz w:val="24"/>
          <w:szCs w:val="22"/>
        </w:rPr>
        <w:t>ПОСТАНОВЛЯЕТ</w:t>
      </w:r>
      <w:r w:rsidR="001207D9">
        <w:rPr>
          <w:rFonts w:ascii="Arial" w:eastAsia="Times New Roman" w:hAnsi="Arial" w:cs="Arial"/>
          <w:b/>
          <w:bCs/>
          <w:color w:val="000000"/>
          <w:sz w:val="24"/>
          <w:szCs w:val="22"/>
        </w:rPr>
        <w:t>:</w:t>
      </w:r>
    </w:p>
    <w:p w:rsidR="00C4157B" w:rsidRPr="00095EBA" w:rsidRDefault="0034140E" w:rsidP="00D41BBD">
      <w:pPr>
        <w:shd w:val="clear" w:color="auto" w:fill="FFFFFF"/>
        <w:tabs>
          <w:tab w:val="left" w:pos="922"/>
          <w:tab w:val="left" w:pos="6163"/>
        </w:tabs>
        <w:spacing w:after="6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 w:rsidRPr="00095EBA">
        <w:rPr>
          <w:rFonts w:ascii="Arial" w:hAnsi="Arial" w:cs="Arial"/>
          <w:color w:val="000000"/>
          <w:sz w:val="24"/>
          <w:szCs w:val="24"/>
        </w:rPr>
        <w:t>1.</w:t>
      </w:r>
      <w:r w:rsidR="004A675F">
        <w:rPr>
          <w:rFonts w:ascii="Arial" w:hAnsi="Arial" w:cs="Arial"/>
          <w:color w:val="000000"/>
          <w:sz w:val="24"/>
          <w:szCs w:val="24"/>
        </w:rPr>
        <w:t> </w:t>
      </w:r>
      <w:r w:rsidRPr="00095EBA">
        <w:rPr>
          <w:rFonts w:ascii="Arial" w:hAnsi="Arial" w:cs="Arial"/>
          <w:color w:val="000000"/>
          <w:sz w:val="24"/>
          <w:szCs w:val="24"/>
        </w:rPr>
        <w:t xml:space="preserve">Осуществить </w:t>
      </w:r>
      <w:r w:rsidR="00095EBA" w:rsidRPr="00095EBA">
        <w:rPr>
          <w:rFonts w:ascii="Arial" w:hAnsi="Arial" w:cs="Arial"/>
          <w:color w:val="000000"/>
          <w:sz w:val="24"/>
          <w:szCs w:val="24"/>
        </w:rPr>
        <w:t xml:space="preserve">приватизацию </w:t>
      </w:r>
      <w:r w:rsidRPr="00095EBA">
        <w:rPr>
          <w:rFonts w:ascii="Arial" w:hAnsi="Arial" w:cs="Arial"/>
          <w:color w:val="000000"/>
          <w:sz w:val="24"/>
          <w:szCs w:val="24"/>
        </w:rPr>
        <w:t>имущества</w:t>
      </w:r>
      <w:r w:rsidR="001901C1">
        <w:rPr>
          <w:rFonts w:ascii="Arial" w:hAnsi="Arial" w:cs="Arial"/>
          <w:color w:val="000000"/>
          <w:sz w:val="24"/>
          <w:szCs w:val="24"/>
        </w:rPr>
        <w:t>,</w:t>
      </w:r>
      <w:r w:rsidRPr="00095EBA">
        <w:rPr>
          <w:rFonts w:ascii="Arial" w:hAnsi="Arial" w:cs="Arial"/>
          <w:color w:val="000000"/>
          <w:sz w:val="24"/>
          <w:szCs w:val="24"/>
        </w:rPr>
        <w:t xml:space="preserve"> находящегося в</w:t>
      </w:r>
      <w:r w:rsidR="00095EBA" w:rsidRPr="00095EBA">
        <w:rPr>
          <w:rFonts w:ascii="Arial" w:hAnsi="Arial" w:cs="Arial"/>
          <w:color w:val="000000"/>
          <w:sz w:val="24"/>
          <w:szCs w:val="24"/>
        </w:rPr>
        <w:t xml:space="preserve"> </w:t>
      </w:r>
      <w:r w:rsidRPr="00095EBA">
        <w:rPr>
          <w:rFonts w:ascii="Arial" w:hAnsi="Arial" w:cs="Arial"/>
          <w:color w:val="000000"/>
          <w:sz w:val="24"/>
          <w:szCs w:val="24"/>
        </w:rPr>
        <w:t>собственности муниципального образования</w:t>
      </w:r>
      <w:r w:rsidR="00095EBA" w:rsidRPr="00095EBA">
        <w:rPr>
          <w:rFonts w:ascii="Arial" w:hAnsi="Arial" w:cs="Arial"/>
          <w:color w:val="000000"/>
          <w:sz w:val="24"/>
          <w:szCs w:val="24"/>
        </w:rPr>
        <w:t xml:space="preserve"> Камышинский </w:t>
      </w:r>
      <w:r w:rsidRPr="00095EBA">
        <w:rPr>
          <w:rFonts w:ascii="Arial" w:hAnsi="Arial" w:cs="Arial"/>
          <w:color w:val="000000"/>
          <w:sz w:val="24"/>
          <w:szCs w:val="24"/>
        </w:rPr>
        <w:t>сельсовет</w:t>
      </w:r>
      <w:r w:rsidR="00095EBA" w:rsidRPr="00095EBA">
        <w:rPr>
          <w:rFonts w:ascii="Arial" w:hAnsi="Arial" w:cs="Arial"/>
          <w:color w:val="000000"/>
          <w:sz w:val="24"/>
          <w:szCs w:val="24"/>
        </w:rPr>
        <w:t xml:space="preserve"> Курс</w:t>
      </w:r>
      <w:r w:rsidRPr="00095EBA">
        <w:rPr>
          <w:rFonts w:ascii="Arial" w:hAnsi="Arial" w:cs="Arial"/>
          <w:color w:val="000000"/>
          <w:sz w:val="24"/>
          <w:szCs w:val="24"/>
        </w:rPr>
        <w:t>кого района Курской области</w:t>
      </w:r>
      <w:r w:rsidR="00095EBA" w:rsidRPr="00095EBA">
        <w:rPr>
          <w:rFonts w:ascii="Arial" w:hAnsi="Arial" w:cs="Arial"/>
          <w:color w:val="000000"/>
          <w:sz w:val="24"/>
          <w:szCs w:val="24"/>
        </w:rPr>
        <w:t xml:space="preserve"> согласно перечню (Приложение №1).</w:t>
      </w:r>
    </w:p>
    <w:p w:rsidR="00095EBA" w:rsidRPr="00095EBA" w:rsidRDefault="004A675F" w:rsidP="00D41BBD">
      <w:pPr>
        <w:shd w:val="clear" w:color="auto" w:fill="FFFFFF"/>
        <w:tabs>
          <w:tab w:val="left" w:pos="922"/>
          <w:tab w:val="left" w:pos="6163"/>
        </w:tabs>
        <w:spacing w:after="60"/>
        <w:ind w:firstLine="56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2. </w:t>
      </w:r>
      <w:r w:rsidR="00095EBA" w:rsidRPr="00095EBA">
        <w:rPr>
          <w:rFonts w:ascii="Arial" w:hAnsi="Arial" w:cs="Arial"/>
          <w:color w:val="000000"/>
          <w:sz w:val="24"/>
          <w:szCs w:val="24"/>
        </w:rPr>
        <w:t xml:space="preserve">Муниципальное имущество приватизировать </w:t>
      </w:r>
      <w:r w:rsidR="00A864FC" w:rsidRPr="00A864FC">
        <w:rPr>
          <w:rFonts w:ascii="Arial" w:hAnsi="Arial" w:cs="Arial"/>
          <w:color w:val="000000"/>
          <w:sz w:val="24"/>
          <w:szCs w:val="24"/>
        </w:rPr>
        <w:t xml:space="preserve">посредством </w:t>
      </w:r>
      <w:r w:rsidR="00A864FC" w:rsidRPr="00305519">
        <w:rPr>
          <w:rFonts w:ascii="Arial" w:hAnsi="Arial" w:cs="Arial"/>
          <w:b/>
          <w:color w:val="000000"/>
          <w:sz w:val="24"/>
          <w:szCs w:val="24"/>
        </w:rPr>
        <w:t>публичного предложения</w:t>
      </w:r>
      <w:r w:rsidR="00A864FC" w:rsidRPr="00A864FC">
        <w:rPr>
          <w:rFonts w:ascii="Arial" w:hAnsi="Arial" w:cs="Arial"/>
          <w:color w:val="000000"/>
          <w:sz w:val="24"/>
          <w:szCs w:val="24"/>
        </w:rPr>
        <w:t xml:space="preserve"> в электронной форме</w:t>
      </w:r>
      <w:r w:rsidR="00095EBA" w:rsidRPr="00095EBA">
        <w:rPr>
          <w:rFonts w:ascii="Arial" w:hAnsi="Arial" w:cs="Arial"/>
          <w:color w:val="000000"/>
          <w:sz w:val="24"/>
          <w:szCs w:val="24"/>
        </w:rPr>
        <w:t>.</w:t>
      </w:r>
    </w:p>
    <w:p w:rsidR="004A675F" w:rsidRPr="004C0597" w:rsidRDefault="004A675F" w:rsidP="00D41BBD">
      <w:pPr>
        <w:shd w:val="clear" w:color="auto" w:fill="FFFFFF"/>
        <w:tabs>
          <w:tab w:val="left" w:pos="922"/>
          <w:tab w:val="left" w:pos="6163"/>
        </w:tabs>
        <w:spacing w:after="6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50DEF">
        <w:rPr>
          <w:rFonts w:ascii="Arial" w:eastAsia="Times New Roman" w:hAnsi="Arial" w:cs="Arial"/>
          <w:color w:val="000000"/>
          <w:sz w:val="24"/>
          <w:szCs w:val="24"/>
        </w:rPr>
        <w:t>3. </w:t>
      </w:r>
      <w:r w:rsidR="0034140E" w:rsidRPr="00150DEF">
        <w:rPr>
          <w:rFonts w:ascii="Arial" w:hAnsi="Arial" w:cs="Arial"/>
          <w:color w:val="000000"/>
          <w:sz w:val="24"/>
          <w:szCs w:val="24"/>
        </w:rPr>
        <w:t>Установить</w:t>
      </w:r>
      <w:r w:rsidR="001901C1" w:rsidRPr="00150DE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1901C1" w:rsidRPr="00150DEF">
        <w:rPr>
          <w:rFonts w:ascii="Arial" w:eastAsia="Times New Roman" w:hAnsi="Arial" w:cs="Arial"/>
          <w:b/>
          <w:color w:val="000000"/>
          <w:sz w:val="24"/>
          <w:szCs w:val="24"/>
        </w:rPr>
        <w:t>начальную цену</w:t>
      </w:r>
      <w:r w:rsidR="001901C1" w:rsidRPr="00150DEF">
        <w:rPr>
          <w:rFonts w:ascii="Arial" w:eastAsia="Times New Roman" w:hAnsi="Arial" w:cs="Arial"/>
          <w:color w:val="000000"/>
          <w:sz w:val="24"/>
          <w:szCs w:val="24"/>
        </w:rPr>
        <w:t xml:space="preserve"> продажи и</w:t>
      </w:r>
      <w:r w:rsidR="0034140E" w:rsidRPr="00150DEF">
        <w:rPr>
          <w:rFonts w:ascii="Arial" w:eastAsia="Times New Roman" w:hAnsi="Arial" w:cs="Arial"/>
          <w:color w:val="000000"/>
          <w:sz w:val="24"/>
          <w:szCs w:val="24"/>
        </w:rPr>
        <w:t>мущ</w:t>
      </w:r>
      <w:r w:rsidR="00095EBA" w:rsidRPr="00150DEF">
        <w:rPr>
          <w:rFonts w:ascii="Arial" w:eastAsia="Times New Roman" w:hAnsi="Arial" w:cs="Arial"/>
          <w:color w:val="000000"/>
          <w:sz w:val="24"/>
          <w:szCs w:val="24"/>
        </w:rPr>
        <w:t>ества на основании отчета №</w:t>
      </w:r>
      <w:r w:rsidR="00150DEF" w:rsidRPr="00150DEF">
        <w:rPr>
          <w:rFonts w:ascii="Arial" w:eastAsia="Times New Roman" w:hAnsi="Arial" w:cs="Arial"/>
          <w:color w:val="000000"/>
          <w:sz w:val="24"/>
          <w:szCs w:val="24"/>
        </w:rPr>
        <w:t>461</w:t>
      </w:r>
      <w:r w:rsidR="00095EBA" w:rsidRPr="00150DEF">
        <w:rPr>
          <w:rFonts w:ascii="Arial" w:eastAsia="Times New Roman" w:hAnsi="Arial" w:cs="Arial"/>
          <w:color w:val="000000"/>
          <w:sz w:val="24"/>
          <w:szCs w:val="24"/>
        </w:rPr>
        <w:t>-</w:t>
      </w:r>
      <w:r w:rsidR="00150DEF" w:rsidRPr="00150DEF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="00095EBA" w:rsidRPr="00150DEF">
        <w:rPr>
          <w:rFonts w:ascii="Arial" w:eastAsia="Times New Roman" w:hAnsi="Arial" w:cs="Arial"/>
          <w:color w:val="000000"/>
          <w:sz w:val="24"/>
          <w:szCs w:val="24"/>
        </w:rPr>
        <w:t>/</w:t>
      </w:r>
      <w:r w:rsidR="00150DEF" w:rsidRPr="00150DEF">
        <w:rPr>
          <w:rFonts w:ascii="Arial" w:eastAsia="Times New Roman" w:hAnsi="Arial" w:cs="Arial"/>
          <w:color w:val="000000"/>
          <w:sz w:val="24"/>
          <w:szCs w:val="24"/>
        </w:rPr>
        <w:t>11</w:t>
      </w:r>
      <w:r w:rsidR="00095EBA" w:rsidRPr="00150DEF">
        <w:rPr>
          <w:rFonts w:ascii="Arial" w:eastAsia="Times New Roman" w:hAnsi="Arial" w:cs="Arial"/>
          <w:color w:val="000000"/>
          <w:sz w:val="24"/>
          <w:szCs w:val="24"/>
        </w:rPr>
        <w:t xml:space="preserve">-24 </w:t>
      </w:r>
      <w:r w:rsidR="0034140E" w:rsidRPr="00150DEF">
        <w:rPr>
          <w:rFonts w:ascii="Arial" w:eastAsia="Times New Roman" w:hAnsi="Arial" w:cs="Arial"/>
          <w:color w:val="000000"/>
          <w:sz w:val="24"/>
          <w:szCs w:val="24"/>
        </w:rPr>
        <w:t xml:space="preserve">от </w:t>
      </w:r>
      <w:r w:rsidR="00150DEF" w:rsidRPr="00150DEF">
        <w:rPr>
          <w:rFonts w:ascii="Arial" w:eastAsia="Times New Roman" w:hAnsi="Arial" w:cs="Arial"/>
          <w:color w:val="000000"/>
          <w:sz w:val="24"/>
          <w:szCs w:val="24"/>
        </w:rPr>
        <w:t>15</w:t>
      </w:r>
      <w:r w:rsidR="0034140E" w:rsidRPr="00150DEF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150DEF" w:rsidRPr="00150DEF">
        <w:rPr>
          <w:rFonts w:ascii="Arial" w:eastAsia="Times New Roman" w:hAnsi="Arial" w:cs="Arial"/>
          <w:color w:val="000000"/>
          <w:sz w:val="24"/>
          <w:szCs w:val="24"/>
        </w:rPr>
        <w:t>11</w:t>
      </w:r>
      <w:r w:rsidR="0034140E" w:rsidRPr="00150DEF">
        <w:rPr>
          <w:rFonts w:ascii="Arial" w:eastAsia="Times New Roman" w:hAnsi="Arial" w:cs="Arial"/>
          <w:color w:val="000000"/>
          <w:sz w:val="24"/>
          <w:szCs w:val="24"/>
        </w:rPr>
        <w:t>.202</w:t>
      </w:r>
      <w:r w:rsidR="00095EBA" w:rsidRPr="00150DEF">
        <w:rPr>
          <w:rFonts w:ascii="Arial" w:eastAsia="Times New Roman" w:hAnsi="Arial" w:cs="Arial"/>
          <w:color w:val="000000"/>
          <w:sz w:val="24"/>
          <w:szCs w:val="24"/>
        </w:rPr>
        <w:t xml:space="preserve">4 </w:t>
      </w:r>
      <w:r w:rsidR="0034140E" w:rsidRPr="00150DEF">
        <w:rPr>
          <w:rFonts w:ascii="Arial" w:eastAsia="Times New Roman" w:hAnsi="Arial" w:cs="Arial"/>
          <w:color w:val="000000"/>
          <w:sz w:val="24"/>
          <w:szCs w:val="24"/>
        </w:rPr>
        <w:t>г. об определении рыночной стоимости объекта оценки</w:t>
      </w:r>
      <w:r w:rsidR="001207D9" w:rsidRPr="00150DEF">
        <w:rPr>
          <w:rFonts w:ascii="Arial" w:eastAsia="Times New Roman" w:hAnsi="Arial" w:cs="Arial"/>
          <w:color w:val="000000"/>
          <w:sz w:val="24"/>
          <w:szCs w:val="24"/>
        </w:rPr>
        <w:t xml:space="preserve">, подготовленного ООО </w:t>
      </w:r>
      <w:r w:rsidR="001901C1" w:rsidRPr="00150DEF">
        <w:rPr>
          <w:rFonts w:ascii="Arial" w:eastAsia="Times New Roman" w:hAnsi="Arial" w:cs="Arial"/>
          <w:color w:val="000000"/>
          <w:sz w:val="24"/>
          <w:szCs w:val="24"/>
        </w:rPr>
        <w:t>«Независимая оценка» (г. Курск)</w:t>
      </w:r>
      <w:r w:rsidR="00150DEF">
        <w:rPr>
          <w:rFonts w:ascii="Arial" w:eastAsia="Times New Roman" w:hAnsi="Arial" w:cs="Arial"/>
          <w:color w:val="000000"/>
          <w:sz w:val="24"/>
          <w:szCs w:val="24"/>
        </w:rPr>
        <w:t xml:space="preserve"> в размере </w:t>
      </w:r>
      <w:r w:rsidR="00A864FC">
        <w:rPr>
          <w:rFonts w:ascii="Arial" w:eastAsia="Times New Roman" w:hAnsi="Arial" w:cs="Arial"/>
          <w:b/>
          <w:color w:val="000000"/>
          <w:sz w:val="24"/>
          <w:szCs w:val="24"/>
        </w:rPr>
        <w:t>439 000</w:t>
      </w:r>
      <w:r w:rsidRPr="001207D9">
        <w:rPr>
          <w:rFonts w:ascii="Arial" w:eastAsia="Times New Roman" w:hAnsi="Arial" w:cs="Arial"/>
          <w:b/>
          <w:color w:val="000000"/>
          <w:sz w:val="24"/>
          <w:szCs w:val="24"/>
        </w:rPr>
        <w:t>,00</w:t>
      </w:r>
      <w:r w:rsidR="005365E4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руб.</w:t>
      </w:r>
      <w:r w:rsidRPr="001207D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</w:t>
      </w:r>
      <w:r w:rsidR="0034140E" w:rsidRPr="001207D9">
        <w:rPr>
          <w:rFonts w:ascii="Arial" w:eastAsia="Times New Roman" w:hAnsi="Arial" w:cs="Arial"/>
          <w:b/>
          <w:color w:val="000000"/>
          <w:sz w:val="24"/>
          <w:szCs w:val="24"/>
        </w:rPr>
        <w:t>(</w:t>
      </w:r>
      <w:r w:rsidR="00A864FC">
        <w:rPr>
          <w:rFonts w:ascii="Arial" w:eastAsia="Times New Roman" w:hAnsi="Arial" w:cs="Arial"/>
          <w:b/>
          <w:color w:val="000000"/>
          <w:sz w:val="24"/>
          <w:szCs w:val="24"/>
        </w:rPr>
        <w:t>Четыреста тридцать девять</w:t>
      </w:r>
      <w:r w:rsidR="0034140E" w:rsidRPr="001207D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тысяч рублей 00 копеек) с учетом НДС 20</w:t>
      </w:r>
      <w:r w:rsidR="00150DEF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r w:rsidR="0034140E" w:rsidRPr="001207D9">
        <w:rPr>
          <w:rFonts w:ascii="Arial" w:eastAsia="Times New Roman" w:hAnsi="Arial" w:cs="Arial"/>
          <w:b/>
          <w:color w:val="000000"/>
          <w:sz w:val="24"/>
          <w:szCs w:val="24"/>
        </w:rPr>
        <w:t xml:space="preserve">% - </w:t>
      </w:r>
      <w:r w:rsidR="00A864FC" w:rsidRPr="004C0597">
        <w:rPr>
          <w:rFonts w:ascii="Arial" w:eastAsia="Times New Roman" w:hAnsi="Arial" w:cs="Arial"/>
          <w:b/>
          <w:color w:val="000000"/>
          <w:sz w:val="24"/>
          <w:szCs w:val="24"/>
        </w:rPr>
        <w:t>73</w:t>
      </w:r>
      <w:r w:rsidRPr="004C0597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r w:rsidR="00A864FC" w:rsidRPr="004C0597">
        <w:rPr>
          <w:rFonts w:ascii="Arial" w:eastAsia="Times New Roman" w:hAnsi="Arial" w:cs="Arial"/>
          <w:b/>
          <w:color w:val="000000"/>
          <w:sz w:val="24"/>
          <w:szCs w:val="24"/>
        </w:rPr>
        <w:t>166</w:t>
      </w:r>
      <w:r w:rsidRPr="004C0597">
        <w:rPr>
          <w:rFonts w:ascii="Arial" w:eastAsia="Times New Roman" w:hAnsi="Arial" w:cs="Arial"/>
          <w:b/>
          <w:color w:val="000000"/>
          <w:sz w:val="24"/>
          <w:szCs w:val="24"/>
        </w:rPr>
        <w:t>,</w:t>
      </w:r>
      <w:r w:rsidR="00A864FC" w:rsidRPr="004C0597">
        <w:rPr>
          <w:rFonts w:ascii="Arial" w:eastAsia="Times New Roman" w:hAnsi="Arial" w:cs="Arial"/>
          <w:b/>
          <w:color w:val="000000"/>
          <w:sz w:val="24"/>
          <w:szCs w:val="24"/>
        </w:rPr>
        <w:t>67</w:t>
      </w:r>
      <w:r w:rsidRPr="004C0597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руб</w:t>
      </w:r>
      <w:r w:rsidR="00150DEF" w:rsidRPr="004C0597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150DEF" w:rsidRPr="004C0597" w:rsidRDefault="00150DEF" w:rsidP="00D41BBD">
      <w:pPr>
        <w:shd w:val="clear" w:color="auto" w:fill="FFFFFF"/>
        <w:tabs>
          <w:tab w:val="left" w:pos="922"/>
          <w:tab w:val="left" w:pos="6163"/>
        </w:tabs>
        <w:spacing w:after="60"/>
        <w:ind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4C0597">
        <w:rPr>
          <w:rFonts w:ascii="Arial" w:eastAsia="Times New Roman" w:hAnsi="Arial" w:cs="Arial"/>
          <w:color w:val="000000"/>
          <w:sz w:val="24"/>
          <w:szCs w:val="24"/>
        </w:rPr>
        <w:t xml:space="preserve">4. Установить </w:t>
      </w:r>
      <w:r w:rsidRPr="00B7574C">
        <w:rPr>
          <w:rFonts w:ascii="Arial" w:eastAsia="Times New Roman" w:hAnsi="Arial" w:cs="Arial"/>
          <w:b/>
          <w:color w:val="000000"/>
          <w:sz w:val="24"/>
          <w:szCs w:val="24"/>
        </w:rPr>
        <w:t>минимальную цену предложения (</w:t>
      </w:r>
      <w:r w:rsidR="00B7574C">
        <w:rPr>
          <w:rFonts w:ascii="Arial" w:eastAsia="Times New Roman" w:hAnsi="Arial" w:cs="Arial"/>
          <w:b/>
          <w:color w:val="000000"/>
          <w:sz w:val="24"/>
          <w:szCs w:val="24"/>
        </w:rPr>
        <w:t>«</w:t>
      </w:r>
      <w:r w:rsidRPr="00B7574C">
        <w:rPr>
          <w:rFonts w:ascii="Arial" w:eastAsia="Times New Roman" w:hAnsi="Arial" w:cs="Arial"/>
          <w:b/>
          <w:color w:val="000000"/>
          <w:sz w:val="24"/>
          <w:szCs w:val="24"/>
        </w:rPr>
        <w:t>цен</w:t>
      </w:r>
      <w:r w:rsidR="00B7574C">
        <w:rPr>
          <w:rFonts w:ascii="Arial" w:eastAsia="Times New Roman" w:hAnsi="Arial" w:cs="Arial"/>
          <w:b/>
          <w:color w:val="000000"/>
          <w:sz w:val="24"/>
          <w:szCs w:val="24"/>
        </w:rPr>
        <w:t>а</w:t>
      </w:r>
      <w:r w:rsidRPr="00B7574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отсечения</w:t>
      </w:r>
      <w:r w:rsidR="00B7574C">
        <w:rPr>
          <w:rFonts w:ascii="Arial" w:eastAsia="Times New Roman" w:hAnsi="Arial" w:cs="Arial"/>
          <w:b/>
          <w:color w:val="000000"/>
          <w:sz w:val="24"/>
          <w:szCs w:val="24"/>
        </w:rPr>
        <w:t>»</w:t>
      </w:r>
      <w:r w:rsidRPr="00B7574C">
        <w:rPr>
          <w:rFonts w:ascii="Arial" w:eastAsia="Times New Roman" w:hAnsi="Arial" w:cs="Arial"/>
          <w:b/>
          <w:color w:val="000000"/>
          <w:sz w:val="24"/>
          <w:szCs w:val="24"/>
        </w:rPr>
        <w:t xml:space="preserve">) </w:t>
      </w:r>
      <w:r w:rsidRPr="004C0597">
        <w:rPr>
          <w:rFonts w:ascii="Arial" w:eastAsia="Times New Roman" w:hAnsi="Arial" w:cs="Arial"/>
          <w:color w:val="000000"/>
          <w:sz w:val="24"/>
          <w:szCs w:val="24"/>
        </w:rPr>
        <w:t xml:space="preserve">в размере </w:t>
      </w:r>
      <w:r w:rsidRPr="00B340A7">
        <w:rPr>
          <w:rFonts w:ascii="Arial" w:eastAsia="Times New Roman" w:hAnsi="Arial" w:cs="Arial"/>
          <w:b/>
          <w:color w:val="000000"/>
          <w:sz w:val="24"/>
          <w:szCs w:val="24"/>
        </w:rPr>
        <w:t>50 %</w:t>
      </w:r>
      <w:r w:rsidRPr="004C0597">
        <w:rPr>
          <w:rFonts w:ascii="Arial" w:eastAsia="Times New Roman" w:hAnsi="Arial" w:cs="Arial"/>
          <w:color w:val="000000"/>
          <w:sz w:val="24"/>
          <w:szCs w:val="24"/>
        </w:rPr>
        <w:t xml:space="preserve"> от начальной цены продажи имущества – </w:t>
      </w:r>
      <w:r w:rsidRPr="004C0597">
        <w:rPr>
          <w:rFonts w:ascii="Arial" w:eastAsia="Times New Roman" w:hAnsi="Arial" w:cs="Arial"/>
          <w:b/>
          <w:color w:val="000000"/>
          <w:sz w:val="24"/>
          <w:szCs w:val="24"/>
        </w:rPr>
        <w:t>219 500,00 руб. (Двести девятнадцать тысяч пятьсот руб. 00 коп.).</w:t>
      </w:r>
    </w:p>
    <w:p w:rsidR="005F51D8" w:rsidRDefault="00150DEF" w:rsidP="00D41BBD">
      <w:pPr>
        <w:shd w:val="clear" w:color="auto" w:fill="FFFFFF"/>
        <w:tabs>
          <w:tab w:val="left" w:pos="922"/>
          <w:tab w:val="left" w:pos="6163"/>
        </w:tabs>
        <w:spacing w:after="6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4C0597">
        <w:rPr>
          <w:rFonts w:ascii="Arial" w:eastAsia="Times New Roman" w:hAnsi="Arial" w:cs="Arial"/>
          <w:color w:val="000000"/>
          <w:sz w:val="24"/>
          <w:szCs w:val="24"/>
        </w:rPr>
        <w:t>5. Установить</w:t>
      </w:r>
      <w:r w:rsidR="005F51D8" w:rsidRPr="004C0597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5F51D8" w:rsidRPr="004C0597">
        <w:rPr>
          <w:rFonts w:ascii="Arial" w:eastAsia="Times New Roman" w:hAnsi="Arial" w:cs="Arial"/>
          <w:b/>
          <w:color w:val="000000"/>
          <w:sz w:val="24"/>
          <w:szCs w:val="24"/>
        </w:rPr>
        <w:t>величину снижения начальной цены («шаг понижения»)</w:t>
      </w:r>
      <w:r w:rsidR="005F51D8" w:rsidRPr="004C0597">
        <w:rPr>
          <w:rFonts w:ascii="Arial" w:eastAsia="Times New Roman" w:hAnsi="Arial" w:cs="Arial"/>
          <w:color w:val="000000"/>
          <w:sz w:val="24"/>
          <w:szCs w:val="24"/>
        </w:rPr>
        <w:t xml:space="preserve"> в размере </w:t>
      </w:r>
      <w:r w:rsidR="005F51D8" w:rsidRPr="004C0597">
        <w:rPr>
          <w:rFonts w:ascii="Arial" w:eastAsia="Times New Roman" w:hAnsi="Arial" w:cs="Arial"/>
          <w:b/>
          <w:color w:val="000000"/>
          <w:sz w:val="24"/>
          <w:szCs w:val="24"/>
        </w:rPr>
        <w:t>10 %</w:t>
      </w:r>
      <w:r w:rsidR="005F51D8" w:rsidRPr="004C0597">
        <w:rPr>
          <w:rFonts w:ascii="Arial" w:eastAsia="Times New Roman" w:hAnsi="Arial" w:cs="Arial"/>
          <w:color w:val="000000"/>
          <w:sz w:val="24"/>
          <w:szCs w:val="24"/>
        </w:rPr>
        <w:t xml:space="preserve"> начальной цены продажи имущества: </w:t>
      </w:r>
      <w:r w:rsidR="005F51D8" w:rsidRPr="004C0597">
        <w:rPr>
          <w:rFonts w:ascii="Arial" w:eastAsia="Times New Roman" w:hAnsi="Arial" w:cs="Arial"/>
          <w:b/>
          <w:color w:val="000000"/>
          <w:sz w:val="24"/>
          <w:szCs w:val="24"/>
        </w:rPr>
        <w:t>43 900,00 (сорок три тысячи</w:t>
      </w:r>
      <w:r w:rsidR="005F51D8" w:rsidRPr="005F51D8">
        <w:rPr>
          <w:rFonts w:ascii="Arial" w:eastAsia="Times New Roman" w:hAnsi="Arial" w:cs="Arial"/>
          <w:b/>
          <w:color w:val="000000"/>
          <w:sz w:val="24"/>
          <w:szCs w:val="24"/>
        </w:rPr>
        <w:t xml:space="preserve"> девятьсот) рублей 00 копеек.</w:t>
      </w:r>
    </w:p>
    <w:p w:rsidR="004A675F" w:rsidRDefault="005F51D8" w:rsidP="00D41BBD">
      <w:pPr>
        <w:shd w:val="clear" w:color="auto" w:fill="FFFFFF"/>
        <w:tabs>
          <w:tab w:val="left" w:pos="922"/>
          <w:tab w:val="left" w:pos="6163"/>
        </w:tabs>
        <w:spacing w:after="60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6</w:t>
      </w:r>
      <w:r w:rsidR="004A675F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r w:rsidR="0034140E" w:rsidRPr="00095EBA">
        <w:rPr>
          <w:rFonts w:ascii="Arial" w:eastAsia="Times New Roman" w:hAnsi="Arial" w:cs="Arial"/>
          <w:color w:val="000000"/>
          <w:sz w:val="24"/>
          <w:szCs w:val="24"/>
        </w:rPr>
        <w:t xml:space="preserve">Установить </w:t>
      </w:r>
      <w:r w:rsidR="0034140E" w:rsidRPr="005F51D8">
        <w:rPr>
          <w:rFonts w:ascii="Arial" w:eastAsia="Times New Roman" w:hAnsi="Arial" w:cs="Arial"/>
          <w:b/>
          <w:color w:val="000000"/>
          <w:sz w:val="24"/>
          <w:szCs w:val="24"/>
        </w:rPr>
        <w:t>величину повышения цены («шаг аукциона»)</w:t>
      </w:r>
      <w:r w:rsidR="0034140E" w:rsidRPr="00095EBA">
        <w:rPr>
          <w:rFonts w:ascii="Arial" w:eastAsia="Times New Roman" w:hAnsi="Arial" w:cs="Arial"/>
          <w:color w:val="000000"/>
          <w:sz w:val="24"/>
          <w:szCs w:val="24"/>
        </w:rPr>
        <w:t xml:space="preserve"> в размере </w:t>
      </w:r>
      <w:r>
        <w:rPr>
          <w:rFonts w:ascii="Arial" w:eastAsia="Times New Roman" w:hAnsi="Arial" w:cs="Arial"/>
          <w:b/>
          <w:color w:val="000000"/>
          <w:sz w:val="24"/>
          <w:szCs w:val="24"/>
        </w:rPr>
        <w:t>5</w:t>
      </w:r>
      <w:r w:rsidR="00A60692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r w:rsidR="0034140E" w:rsidRPr="00A60692">
        <w:rPr>
          <w:rFonts w:ascii="Arial" w:eastAsia="Times New Roman" w:hAnsi="Arial" w:cs="Arial"/>
          <w:b/>
          <w:color w:val="000000"/>
          <w:sz w:val="24"/>
          <w:szCs w:val="24"/>
        </w:rPr>
        <w:t>%</w:t>
      </w:r>
      <w:r w:rsidR="0034140E" w:rsidRPr="00095EBA">
        <w:rPr>
          <w:rFonts w:ascii="Arial" w:eastAsia="Times New Roman" w:hAnsi="Arial" w:cs="Arial"/>
          <w:color w:val="000000"/>
          <w:sz w:val="24"/>
          <w:szCs w:val="24"/>
        </w:rPr>
        <w:t xml:space="preserve"> от начальной цены продажи </w:t>
      </w:r>
      <w:r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4140E" w:rsidRPr="00095EBA">
        <w:rPr>
          <w:rFonts w:ascii="Arial" w:eastAsia="Times New Roman" w:hAnsi="Arial" w:cs="Arial"/>
          <w:color w:val="000000"/>
          <w:sz w:val="24"/>
          <w:szCs w:val="24"/>
        </w:rPr>
        <w:t xml:space="preserve">мущества: </w:t>
      </w:r>
      <w:r w:rsidRPr="005F51D8">
        <w:rPr>
          <w:rFonts w:ascii="Arial" w:eastAsia="Times New Roman" w:hAnsi="Arial" w:cs="Arial"/>
          <w:b/>
          <w:color w:val="000000"/>
          <w:sz w:val="24"/>
          <w:szCs w:val="24"/>
        </w:rPr>
        <w:t>21 950,00 руб. (двадцать одна тысяча девятьсот пятьдесят) рублей 00 копеек.</w:t>
      </w:r>
    </w:p>
    <w:p w:rsidR="00C4157B" w:rsidRPr="00095EBA" w:rsidRDefault="005F51D8" w:rsidP="00D41BBD">
      <w:pPr>
        <w:shd w:val="clear" w:color="auto" w:fill="FFFFFF"/>
        <w:tabs>
          <w:tab w:val="left" w:pos="922"/>
          <w:tab w:val="left" w:pos="6163"/>
        </w:tabs>
        <w:spacing w:after="60"/>
        <w:ind w:firstLine="567"/>
        <w:jc w:val="both"/>
        <w:rPr>
          <w:rFonts w:ascii="Arial" w:hAnsi="Arial" w:cs="Arial"/>
          <w:color w:val="000000"/>
          <w:spacing w:val="-14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7</w:t>
      </w:r>
      <w:r w:rsidR="004A675F">
        <w:rPr>
          <w:rFonts w:ascii="Arial" w:eastAsia="Times New Roman" w:hAnsi="Arial" w:cs="Arial"/>
          <w:color w:val="000000"/>
          <w:sz w:val="24"/>
          <w:szCs w:val="24"/>
        </w:rPr>
        <w:t>. </w:t>
      </w:r>
      <w:r w:rsidR="0034140E" w:rsidRPr="00095EBA">
        <w:rPr>
          <w:rFonts w:ascii="Arial" w:eastAsia="Times New Roman" w:hAnsi="Arial" w:cs="Arial"/>
          <w:color w:val="000000"/>
          <w:sz w:val="24"/>
          <w:szCs w:val="24"/>
        </w:rPr>
        <w:t>Установить размер задатка</w:t>
      </w:r>
      <w:r w:rsidR="004A675F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4A675F" w:rsidRPr="004A675F">
        <w:t xml:space="preserve"> </w:t>
      </w:r>
      <w:r w:rsidR="004A675F" w:rsidRPr="004A675F">
        <w:rPr>
          <w:rFonts w:ascii="Arial" w:eastAsia="Times New Roman" w:hAnsi="Arial" w:cs="Arial"/>
          <w:color w:val="000000"/>
          <w:sz w:val="24"/>
          <w:szCs w:val="24"/>
        </w:rPr>
        <w:t>который засчитывается в оплату при</w:t>
      </w:r>
      <w:r w:rsidR="004A675F">
        <w:rPr>
          <w:rFonts w:ascii="Arial" w:eastAsia="Times New Roman" w:hAnsi="Arial" w:cs="Arial"/>
          <w:color w:val="000000"/>
          <w:sz w:val="24"/>
          <w:szCs w:val="24"/>
        </w:rPr>
        <w:t>ватизируемого</w:t>
      </w:r>
      <w:r w:rsidR="004A675F" w:rsidRPr="004A675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4A675F">
        <w:rPr>
          <w:rFonts w:ascii="Arial" w:eastAsia="Times New Roman" w:hAnsi="Arial" w:cs="Arial"/>
          <w:color w:val="000000"/>
          <w:sz w:val="24"/>
          <w:szCs w:val="24"/>
        </w:rPr>
        <w:t>муниципального имущества,</w:t>
      </w:r>
      <w:r w:rsidR="0034140E" w:rsidRPr="00095EBA">
        <w:rPr>
          <w:rFonts w:ascii="Arial" w:eastAsia="Times New Roman" w:hAnsi="Arial" w:cs="Arial"/>
          <w:color w:val="000000"/>
          <w:sz w:val="24"/>
          <w:szCs w:val="24"/>
        </w:rPr>
        <w:t xml:space="preserve"> в размере </w:t>
      </w:r>
      <w:r w:rsidR="0034140E" w:rsidRPr="00A60692">
        <w:rPr>
          <w:rFonts w:ascii="Arial" w:eastAsia="Times New Roman" w:hAnsi="Arial" w:cs="Arial"/>
          <w:b/>
          <w:color w:val="000000"/>
          <w:sz w:val="24"/>
          <w:szCs w:val="24"/>
        </w:rPr>
        <w:t>10</w:t>
      </w:r>
      <w:r w:rsidR="00A60692">
        <w:rPr>
          <w:rFonts w:ascii="Arial" w:eastAsia="Times New Roman" w:hAnsi="Arial" w:cs="Arial"/>
          <w:b/>
          <w:color w:val="000000"/>
          <w:sz w:val="24"/>
          <w:szCs w:val="24"/>
        </w:rPr>
        <w:t> </w:t>
      </w:r>
      <w:r w:rsidR="0034140E" w:rsidRPr="00A60692">
        <w:rPr>
          <w:rFonts w:ascii="Arial" w:eastAsia="Times New Roman" w:hAnsi="Arial" w:cs="Arial"/>
          <w:b/>
          <w:color w:val="000000"/>
          <w:sz w:val="24"/>
          <w:szCs w:val="24"/>
        </w:rPr>
        <w:t xml:space="preserve">% </w:t>
      </w:r>
      <w:r w:rsidR="0034140E" w:rsidRPr="00095EBA">
        <w:rPr>
          <w:rFonts w:ascii="Arial" w:eastAsia="Times New Roman" w:hAnsi="Arial" w:cs="Arial"/>
          <w:color w:val="000000"/>
          <w:sz w:val="24"/>
          <w:szCs w:val="24"/>
        </w:rPr>
        <w:t xml:space="preserve">от начальной цены продажи </w:t>
      </w:r>
      <w:r w:rsidR="004A675F">
        <w:rPr>
          <w:rFonts w:ascii="Arial" w:eastAsia="Times New Roman" w:hAnsi="Arial" w:cs="Arial"/>
          <w:color w:val="000000"/>
          <w:sz w:val="24"/>
          <w:szCs w:val="24"/>
        </w:rPr>
        <w:t>и</w:t>
      </w:r>
      <w:r w:rsidR="0034140E" w:rsidRPr="00095EBA">
        <w:rPr>
          <w:rFonts w:ascii="Arial" w:eastAsia="Times New Roman" w:hAnsi="Arial" w:cs="Arial"/>
          <w:color w:val="000000"/>
          <w:sz w:val="24"/>
          <w:szCs w:val="24"/>
        </w:rPr>
        <w:t xml:space="preserve">мущества: </w:t>
      </w:r>
      <w:r w:rsidRPr="005F51D8">
        <w:rPr>
          <w:rFonts w:ascii="Arial" w:eastAsia="Times New Roman" w:hAnsi="Arial" w:cs="Arial"/>
          <w:b/>
          <w:color w:val="000000"/>
          <w:sz w:val="24"/>
          <w:szCs w:val="24"/>
        </w:rPr>
        <w:t>43 900,00 (Сорок три тысячи девятьсот) рублей 00 копеек.</w:t>
      </w:r>
    </w:p>
    <w:p w:rsidR="00C4157B" w:rsidRPr="001239C9" w:rsidRDefault="005F51D8" w:rsidP="00D41BBD">
      <w:pPr>
        <w:shd w:val="clear" w:color="auto" w:fill="FFFFFF"/>
        <w:spacing w:after="60"/>
        <w:ind w:left="10" w:right="5" w:firstLine="557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8</w:t>
      </w:r>
      <w:r w:rsidR="004A675F" w:rsidRPr="001239C9">
        <w:rPr>
          <w:rFonts w:ascii="Arial" w:hAnsi="Arial" w:cs="Arial"/>
          <w:color w:val="000000"/>
          <w:sz w:val="24"/>
          <w:szCs w:val="24"/>
        </w:rPr>
        <w:t xml:space="preserve">. </w:t>
      </w:r>
      <w:r w:rsidR="0034140E" w:rsidRPr="001239C9">
        <w:rPr>
          <w:rFonts w:ascii="Arial" w:hAnsi="Arial" w:cs="Arial"/>
          <w:color w:val="000000"/>
          <w:sz w:val="24"/>
          <w:szCs w:val="24"/>
        </w:rPr>
        <w:t>Со</w:t>
      </w:r>
      <w:r w:rsidR="004A675F" w:rsidRPr="001239C9">
        <w:rPr>
          <w:rFonts w:ascii="Arial" w:hAnsi="Arial" w:cs="Arial"/>
          <w:color w:val="000000"/>
          <w:sz w:val="24"/>
          <w:szCs w:val="24"/>
        </w:rPr>
        <w:t>здать</w:t>
      </w:r>
      <w:r w:rsidR="001239C9">
        <w:rPr>
          <w:rFonts w:ascii="Arial" w:hAnsi="Arial" w:cs="Arial"/>
          <w:color w:val="000000"/>
          <w:sz w:val="24"/>
          <w:szCs w:val="24"/>
        </w:rPr>
        <w:t xml:space="preserve"> аукционную </w:t>
      </w:r>
      <w:r w:rsidR="004A675F" w:rsidRPr="001239C9">
        <w:rPr>
          <w:rFonts w:ascii="Arial" w:hAnsi="Arial" w:cs="Arial"/>
          <w:color w:val="000000"/>
          <w:sz w:val="24"/>
          <w:szCs w:val="24"/>
        </w:rPr>
        <w:t>комиссию по приватизации и</w:t>
      </w:r>
      <w:r w:rsidR="0034140E" w:rsidRPr="001239C9">
        <w:rPr>
          <w:rFonts w:ascii="Arial" w:hAnsi="Arial" w:cs="Arial"/>
          <w:color w:val="000000"/>
          <w:sz w:val="24"/>
          <w:szCs w:val="24"/>
        </w:rPr>
        <w:t xml:space="preserve">мущества </w:t>
      </w:r>
      <w:r w:rsidR="0034140E" w:rsidRPr="001239C9">
        <w:rPr>
          <w:rFonts w:ascii="Arial" w:hAnsi="Arial" w:cs="Arial"/>
          <w:color w:val="000000"/>
          <w:sz w:val="24"/>
          <w:szCs w:val="24"/>
        </w:rPr>
        <w:lastRenderedPageBreak/>
        <w:t xml:space="preserve">муниципального образования </w:t>
      </w:r>
      <w:r w:rsidR="004A675F" w:rsidRPr="001239C9">
        <w:rPr>
          <w:rFonts w:ascii="Arial" w:hAnsi="Arial" w:cs="Arial"/>
          <w:color w:val="000000"/>
          <w:sz w:val="24"/>
          <w:szCs w:val="24"/>
        </w:rPr>
        <w:t>Камышинский сельсовет</w:t>
      </w:r>
      <w:r w:rsidR="0034140E" w:rsidRPr="001239C9">
        <w:rPr>
          <w:rFonts w:ascii="Arial" w:hAnsi="Arial" w:cs="Arial"/>
          <w:color w:val="000000"/>
          <w:sz w:val="24"/>
          <w:szCs w:val="24"/>
        </w:rPr>
        <w:t xml:space="preserve"> </w:t>
      </w:r>
      <w:r w:rsidR="004A675F" w:rsidRPr="001239C9">
        <w:rPr>
          <w:rFonts w:ascii="Arial" w:hAnsi="Arial" w:cs="Arial"/>
          <w:color w:val="000000"/>
          <w:sz w:val="24"/>
          <w:szCs w:val="24"/>
        </w:rPr>
        <w:t xml:space="preserve">Курского </w:t>
      </w:r>
      <w:r w:rsidR="0034140E" w:rsidRPr="001239C9">
        <w:rPr>
          <w:rFonts w:ascii="Arial" w:hAnsi="Arial" w:cs="Arial"/>
          <w:color w:val="000000"/>
          <w:sz w:val="24"/>
          <w:szCs w:val="24"/>
        </w:rPr>
        <w:t>района Курской области и утвердить со</w:t>
      </w:r>
      <w:r w:rsidR="001207D9" w:rsidRPr="001239C9">
        <w:rPr>
          <w:rFonts w:ascii="Arial" w:hAnsi="Arial" w:cs="Arial"/>
          <w:color w:val="000000"/>
          <w:sz w:val="24"/>
          <w:szCs w:val="24"/>
        </w:rPr>
        <w:t>став комиссии в соответствии с П</w:t>
      </w:r>
      <w:r w:rsidR="0034140E" w:rsidRPr="001239C9">
        <w:rPr>
          <w:rFonts w:ascii="Arial" w:hAnsi="Arial" w:cs="Arial"/>
          <w:color w:val="000000"/>
          <w:sz w:val="24"/>
          <w:szCs w:val="24"/>
        </w:rPr>
        <w:t>риложением №</w:t>
      </w:r>
      <w:r w:rsidR="004A675F" w:rsidRPr="001239C9">
        <w:rPr>
          <w:rFonts w:ascii="Arial" w:hAnsi="Arial" w:cs="Arial"/>
          <w:color w:val="000000"/>
          <w:sz w:val="24"/>
          <w:szCs w:val="24"/>
        </w:rPr>
        <w:t>2</w:t>
      </w:r>
      <w:r w:rsidR="0034140E" w:rsidRPr="001239C9">
        <w:rPr>
          <w:rFonts w:ascii="Arial" w:hAnsi="Arial" w:cs="Arial"/>
          <w:color w:val="000000"/>
          <w:sz w:val="24"/>
          <w:szCs w:val="24"/>
        </w:rPr>
        <w:t xml:space="preserve"> к настоящему постановлению.</w:t>
      </w:r>
    </w:p>
    <w:p w:rsidR="00C4157B" w:rsidRPr="001239C9" w:rsidRDefault="00FC6F95" w:rsidP="00D41BBD">
      <w:pPr>
        <w:shd w:val="clear" w:color="auto" w:fill="FFFFFF"/>
        <w:spacing w:after="60"/>
        <w:ind w:right="5" w:firstLine="425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Возложить на </w:t>
      </w:r>
      <w:r w:rsidR="0034140E" w:rsidRPr="001239C9">
        <w:rPr>
          <w:rFonts w:ascii="Arial" w:hAnsi="Arial" w:cs="Arial"/>
          <w:color w:val="000000"/>
          <w:sz w:val="24"/>
          <w:szCs w:val="24"/>
        </w:rPr>
        <w:t>комиссию следующи</w:t>
      </w:r>
      <w:r>
        <w:rPr>
          <w:rFonts w:ascii="Arial" w:hAnsi="Arial" w:cs="Arial"/>
          <w:color w:val="000000"/>
          <w:sz w:val="24"/>
          <w:szCs w:val="24"/>
        </w:rPr>
        <w:t>е функции</w:t>
      </w:r>
      <w:r w:rsidR="0034140E" w:rsidRPr="001239C9">
        <w:rPr>
          <w:rFonts w:ascii="Arial" w:hAnsi="Arial" w:cs="Arial"/>
          <w:color w:val="000000"/>
          <w:sz w:val="24"/>
          <w:szCs w:val="24"/>
        </w:rPr>
        <w:t>:</w:t>
      </w:r>
    </w:p>
    <w:p w:rsidR="00FC6F95" w:rsidRPr="00FC6F95" w:rsidRDefault="00FC6F95" w:rsidP="00D41BBD">
      <w:pPr>
        <w:numPr>
          <w:ilvl w:val="0"/>
          <w:numId w:val="13"/>
        </w:numPr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F95">
        <w:rPr>
          <w:rFonts w:ascii="Arial" w:eastAsia="Times New Roman" w:hAnsi="Arial" w:cs="Arial"/>
          <w:color w:val="000000"/>
          <w:sz w:val="24"/>
          <w:szCs w:val="24"/>
        </w:rPr>
        <w:t>обеспечение информационного сопровождения проведения продажи муниципального имущества в установленном действующим законодательством порядке;</w:t>
      </w:r>
    </w:p>
    <w:p w:rsidR="00FC6F95" w:rsidRPr="00FC6F95" w:rsidRDefault="00FC6F95" w:rsidP="00D41BBD">
      <w:pPr>
        <w:numPr>
          <w:ilvl w:val="0"/>
          <w:numId w:val="13"/>
        </w:numPr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F95">
        <w:rPr>
          <w:rFonts w:ascii="Arial" w:eastAsia="Times New Roman" w:hAnsi="Arial" w:cs="Arial"/>
          <w:color w:val="000000"/>
          <w:sz w:val="24"/>
          <w:szCs w:val="24"/>
        </w:rPr>
        <w:t>проверка правильности оформления представленных претендентами документов и определение их соответствие требованиям законодательства Российской Федерации и перечню, содержащемуся в информационном сообщении о проведении продажи муниципального имущества;</w:t>
      </w:r>
    </w:p>
    <w:p w:rsidR="00FC6F95" w:rsidRPr="00FC6F95" w:rsidRDefault="00FC6F95" w:rsidP="00D41BBD">
      <w:pPr>
        <w:numPr>
          <w:ilvl w:val="0"/>
          <w:numId w:val="13"/>
        </w:numPr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F95">
        <w:rPr>
          <w:rFonts w:ascii="Arial" w:eastAsia="Times New Roman" w:hAnsi="Arial" w:cs="Arial"/>
          <w:color w:val="000000"/>
          <w:sz w:val="24"/>
          <w:szCs w:val="24"/>
        </w:rPr>
        <w:t>прин</w:t>
      </w:r>
      <w:r>
        <w:rPr>
          <w:rFonts w:ascii="Arial" w:eastAsia="Times New Roman" w:hAnsi="Arial" w:cs="Arial"/>
          <w:color w:val="000000"/>
          <w:sz w:val="24"/>
          <w:szCs w:val="24"/>
        </w:rPr>
        <w:t>ятие</w:t>
      </w:r>
      <w:r w:rsidRPr="00FC6F95">
        <w:rPr>
          <w:rFonts w:ascii="Arial" w:eastAsia="Times New Roman" w:hAnsi="Arial" w:cs="Arial"/>
          <w:color w:val="000000"/>
          <w:sz w:val="24"/>
          <w:szCs w:val="24"/>
        </w:rPr>
        <w:t xml:space="preserve"> по основаниям, установленным Федеральным законом от 21.12.2001 </w:t>
      </w:r>
      <w:r>
        <w:rPr>
          <w:rFonts w:ascii="Arial" w:eastAsia="Times New Roman" w:hAnsi="Arial" w:cs="Arial"/>
          <w:color w:val="000000"/>
          <w:sz w:val="24"/>
          <w:szCs w:val="24"/>
        </w:rPr>
        <w:t>№</w:t>
      </w:r>
      <w:r w:rsidRPr="00FC6F95">
        <w:rPr>
          <w:rFonts w:ascii="Arial" w:eastAsia="Times New Roman" w:hAnsi="Arial" w:cs="Arial"/>
          <w:color w:val="000000"/>
          <w:sz w:val="24"/>
          <w:szCs w:val="24"/>
        </w:rPr>
        <w:t xml:space="preserve"> 178-ФЗ "О приватизации государственн</w:t>
      </w:r>
      <w:r>
        <w:rPr>
          <w:rFonts w:ascii="Arial" w:eastAsia="Times New Roman" w:hAnsi="Arial" w:cs="Arial"/>
          <w:color w:val="000000"/>
          <w:sz w:val="24"/>
          <w:szCs w:val="24"/>
        </w:rPr>
        <w:t>ого и муниципального имущества", решения</w:t>
      </w:r>
      <w:r w:rsidRPr="00FC6F95">
        <w:rPr>
          <w:rFonts w:ascii="Arial" w:eastAsia="Times New Roman" w:hAnsi="Arial" w:cs="Arial"/>
          <w:color w:val="000000"/>
          <w:sz w:val="24"/>
          <w:szCs w:val="24"/>
        </w:rPr>
        <w:t xml:space="preserve"> о признании претендентов участниками продажи имущества либо об отказе в допуске к участию в продаже муниципального имущества</w:t>
      </w:r>
    </w:p>
    <w:p w:rsidR="00FC6F95" w:rsidRPr="00FC6F95" w:rsidRDefault="00FC6F95" w:rsidP="00D41BBD">
      <w:pPr>
        <w:numPr>
          <w:ilvl w:val="0"/>
          <w:numId w:val="13"/>
        </w:numPr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F95">
        <w:rPr>
          <w:rFonts w:ascii="Arial" w:eastAsia="Times New Roman" w:hAnsi="Arial" w:cs="Arial"/>
          <w:color w:val="000000"/>
          <w:sz w:val="24"/>
          <w:szCs w:val="24"/>
        </w:rPr>
        <w:t>определ</w:t>
      </w:r>
      <w:r>
        <w:rPr>
          <w:rFonts w:ascii="Arial" w:eastAsia="Times New Roman" w:hAnsi="Arial" w:cs="Arial"/>
          <w:color w:val="000000"/>
          <w:sz w:val="24"/>
          <w:szCs w:val="24"/>
        </w:rPr>
        <w:t>ение</w:t>
      </w:r>
      <w:r w:rsidRPr="00FC6F95">
        <w:rPr>
          <w:rFonts w:ascii="Arial" w:eastAsia="Times New Roman" w:hAnsi="Arial" w:cs="Arial"/>
          <w:color w:val="000000"/>
          <w:sz w:val="24"/>
          <w:szCs w:val="24"/>
        </w:rPr>
        <w:t xml:space="preserve"> победителя продажи муниципального имущества или лиц</w:t>
      </w:r>
      <w:r>
        <w:rPr>
          <w:rFonts w:ascii="Arial" w:eastAsia="Times New Roman" w:hAnsi="Arial" w:cs="Arial"/>
          <w:color w:val="000000"/>
          <w:sz w:val="24"/>
          <w:szCs w:val="24"/>
        </w:rPr>
        <w:t>а</w:t>
      </w:r>
      <w:r w:rsidRPr="00FC6F95">
        <w:rPr>
          <w:rFonts w:ascii="Arial" w:eastAsia="Times New Roman" w:hAnsi="Arial" w:cs="Arial"/>
          <w:color w:val="000000"/>
          <w:sz w:val="24"/>
          <w:szCs w:val="24"/>
        </w:rPr>
        <w:t>, признанн</w:t>
      </w:r>
      <w:r>
        <w:rPr>
          <w:rFonts w:ascii="Arial" w:eastAsia="Times New Roman" w:hAnsi="Arial" w:cs="Arial"/>
          <w:color w:val="000000"/>
          <w:sz w:val="24"/>
          <w:szCs w:val="24"/>
        </w:rPr>
        <w:t>ого</w:t>
      </w:r>
      <w:r w:rsidRPr="00FC6F95">
        <w:rPr>
          <w:rFonts w:ascii="Arial" w:eastAsia="Times New Roman" w:hAnsi="Arial" w:cs="Arial"/>
          <w:color w:val="000000"/>
          <w:sz w:val="24"/>
          <w:szCs w:val="24"/>
        </w:rPr>
        <w:t xml:space="preserve"> единственным участником </w:t>
      </w:r>
      <w:r>
        <w:rPr>
          <w:rFonts w:ascii="Arial" w:eastAsia="Times New Roman" w:hAnsi="Arial" w:cs="Arial"/>
          <w:color w:val="000000"/>
          <w:sz w:val="24"/>
          <w:szCs w:val="24"/>
        </w:rPr>
        <w:t>продажи имущества</w:t>
      </w:r>
      <w:r w:rsidRPr="00FC6F95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FC6F95" w:rsidRPr="00FC6F95" w:rsidRDefault="00FC6F95" w:rsidP="00D41BBD">
      <w:pPr>
        <w:numPr>
          <w:ilvl w:val="0"/>
          <w:numId w:val="13"/>
        </w:numPr>
        <w:shd w:val="clear" w:color="auto" w:fill="FFFFFF"/>
        <w:ind w:left="42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FC6F95">
        <w:rPr>
          <w:rFonts w:ascii="Arial" w:eastAsia="Times New Roman" w:hAnsi="Arial" w:cs="Arial"/>
          <w:color w:val="000000"/>
          <w:sz w:val="24"/>
          <w:szCs w:val="24"/>
        </w:rPr>
        <w:t>прин</w:t>
      </w:r>
      <w:r>
        <w:rPr>
          <w:rFonts w:ascii="Arial" w:eastAsia="Times New Roman" w:hAnsi="Arial" w:cs="Arial"/>
          <w:color w:val="000000"/>
          <w:sz w:val="24"/>
          <w:szCs w:val="24"/>
        </w:rPr>
        <w:t>ятие р</w:t>
      </w:r>
      <w:r w:rsidRPr="00FC6F95">
        <w:rPr>
          <w:rFonts w:ascii="Arial" w:eastAsia="Times New Roman" w:hAnsi="Arial" w:cs="Arial"/>
          <w:color w:val="000000"/>
          <w:sz w:val="24"/>
          <w:szCs w:val="24"/>
        </w:rPr>
        <w:t>ешени</w:t>
      </w:r>
      <w:r>
        <w:rPr>
          <w:rFonts w:ascii="Arial" w:eastAsia="Times New Roman" w:hAnsi="Arial" w:cs="Arial"/>
          <w:color w:val="000000"/>
          <w:sz w:val="24"/>
          <w:szCs w:val="24"/>
        </w:rPr>
        <w:t>я</w:t>
      </w:r>
      <w:r w:rsidRPr="00FC6F95">
        <w:rPr>
          <w:rFonts w:ascii="Arial" w:eastAsia="Times New Roman" w:hAnsi="Arial" w:cs="Arial"/>
          <w:color w:val="000000"/>
          <w:sz w:val="24"/>
          <w:szCs w:val="24"/>
        </w:rPr>
        <w:t xml:space="preserve"> о признании торгов несостоявшимися по основаниям, установленным Федеральным законом;</w:t>
      </w:r>
    </w:p>
    <w:p w:rsidR="00C4157B" w:rsidRPr="00D41BBD" w:rsidRDefault="00FC6F95" w:rsidP="00D41BBD">
      <w:pPr>
        <w:numPr>
          <w:ilvl w:val="0"/>
          <w:numId w:val="13"/>
        </w:numPr>
        <w:shd w:val="clear" w:color="auto" w:fill="FFFFFF"/>
        <w:spacing w:after="120"/>
        <w:ind w:left="425" w:hanging="357"/>
        <w:jc w:val="both"/>
        <w:rPr>
          <w:rFonts w:ascii="Arial" w:hAnsi="Arial" w:cs="Arial"/>
          <w:color w:val="000000"/>
          <w:sz w:val="24"/>
          <w:szCs w:val="24"/>
        </w:rPr>
      </w:pPr>
      <w:r w:rsidRPr="00FC6F95">
        <w:rPr>
          <w:rFonts w:ascii="Arial" w:eastAsia="Times New Roman" w:hAnsi="Arial" w:cs="Arial"/>
          <w:color w:val="000000"/>
          <w:sz w:val="24"/>
          <w:szCs w:val="24"/>
        </w:rPr>
        <w:t>исполн</w:t>
      </w:r>
      <w:r>
        <w:rPr>
          <w:rFonts w:ascii="Arial" w:eastAsia="Times New Roman" w:hAnsi="Arial" w:cs="Arial"/>
          <w:color w:val="000000"/>
          <w:sz w:val="24"/>
          <w:szCs w:val="24"/>
        </w:rPr>
        <w:t>ение иных</w:t>
      </w:r>
      <w:r w:rsidRPr="00FC6F95">
        <w:rPr>
          <w:rFonts w:ascii="Arial" w:eastAsia="Times New Roman" w:hAnsi="Arial" w:cs="Arial"/>
          <w:color w:val="000000"/>
          <w:sz w:val="24"/>
          <w:szCs w:val="24"/>
        </w:rPr>
        <w:t xml:space="preserve"> полномочи</w:t>
      </w:r>
      <w:r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C6F95">
        <w:rPr>
          <w:rFonts w:ascii="Arial" w:eastAsia="Times New Roman" w:hAnsi="Arial" w:cs="Arial"/>
          <w:color w:val="000000"/>
          <w:sz w:val="24"/>
          <w:szCs w:val="24"/>
        </w:rPr>
        <w:t xml:space="preserve"> и функци</w:t>
      </w:r>
      <w:r>
        <w:rPr>
          <w:rFonts w:ascii="Arial" w:eastAsia="Times New Roman" w:hAnsi="Arial" w:cs="Arial"/>
          <w:color w:val="000000"/>
          <w:sz w:val="24"/>
          <w:szCs w:val="24"/>
        </w:rPr>
        <w:t>й</w:t>
      </w:r>
      <w:r w:rsidRPr="00FC6F95">
        <w:rPr>
          <w:rFonts w:ascii="Arial" w:eastAsia="Times New Roman" w:hAnsi="Arial" w:cs="Arial"/>
          <w:color w:val="000000"/>
          <w:sz w:val="24"/>
          <w:szCs w:val="24"/>
        </w:rPr>
        <w:t xml:space="preserve"> в соответствии с законодательством Российской Федерации в сфере продажи муниципального имущества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D41BBD" w:rsidRPr="00D41BBD" w:rsidRDefault="00D41BBD" w:rsidP="00D41BBD">
      <w:pPr>
        <w:shd w:val="clear" w:color="auto" w:fill="FFFFFF"/>
        <w:ind w:firstLine="426"/>
        <w:jc w:val="both"/>
        <w:rPr>
          <w:rFonts w:ascii="Arial" w:hAnsi="Arial" w:cs="Arial"/>
          <w:color w:val="000000"/>
          <w:sz w:val="24"/>
          <w:szCs w:val="24"/>
        </w:rPr>
      </w:pPr>
      <w:r w:rsidRPr="00D41BBD">
        <w:rPr>
          <w:rFonts w:ascii="Arial" w:eastAsia="Times New Roman" w:hAnsi="Arial" w:cs="Arial"/>
          <w:color w:val="000000"/>
          <w:sz w:val="24"/>
          <w:szCs w:val="24"/>
        </w:rPr>
        <w:t>Комиссии руководствоваться в своей деятельности «Положением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об аукционной комиссии по продаже муниципального имущества» (Приложение № 3 к Постановлению Администрации Камышинского сельсовета Курского района Курской области от </w:t>
      </w:r>
      <w:r>
        <w:rPr>
          <w:rFonts w:ascii="Arial" w:eastAsia="Times New Roman" w:hAnsi="Arial" w:cs="Arial"/>
          <w:color w:val="000000"/>
          <w:sz w:val="24"/>
          <w:szCs w:val="22"/>
        </w:rPr>
        <w:t>29.02.2024 № 23)</w:t>
      </w:r>
      <w:r w:rsidRPr="00141D45">
        <w:rPr>
          <w:rFonts w:ascii="Arial" w:eastAsia="Times New Roman" w:hAnsi="Arial" w:cs="Arial"/>
          <w:color w:val="000000"/>
          <w:sz w:val="24"/>
          <w:szCs w:val="22"/>
        </w:rPr>
        <w:t xml:space="preserve">, Федеральным законом </w:t>
      </w:r>
      <w:r>
        <w:rPr>
          <w:rFonts w:ascii="Arial" w:eastAsia="Times New Roman" w:hAnsi="Arial" w:cs="Arial"/>
          <w:color w:val="000000"/>
          <w:sz w:val="24"/>
          <w:szCs w:val="22"/>
        </w:rPr>
        <w:t>№ </w:t>
      </w:r>
      <w:r w:rsidRPr="00141D45">
        <w:rPr>
          <w:rFonts w:ascii="Arial" w:eastAsia="Times New Roman" w:hAnsi="Arial" w:cs="Arial"/>
          <w:color w:val="000000"/>
          <w:sz w:val="24"/>
          <w:szCs w:val="22"/>
        </w:rPr>
        <w:t>178-ФЗ от 21.12.2001</w:t>
      </w:r>
      <w:r>
        <w:rPr>
          <w:rFonts w:ascii="Arial" w:eastAsia="Times New Roman" w:hAnsi="Arial" w:cs="Arial"/>
          <w:color w:val="000000"/>
          <w:sz w:val="24"/>
          <w:szCs w:val="22"/>
        </w:rPr>
        <w:t> </w:t>
      </w:r>
      <w:r w:rsidRPr="00141D45">
        <w:rPr>
          <w:rFonts w:ascii="Arial" w:eastAsia="Times New Roman" w:hAnsi="Arial" w:cs="Arial"/>
          <w:color w:val="000000"/>
          <w:sz w:val="24"/>
          <w:szCs w:val="22"/>
        </w:rPr>
        <w:t>г. «О приватизации государственного и муниципального имущества», постановлением Правительства Российской Федерации РФ от 27.08.2012 № 860 «Об организации и проведении продажи государственного или муниципального имущества в электронной форме».</w:t>
      </w:r>
    </w:p>
    <w:p w:rsidR="00C4157B" w:rsidRPr="001239C9" w:rsidRDefault="00040625" w:rsidP="00D41BBD">
      <w:pPr>
        <w:shd w:val="clear" w:color="auto" w:fill="FFFFFF"/>
        <w:spacing w:after="60"/>
        <w:ind w:left="10" w:right="5" w:firstLine="557"/>
        <w:jc w:val="both"/>
        <w:rPr>
          <w:rFonts w:ascii="Arial" w:hAnsi="Arial" w:cs="Arial"/>
          <w:color w:val="000000"/>
          <w:sz w:val="24"/>
          <w:szCs w:val="24"/>
        </w:rPr>
      </w:pPr>
      <w:r w:rsidRPr="001239C9">
        <w:rPr>
          <w:rFonts w:ascii="Arial" w:hAnsi="Arial" w:cs="Arial"/>
          <w:color w:val="000000"/>
          <w:sz w:val="24"/>
          <w:szCs w:val="24"/>
        </w:rPr>
        <w:t>9</w:t>
      </w:r>
      <w:r w:rsidR="0034140E" w:rsidRPr="001239C9">
        <w:rPr>
          <w:rFonts w:ascii="Arial" w:hAnsi="Arial" w:cs="Arial"/>
          <w:color w:val="000000"/>
          <w:sz w:val="24"/>
          <w:szCs w:val="24"/>
        </w:rPr>
        <w:t>.</w:t>
      </w:r>
      <w:r w:rsidR="001207D9" w:rsidRPr="001239C9">
        <w:rPr>
          <w:rFonts w:ascii="Arial" w:hAnsi="Arial" w:cs="Arial"/>
          <w:color w:val="000000"/>
          <w:sz w:val="24"/>
          <w:szCs w:val="24"/>
        </w:rPr>
        <w:t> </w:t>
      </w:r>
      <w:r w:rsidR="0034140E" w:rsidRPr="001239C9">
        <w:rPr>
          <w:rFonts w:ascii="Arial" w:hAnsi="Arial" w:cs="Arial"/>
          <w:color w:val="000000"/>
          <w:sz w:val="24"/>
          <w:szCs w:val="24"/>
        </w:rPr>
        <w:t>Утвердить проект</w:t>
      </w:r>
      <w:r w:rsidR="00B340A7">
        <w:rPr>
          <w:rFonts w:ascii="Arial" w:hAnsi="Arial" w:cs="Arial"/>
          <w:color w:val="000000"/>
          <w:sz w:val="24"/>
          <w:szCs w:val="24"/>
        </w:rPr>
        <w:t xml:space="preserve"> документации </w:t>
      </w:r>
      <w:r w:rsidR="00D41BBD">
        <w:rPr>
          <w:rFonts w:ascii="Arial" w:hAnsi="Arial" w:cs="Arial"/>
          <w:color w:val="000000"/>
          <w:sz w:val="24"/>
          <w:szCs w:val="24"/>
        </w:rPr>
        <w:t xml:space="preserve">(Извещения) </w:t>
      </w:r>
      <w:r w:rsidR="00F74440">
        <w:rPr>
          <w:rFonts w:ascii="Arial" w:eastAsia="Times New Roman" w:hAnsi="Arial" w:cs="Arial"/>
          <w:color w:val="000000"/>
          <w:sz w:val="24"/>
          <w:szCs w:val="24"/>
        </w:rPr>
        <w:t xml:space="preserve">о продаже (приватизации) муниципального </w:t>
      </w:r>
      <w:r w:rsidR="00F74440" w:rsidRPr="00B340A7">
        <w:rPr>
          <w:rFonts w:ascii="Arial" w:eastAsia="Times New Roman" w:hAnsi="Arial" w:cs="Arial"/>
          <w:color w:val="000000"/>
          <w:sz w:val="24"/>
          <w:szCs w:val="24"/>
        </w:rPr>
        <w:t>имущества</w:t>
      </w:r>
      <w:r w:rsidR="002A21E4">
        <w:rPr>
          <w:rFonts w:ascii="Arial" w:hAnsi="Arial" w:cs="Arial"/>
          <w:color w:val="000000"/>
          <w:sz w:val="24"/>
          <w:szCs w:val="24"/>
        </w:rPr>
        <w:t xml:space="preserve"> </w:t>
      </w:r>
      <w:r w:rsidR="0034140E" w:rsidRPr="00B340A7">
        <w:rPr>
          <w:rFonts w:ascii="Arial" w:hAnsi="Arial" w:cs="Arial"/>
          <w:color w:val="000000"/>
          <w:sz w:val="24"/>
          <w:szCs w:val="24"/>
        </w:rPr>
        <w:t xml:space="preserve">согласно </w:t>
      </w:r>
      <w:r w:rsidRPr="00B340A7">
        <w:rPr>
          <w:rFonts w:ascii="Arial" w:hAnsi="Arial" w:cs="Arial"/>
          <w:color w:val="000000"/>
          <w:sz w:val="24"/>
          <w:szCs w:val="24"/>
        </w:rPr>
        <w:t>П</w:t>
      </w:r>
      <w:r w:rsidR="0034140E" w:rsidRPr="00B340A7">
        <w:rPr>
          <w:rFonts w:ascii="Arial" w:hAnsi="Arial" w:cs="Arial"/>
          <w:color w:val="000000"/>
          <w:sz w:val="24"/>
          <w:szCs w:val="24"/>
        </w:rPr>
        <w:t>риложению</w:t>
      </w:r>
      <w:r w:rsidRPr="00B340A7">
        <w:rPr>
          <w:rFonts w:ascii="Arial" w:hAnsi="Arial" w:cs="Arial"/>
          <w:color w:val="000000"/>
          <w:sz w:val="24"/>
          <w:szCs w:val="24"/>
        </w:rPr>
        <w:t xml:space="preserve"> №</w:t>
      </w:r>
      <w:r w:rsidR="00D41BBD">
        <w:rPr>
          <w:rFonts w:ascii="Arial" w:hAnsi="Arial" w:cs="Arial"/>
          <w:color w:val="000000"/>
          <w:sz w:val="24"/>
          <w:szCs w:val="24"/>
        </w:rPr>
        <w:t> </w:t>
      </w:r>
      <w:r w:rsidR="00B340A7" w:rsidRPr="00B340A7">
        <w:rPr>
          <w:rFonts w:ascii="Arial" w:hAnsi="Arial" w:cs="Arial"/>
          <w:color w:val="000000"/>
          <w:sz w:val="24"/>
          <w:szCs w:val="24"/>
        </w:rPr>
        <w:t>3</w:t>
      </w:r>
      <w:r w:rsidR="0034140E" w:rsidRPr="00B340A7">
        <w:rPr>
          <w:rFonts w:ascii="Arial" w:hAnsi="Arial" w:cs="Arial"/>
          <w:color w:val="000000"/>
          <w:sz w:val="24"/>
          <w:szCs w:val="24"/>
        </w:rPr>
        <w:t xml:space="preserve"> к</w:t>
      </w:r>
      <w:r w:rsidRPr="00B340A7">
        <w:rPr>
          <w:rFonts w:ascii="Arial" w:hAnsi="Arial" w:cs="Arial"/>
          <w:color w:val="000000"/>
          <w:sz w:val="24"/>
          <w:szCs w:val="24"/>
        </w:rPr>
        <w:t xml:space="preserve"> </w:t>
      </w:r>
      <w:r w:rsidR="0034140E" w:rsidRPr="00B340A7">
        <w:rPr>
          <w:rFonts w:ascii="Arial" w:hAnsi="Arial" w:cs="Arial"/>
          <w:color w:val="000000"/>
          <w:sz w:val="24"/>
          <w:szCs w:val="24"/>
        </w:rPr>
        <w:t>настоящему Постановлению.</w:t>
      </w:r>
    </w:p>
    <w:p w:rsidR="00C4157B" w:rsidRPr="001239C9" w:rsidRDefault="00040625" w:rsidP="00D41BBD">
      <w:pPr>
        <w:shd w:val="clear" w:color="auto" w:fill="FFFFFF"/>
        <w:spacing w:after="60"/>
        <w:ind w:left="10" w:right="5" w:firstLine="557"/>
        <w:jc w:val="both"/>
        <w:rPr>
          <w:rFonts w:ascii="Arial" w:hAnsi="Arial" w:cs="Arial"/>
          <w:color w:val="000000"/>
          <w:sz w:val="24"/>
          <w:szCs w:val="24"/>
        </w:rPr>
      </w:pPr>
      <w:r w:rsidRPr="001239C9">
        <w:rPr>
          <w:rFonts w:ascii="Arial" w:hAnsi="Arial" w:cs="Arial"/>
          <w:color w:val="000000"/>
          <w:sz w:val="24"/>
          <w:szCs w:val="24"/>
        </w:rPr>
        <w:t>10</w:t>
      </w:r>
      <w:r w:rsidR="0034140E" w:rsidRPr="001239C9">
        <w:rPr>
          <w:rFonts w:ascii="Arial" w:hAnsi="Arial" w:cs="Arial"/>
          <w:color w:val="000000"/>
          <w:sz w:val="24"/>
          <w:szCs w:val="24"/>
        </w:rPr>
        <w:t>.</w:t>
      </w:r>
      <w:r w:rsidR="001239C9">
        <w:rPr>
          <w:rFonts w:ascii="Arial" w:hAnsi="Arial" w:cs="Arial"/>
          <w:color w:val="000000"/>
          <w:sz w:val="24"/>
          <w:szCs w:val="24"/>
        </w:rPr>
        <w:t> </w:t>
      </w:r>
      <w:r w:rsidR="0034140E" w:rsidRPr="001239C9">
        <w:rPr>
          <w:rFonts w:ascii="Arial" w:hAnsi="Arial" w:cs="Arial"/>
          <w:color w:val="000000"/>
          <w:sz w:val="24"/>
          <w:szCs w:val="24"/>
        </w:rPr>
        <w:t>Полученные от реализации имущества денежные средства подлежат зачислению</w:t>
      </w:r>
      <w:r w:rsidRPr="001239C9">
        <w:rPr>
          <w:rFonts w:ascii="Arial" w:hAnsi="Arial" w:cs="Arial"/>
          <w:color w:val="000000"/>
          <w:sz w:val="24"/>
          <w:szCs w:val="24"/>
        </w:rPr>
        <w:t xml:space="preserve"> </w:t>
      </w:r>
      <w:r w:rsidR="0034140E" w:rsidRPr="001239C9">
        <w:rPr>
          <w:rFonts w:ascii="Arial" w:hAnsi="Arial" w:cs="Arial"/>
          <w:color w:val="000000"/>
          <w:sz w:val="24"/>
          <w:szCs w:val="24"/>
        </w:rPr>
        <w:t xml:space="preserve">на счет бюджета </w:t>
      </w:r>
      <w:r w:rsidRPr="001239C9">
        <w:rPr>
          <w:rFonts w:ascii="Arial" w:hAnsi="Arial" w:cs="Arial"/>
          <w:color w:val="000000"/>
          <w:sz w:val="24"/>
          <w:szCs w:val="24"/>
        </w:rPr>
        <w:t xml:space="preserve">муниципального образования Камышинский сельсовет Курского </w:t>
      </w:r>
      <w:r w:rsidR="0034140E" w:rsidRPr="001239C9">
        <w:rPr>
          <w:rFonts w:ascii="Arial" w:hAnsi="Arial" w:cs="Arial"/>
          <w:color w:val="000000"/>
          <w:sz w:val="24"/>
          <w:szCs w:val="24"/>
        </w:rPr>
        <w:t>района Курской области.</w:t>
      </w:r>
    </w:p>
    <w:p w:rsidR="00C4157B" w:rsidRPr="00095EBA" w:rsidRDefault="00040625" w:rsidP="00D41BBD">
      <w:pPr>
        <w:shd w:val="clear" w:color="auto" w:fill="FFFFFF"/>
        <w:spacing w:after="60"/>
        <w:ind w:left="10" w:right="5" w:firstLine="557"/>
        <w:jc w:val="both"/>
        <w:rPr>
          <w:rFonts w:ascii="Arial" w:hAnsi="Arial" w:cs="Arial"/>
          <w:sz w:val="24"/>
          <w:szCs w:val="24"/>
        </w:rPr>
      </w:pPr>
      <w:r w:rsidRPr="001239C9">
        <w:rPr>
          <w:rFonts w:ascii="Arial" w:hAnsi="Arial" w:cs="Arial"/>
          <w:color w:val="000000"/>
          <w:sz w:val="24"/>
          <w:szCs w:val="24"/>
        </w:rPr>
        <w:t>11</w:t>
      </w:r>
      <w:r w:rsidR="0034140E" w:rsidRPr="001239C9">
        <w:rPr>
          <w:rFonts w:ascii="Arial" w:hAnsi="Arial" w:cs="Arial"/>
          <w:color w:val="000000"/>
          <w:sz w:val="24"/>
          <w:szCs w:val="24"/>
        </w:rPr>
        <w:t>.</w:t>
      </w:r>
      <w:r w:rsidR="001239C9">
        <w:rPr>
          <w:rFonts w:ascii="Arial" w:hAnsi="Arial" w:cs="Arial"/>
          <w:color w:val="000000"/>
          <w:sz w:val="24"/>
          <w:szCs w:val="24"/>
        </w:rPr>
        <w:t> </w:t>
      </w:r>
      <w:r w:rsidR="0034140E" w:rsidRPr="001239C9">
        <w:rPr>
          <w:rFonts w:ascii="Arial" w:hAnsi="Arial" w:cs="Arial"/>
          <w:color w:val="000000"/>
          <w:sz w:val="24"/>
          <w:szCs w:val="24"/>
        </w:rPr>
        <w:t>Разместить настоящее Постановление на Официальном сайте Российской</w:t>
      </w:r>
      <w:r w:rsidRPr="001239C9">
        <w:rPr>
          <w:rFonts w:ascii="Arial" w:hAnsi="Arial" w:cs="Arial"/>
          <w:color w:val="000000"/>
          <w:sz w:val="24"/>
          <w:szCs w:val="24"/>
        </w:rPr>
        <w:t xml:space="preserve"> </w:t>
      </w:r>
      <w:r w:rsidR="0034140E" w:rsidRPr="001239C9">
        <w:rPr>
          <w:rFonts w:ascii="Arial" w:hAnsi="Arial" w:cs="Arial"/>
          <w:color w:val="000000"/>
          <w:sz w:val="24"/>
          <w:szCs w:val="24"/>
        </w:rPr>
        <w:t>Федерации в информационно-телекоммуникационной сети «Интернет»</w:t>
      </w:r>
      <w:r w:rsidR="0034140E" w:rsidRPr="00095E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hyperlink r:id="rId5" w:history="1">
        <w:r w:rsidR="0034140E" w:rsidRPr="00095EBA">
          <w:rPr>
            <w:rFonts w:ascii="Arial" w:eastAsia="Times New Roman" w:hAnsi="Arial" w:cs="Arial"/>
            <w:color w:val="0066CC"/>
            <w:sz w:val="24"/>
            <w:szCs w:val="24"/>
            <w:u w:val="single"/>
            <w:lang w:val="en-US"/>
          </w:rPr>
          <w:t>www</w:t>
        </w:r>
        <w:r w:rsidR="0034140E" w:rsidRPr="00095EBA">
          <w:rPr>
            <w:rFonts w:ascii="Arial" w:eastAsia="Times New Roman" w:hAnsi="Arial" w:cs="Arial"/>
            <w:color w:val="0066CC"/>
            <w:sz w:val="24"/>
            <w:szCs w:val="24"/>
            <w:u w:val="single"/>
          </w:rPr>
          <w:t>.</w:t>
        </w:r>
        <w:r w:rsidR="0034140E" w:rsidRPr="00095EBA">
          <w:rPr>
            <w:rFonts w:ascii="Arial" w:eastAsia="Times New Roman" w:hAnsi="Arial" w:cs="Arial"/>
            <w:color w:val="0066CC"/>
            <w:sz w:val="24"/>
            <w:szCs w:val="24"/>
            <w:u w:val="single"/>
            <w:lang w:val="en-US"/>
          </w:rPr>
          <w:t>torgi</w:t>
        </w:r>
        <w:r w:rsidR="0034140E" w:rsidRPr="00095EBA">
          <w:rPr>
            <w:rFonts w:ascii="Arial" w:eastAsia="Times New Roman" w:hAnsi="Arial" w:cs="Arial"/>
            <w:color w:val="0066CC"/>
            <w:sz w:val="24"/>
            <w:szCs w:val="24"/>
            <w:u w:val="single"/>
          </w:rPr>
          <w:t>.</w:t>
        </w:r>
        <w:r w:rsidR="0034140E" w:rsidRPr="00095EBA">
          <w:rPr>
            <w:rFonts w:ascii="Arial" w:eastAsia="Times New Roman" w:hAnsi="Arial" w:cs="Arial"/>
            <w:color w:val="0066CC"/>
            <w:sz w:val="24"/>
            <w:szCs w:val="24"/>
            <w:u w:val="single"/>
            <w:lang w:val="en-US"/>
          </w:rPr>
          <w:t>gov</w:t>
        </w:r>
        <w:r w:rsidR="0034140E" w:rsidRPr="00095EBA">
          <w:rPr>
            <w:rFonts w:ascii="Arial" w:eastAsia="Times New Roman" w:hAnsi="Arial" w:cs="Arial"/>
            <w:color w:val="0066CC"/>
            <w:sz w:val="24"/>
            <w:szCs w:val="24"/>
            <w:u w:val="single"/>
          </w:rPr>
          <w:t>.</w:t>
        </w:r>
        <w:r w:rsidR="0034140E" w:rsidRPr="00095EBA">
          <w:rPr>
            <w:rFonts w:ascii="Arial" w:eastAsia="Times New Roman" w:hAnsi="Arial" w:cs="Arial"/>
            <w:color w:val="0066CC"/>
            <w:sz w:val="24"/>
            <w:szCs w:val="24"/>
            <w:u w:val="single"/>
            <w:lang w:val="en-US"/>
          </w:rPr>
          <w:t>ru</w:t>
        </w:r>
      </w:hyperlink>
      <w:r w:rsidR="001239C9" w:rsidRPr="001239C9">
        <w:rPr>
          <w:rFonts w:ascii="Arial" w:eastAsia="Times New Roman" w:hAnsi="Arial" w:cs="Arial"/>
          <w:color w:val="0066CC"/>
          <w:sz w:val="24"/>
          <w:szCs w:val="24"/>
        </w:rPr>
        <w:t xml:space="preserve"> </w:t>
      </w:r>
      <w:r w:rsidR="0034140E" w:rsidRPr="00095EBA">
        <w:rPr>
          <w:rFonts w:ascii="Arial" w:eastAsia="Times New Roman" w:hAnsi="Arial" w:cs="Arial"/>
          <w:color w:val="000000"/>
          <w:sz w:val="24"/>
          <w:szCs w:val="24"/>
        </w:rPr>
        <w:t xml:space="preserve">(далее - ГИС Торги), а также на официальном сайте Администрации </w:t>
      </w:r>
      <w:r>
        <w:rPr>
          <w:rFonts w:ascii="Arial" w:eastAsia="Times New Roman" w:hAnsi="Arial" w:cs="Arial"/>
          <w:color w:val="000000"/>
          <w:sz w:val="24"/>
          <w:szCs w:val="24"/>
        </w:rPr>
        <w:t>Камышинского сельсовета</w:t>
      </w:r>
      <w:r w:rsidRPr="00095EBA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Курского </w:t>
      </w:r>
      <w:r w:rsidR="0034140E" w:rsidRPr="00095EBA">
        <w:rPr>
          <w:rFonts w:ascii="Arial" w:eastAsia="Times New Roman" w:hAnsi="Arial" w:cs="Arial"/>
          <w:color w:val="000000"/>
          <w:sz w:val="24"/>
          <w:szCs w:val="24"/>
        </w:rPr>
        <w:t xml:space="preserve">района Курской области </w:t>
      </w:r>
      <w:r w:rsidRPr="00040625">
        <w:rPr>
          <w:rFonts w:ascii="Arial" w:eastAsia="Times New Roman" w:hAnsi="Arial" w:cs="Arial"/>
          <w:color w:val="0066CC"/>
          <w:sz w:val="24"/>
          <w:szCs w:val="24"/>
          <w:u w:val="single"/>
          <w:lang w:val="en-US"/>
        </w:rPr>
        <w:t>http</w:t>
      </w:r>
      <w:r w:rsidRPr="00040625">
        <w:rPr>
          <w:rFonts w:ascii="Arial" w:eastAsia="Times New Roman" w:hAnsi="Arial" w:cs="Arial"/>
          <w:color w:val="0066CC"/>
          <w:sz w:val="24"/>
          <w:szCs w:val="24"/>
          <w:u w:val="single"/>
        </w:rPr>
        <w:t>://</w:t>
      </w:r>
      <w:r w:rsidRPr="00040625">
        <w:rPr>
          <w:rFonts w:ascii="Arial" w:eastAsia="Times New Roman" w:hAnsi="Arial" w:cs="Arial"/>
          <w:color w:val="0066CC"/>
          <w:sz w:val="24"/>
          <w:szCs w:val="24"/>
          <w:u w:val="single"/>
          <w:lang w:val="en-US"/>
        </w:rPr>
        <w:t>kamish</w:t>
      </w:r>
      <w:r w:rsidRPr="00040625">
        <w:rPr>
          <w:rFonts w:ascii="Arial" w:eastAsia="Times New Roman" w:hAnsi="Arial" w:cs="Arial"/>
          <w:color w:val="0066CC"/>
          <w:sz w:val="24"/>
          <w:szCs w:val="24"/>
          <w:u w:val="single"/>
        </w:rPr>
        <w:t>.</w:t>
      </w:r>
      <w:r w:rsidRPr="00040625">
        <w:rPr>
          <w:rFonts w:ascii="Arial" w:eastAsia="Times New Roman" w:hAnsi="Arial" w:cs="Arial"/>
          <w:color w:val="0066CC"/>
          <w:sz w:val="24"/>
          <w:szCs w:val="24"/>
          <w:u w:val="single"/>
          <w:lang w:val="en-US"/>
        </w:rPr>
        <w:t>rkursk</w:t>
      </w:r>
      <w:r w:rsidRPr="00040625">
        <w:rPr>
          <w:rFonts w:ascii="Arial" w:eastAsia="Times New Roman" w:hAnsi="Arial" w:cs="Arial"/>
          <w:color w:val="0066CC"/>
          <w:sz w:val="24"/>
          <w:szCs w:val="24"/>
          <w:u w:val="single"/>
        </w:rPr>
        <w:t>.</w:t>
      </w:r>
      <w:r w:rsidRPr="00040625">
        <w:rPr>
          <w:rFonts w:ascii="Arial" w:eastAsia="Times New Roman" w:hAnsi="Arial" w:cs="Arial"/>
          <w:color w:val="0066CC"/>
          <w:sz w:val="24"/>
          <w:szCs w:val="24"/>
          <w:u w:val="single"/>
          <w:lang w:val="en-US"/>
        </w:rPr>
        <w:t>ru</w:t>
      </w:r>
      <w:r w:rsidR="0034140E" w:rsidRPr="00095EBA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:rsidR="00C4157B" w:rsidRPr="00095EBA" w:rsidRDefault="00040625" w:rsidP="00D41BBD">
      <w:pPr>
        <w:shd w:val="clear" w:color="auto" w:fill="FFFFFF"/>
        <w:tabs>
          <w:tab w:val="left" w:pos="792"/>
        </w:tabs>
        <w:spacing w:after="60"/>
        <w:ind w:left="10" w:firstLine="55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pacing w:val="-14"/>
          <w:sz w:val="24"/>
          <w:szCs w:val="24"/>
        </w:rPr>
        <w:t>12</w:t>
      </w:r>
      <w:r w:rsidR="0034140E" w:rsidRPr="00095EBA">
        <w:rPr>
          <w:rFonts w:ascii="Arial" w:hAnsi="Arial" w:cs="Arial"/>
          <w:color w:val="000000"/>
          <w:spacing w:val="-14"/>
          <w:sz w:val="24"/>
          <w:szCs w:val="24"/>
        </w:rPr>
        <w:t>.</w:t>
      </w:r>
      <w:r>
        <w:rPr>
          <w:rFonts w:ascii="Arial" w:hAnsi="Arial" w:cs="Arial"/>
          <w:color w:val="000000"/>
          <w:spacing w:val="-14"/>
          <w:sz w:val="24"/>
          <w:szCs w:val="24"/>
        </w:rPr>
        <w:t xml:space="preserve"> </w:t>
      </w:r>
      <w:r w:rsidR="0034140E" w:rsidRPr="00095EBA">
        <w:rPr>
          <w:rFonts w:ascii="Arial" w:eastAsia="Times New Roman" w:hAnsi="Arial" w:cs="Arial"/>
          <w:color w:val="000000"/>
          <w:sz w:val="24"/>
          <w:szCs w:val="24"/>
        </w:rPr>
        <w:t>Контроль за исполнением настоящего постановления оставляю за собой.</w:t>
      </w:r>
    </w:p>
    <w:p w:rsidR="00C4157B" w:rsidRDefault="00040625" w:rsidP="001239C9">
      <w:pPr>
        <w:shd w:val="clear" w:color="auto" w:fill="FFFFFF"/>
        <w:tabs>
          <w:tab w:val="left" w:pos="907"/>
        </w:tabs>
        <w:spacing w:after="60" w:line="276" w:lineRule="auto"/>
        <w:ind w:left="10" w:firstLine="55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pacing w:val="-18"/>
          <w:sz w:val="24"/>
          <w:szCs w:val="24"/>
        </w:rPr>
        <w:t>13</w:t>
      </w:r>
      <w:r w:rsidR="0034140E" w:rsidRPr="00095EBA">
        <w:rPr>
          <w:rFonts w:ascii="Arial" w:hAnsi="Arial" w:cs="Arial"/>
          <w:color w:val="000000"/>
          <w:spacing w:val="-18"/>
          <w:sz w:val="24"/>
          <w:szCs w:val="24"/>
        </w:rPr>
        <w:t>.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34140E" w:rsidRPr="00095EBA">
        <w:rPr>
          <w:rFonts w:ascii="Arial" w:eastAsia="Times New Roman" w:hAnsi="Arial" w:cs="Arial"/>
          <w:color w:val="000000"/>
          <w:sz w:val="24"/>
          <w:szCs w:val="24"/>
        </w:rPr>
        <w:t>Постановление вступает в силу со дня его подписания.</w:t>
      </w:r>
    </w:p>
    <w:p w:rsidR="001239C9" w:rsidRDefault="001239C9" w:rsidP="00095EBA">
      <w:pPr>
        <w:shd w:val="clear" w:color="auto" w:fill="FFFFFF"/>
        <w:tabs>
          <w:tab w:val="left" w:pos="907"/>
        </w:tabs>
        <w:spacing w:line="276" w:lineRule="auto"/>
        <w:ind w:left="57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239C9" w:rsidRDefault="001239C9" w:rsidP="001239C9">
      <w:pPr>
        <w:shd w:val="clear" w:color="auto" w:fill="FFFFFF"/>
        <w:spacing w:line="276" w:lineRule="auto"/>
        <w:ind w:left="57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813AE9" w:rsidRDefault="00813AE9" w:rsidP="001239C9">
      <w:pPr>
        <w:shd w:val="clear" w:color="auto" w:fill="FFFFFF"/>
        <w:spacing w:line="276" w:lineRule="auto"/>
        <w:ind w:left="57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239C9" w:rsidRDefault="001239C9" w:rsidP="00095EBA">
      <w:pPr>
        <w:shd w:val="clear" w:color="auto" w:fill="FFFFFF"/>
        <w:tabs>
          <w:tab w:val="left" w:pos="907"/>
        </w:tabs>
        <w:spacing w:line="276" w:lineRule="auto"/>
        <w:ind w:left="57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Глава Камышинского сельсовета ________________ П.В. Красников</w:t>
      </w:r>
    </w:p>
    <w:p w:rsidR="001239C9" w:rsidRDefault="001239C9" w:rsidP="00095EBA">
      <w:pPr>
        <w:shd w:val="clear" w:color="auto" w:fill="FFFFFF"/>
        <w:tabs>
          <w:tab w:val="left" w:pos="907"/>
        </w:tabs>
        <w:spacing w:line="276" w:lineRule="auto"/>
        <w:ind w:left="576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239C9" w:rsidRPr="00095EBA" w:rsidRDefault="001239C9" w:rsidP="00095EBA">
      <w:pPr>
        <w:shd w:val="clear" w:color="auto" w:fill="FFFFFF"/>
        <w:tabs>
          <w:tab w:val="left" w:pos="907"/>
        </w:tabs>
        <w:spacing w:line="276" w:lineRule="auto"/>
        <w:ind w:left="576"/>
        <w:jc w:val="both"/>
        <w:rPr>
          <w:rFonts w:ascii="Arial" w:hAnsi="Arial" w:cs="Arial"/>
          <w:sz w:val="24"/>
          <w:szCs w:val="24"/>
        </w:rPr>
        <w:sectPr w:rsidR="001239C9" w:rsidRPr="00095EBA" w:rsidSect="002A21E4">
          <w:pgSz w:w="11907" w:h="16840" w:code="9"/>
          <w:pgMar w:top="851" w:right="1134" w:bottom="851" w:left="1418" w:header="720" w:footer="720" w:gutter="0"/>
          <w:cols w:space="60"/>
          <w:noEndnote/>
        </w:sectPr>
      </w:pPr>
    </w:p>
    <w:p w:rsidR="00C4157B" w:rsidRPr="00D13BBC" w:rsidRDefault="00C4157B">
      <w:pPr>
        <w:framePr w:h="201" w:hRule="exact" w:hSpace="38" w:wrap="notBeside" w:vAnchor="text" w:hAnchor="margin" w:x="-633" w:y="1988"/>
        <w:shd w:val="clear" w:color="auto" w:fill="FFFFFF"/>
        <w:rPr>
          <w:rFonts w:ascii="Arial" w:hAnsi="Arial" w:cs="Arial"/>
        </w:rPr>
      </w:pPr>
    </w:p>
    <w:p w:rsidR="001239C9" w:rsidRPr="001239C9" w:rsidRDefault="001239C9" w:rsidP="001239C9">
      <w:pPr>
        <w:shd w:val="clear" w:color="auto" w:fill="FFFFFF"/>
        <w:spacing w:line="274" w:lineRule="exact"/>
        <w:ind w:right="34"/>
        <w:jc w:val="right"/>
        <w:rPr>
          <w:rFonts w:ascii="Arial" w:hAnsi="Arial" w:cs="Arial"/>
          <w:sz w:val="18"/>
        </w:rPr>
      </w:pPr>
      <w:r w:rsidRPr="001239C9">
        <w:rPr>
          <w:rFonts w:ascii="Arial" w:eastAsia="Times New Roman" w:hAnsi="Arial" w:cs="Arial"/>
          <w:color w:val="000000"/>
          <w:spacing w:val="-3"/>
          <w:sz w:val="22"/>
          <w:szCs w:val="24"/>
        </w:rPr>
        <w:t>Приложение №1</w:t>
      </w:r>
    </w:p>
    <w:p w:rsidR="001239C9" w:rsidRPr="001239C9" w:rsidRDefault="001239C9" w:rsidP="001239C9">
      <w:pPr>
        <w:shd w:val="clear" w:color="auto" w:fill="FFFFFF"/>
        <w:spacing w:line="274" w:lineRule="exact"/>
        <w:ind w:right="10"/>
        <w:jc w:val="right"/>
        <w:rPr>
          <w:rFonts w:ascii="Arial" w:hAnsi="Arial" w:cs="Arial"/>
          <w:sz w:val="18"/>
        </w:rPr>
      </w:pPr>
      <w:r w:rsidRPr="001239C9">
        <w:rPr>
          <w:rFonts w:ascii="Arial" w:eastAsia="Times New Roman" w:hAnsi="Arial" w:cs="Arial"/>
          <w:color w:val="000000"/>
          <w:spacing w:val="-2"/>
          <w:sz w:val="22"/>
          <w:szCs w:val="24"/>
        </w:rPr>
        <w:t>к Постановлению администрации</w:t>
      </w:r>
    </w:p>
    <w:p w:rsidR="001239C9" w:rsidRPr="001239C9" w:rsidRDefault="001239C9" w:rsidP="001239C9">
      <w:pPr>
        <w:shd w:val="clear" w:color="auto" w:fill="FFFFFF"/>
        <w:spacing w:line="274" w:lineRule="exact"/>
        <w:jc w:val="right"/>
        <w:rPr>
          <w:rFonts w:ascii="Arial" w:hAnsi="Arial" w:cs="Arial"/>
          <w:sz w:val="18"/>
        </w:rPr>
      </w:pPr>
      <w:r w:rsidRPr="001239C9">
        <w:rPr>
          <w:rFonts w:ascii="Arial" w:eastAsia="Times New Roman" w:hAnsi="Arial" w:cs="Arial"/>
          <w:color w:val="000000"/>
          <w:sz w:val="22"/>
          <w:szCs w:val="24"/>
        </w:rPr>
        <w:t>Камышинского сельсовета</w:t>
      </w:r>
    </w:p>
    <w:p w:rsidR="001239C9" w:rsidRPr="001239C9" w:rsidRDefault="001239C9" w:rsidP="001239C9">
      <w:pPr>
        <w:shd w:val="clear" w:color="auto" w:fill="FFFFFF"/>
        <w:spacing w:line="274" w:lineRule="exact"/>
        <w:ind w:right="14"/>
        <w:jc w:val="right"/>
        <w:rPr>
          <w:rFonts w:ascii="Arial" w:hAnsi="Arial" w:cs="Arial"/>
          <w:sz w:val="18"/>
        </w:rPr>
      </w:pPr>
      <w:r w:rsidRPr="001239C9">
        <w:rPr>
          <w:rFonts w:ascii="Arial" w:eastAsia="Times New Roman" w:hAnsi="Arial" w:cs="Arial"/>
          <w:color w:val="000000"/>
          <w:spacing w:val="-1"/>
          <w:sz w:val="22"/>
          <w:szCs w:val="24"/>
        </w:rPr>
        <w:t>от «</w:t>
      </w:r>
      <w:r w:rsidR="00D71A84">
        <w:rPr>
          <w:rFonts w:ascii="Arial" w:eastAsia="Times New Roman" w:hAnsi="Arial" w:cs="Arial"/>
          <w:color w:val="000000"/>
          <w:spacing w:val="-1"/>
          <w:sz w:val="22"/>
          <w:szCs w:val="24"/>
        </w:rPr>
        <w:t>05</w:t>
      </w:r>
      <w:r w:rsidRPr="001239C9">
        <w:rPr>
          <w:rFonts w:ascii="Arial" w:eastAsia="Times New Roman" w:hAnsi="Arial" w:cs="Arial"/>
          <w:color w:val="000000"/>
          <w:spacing w:val="-1"/>
          <w:sz w:val="22"/>
          <w:szCs w:val="24"/>
        </w:rPr>
        <w:t xml:space="preserve">» </w:t>
      </w:r>
      <w:r w:rsidR="002A21E4">
        <w:rPr>
          <w:rFonts w:ascii="Arial" w:eastAsia="Times New Roman" w:hAnsi="Arial" w:cs="Arial"/>
          <w:color w:val="000000"/>
          <w:spacing w:val="-1"/>
          <w:sz w:val="22"/>
          <w:szCs w:val="24"/>
        </w:rPr>
        <w:t>марта</w:t>
      </w:r>
      <w:r w:rsidRPr="001239C9">
        <w:rPr>
          <w:rFonts w:ascii="Arial" w:eastAsia="Times New Roman" w:hAnsi="Arial" w:cs="Arial"/>
          <w:color w:val="000000"/>
          <w:spacing w:val="-1"/>
          <w:sz w:val="22"/>
          <w:szCs w:val="24"/>
        </w:rPr>
        <w:t xml:space="preserve"> 202</w:t>
      </w:r>
      <w:r w:rsidR="002A21E4">
        <w:rPr>
          <w:rFonts w:ascii="Arial" w:eastAsia="Times New Roman" w:hAnsi="Arial" w:cs="Arial"/>
          <w:color w:val="000000"/>
          <w:spacing w:val="-1"/>
          <w:sz w:val="22"/>
          <w:szCs w:val="24"/>
        </w:rPr>
        <w:t>5</w:t>
      </w:r>
      <w:r w:rsidRPr="001239C9">
        <w:rPr>
          <w:rFonts w:ascii="Arial" w:eastAsia="Times New Roman" w:hAnsi="Arial" w:cs="Arial"/>
          <w:color w:val="000000"/>
          <w:spacing w:val="-1"/>
          <w:sz w:val="22"/>
          <w:szCs w:val="24"/>
        </w:rPr>
        <w:t xml:space="preserve"> г. №</w:t>
      </w:r>
      <w:r w:rsidR="004043E6">
        <w:rPr>
          <w:rFonts w:ascii="Arial" w:eastAsia="Times New Roman" w:hAnsi="Arial" w:cs="Arial"/>
          <w:color w:val="000000"/>
          <w:spacing w:val="-1"/>
          <w:sz w:val="22"/>
          <w:szCs w:val="24"/>
        </w:rPr>
        <w:t xml:space="preserve"> </w:t>
      </w:r>
      <w:r w:rsidR="00D71A84">
        <w:rPr>
          <w:rFonts w:ascii="Arial" w:eastAsia="Times New Roman" w:hAnsi="Arial" w:cs="Arial"/>
          <w:color w:val="000000"/>
          <w:spacing w:val="-1"/>
          <w:sz w:val="22"/>
          <w:szCs w:val="24"/>
        </w:rPr>
        <w:t>22</w:t>
      </w:r>
    </w:p>
    <w:p w:rsidR="001239C9" w:rsidRPr="001239C9" w:rsidRDefault="001239C9" w:rsidP="001239C9">
      <w:pPr>
        <w:jc w:val="center"/>
        <w:rPr>
          <w:sz w:val="18"/>
        </w:rPr>
      </w:pPr>
    </w:p>
    <w:p w:rsidR="003A62AA" w:rsidRDefault="003A62AA" w:rsidP="001239C9">
      <w:pPr>
        <w:jc w:val="center"/>
        <w:rPr>
          <w:rFonts w:ascii="Arial" w:hAnsi="Arial" w:cs="Arial"/>
          <w:b/>
          <w:sz w:val="28"/>
        </w:rPr>
      </w:pPr>
    </w:p>
    <w:p w:rsidR="00F74440" w:rsidRDefault="00F74440" w:rsidP="001239C9">
      <w:pPr>
        <w:jc w:val="center"/>
        <w:rPr>
          <w:rFonts w:ascii="Arial" w:hAnsi="Arial" w:cs="Arial"/>
          <w:b/>
          <w:sz w:val="28"/>
        </w:rPr>
      </w:pPr>
    </w:p>
    <w:p w:rsidR="001239C9" w:rsidRPr="003A62AA" w:rsidRDefault="001239C9" w:rsidP="001239C9">
      <w:pPr>
        <w:jc w:val="center"/>
        <w:rPr>
          <w:rFonts w:ascii="Arial" w:hAnsi="Arial" w:cs="Arial"/>
          <w:b/>
          <w:sz w:val="28"/>
        </w:rPr>
      </w:pPr>
      <w:r w:rsidRPr="003A62AA">
        <w:rPr>
          <w:rFonts w:ascii="Arial" w:hAnsi="Arial" w:cs="Arial"/>
          <w:b/>
          <w:sz w:val="28"/>
        </w:rPr>
        <w:t xml:space="preserve">Перечень </w:t>
      </w:r>
    </w:p>
    <w:p w:rsidR="001239C9" w:rsidRPr="001239C9" w:rsidRDefault="001239C9" w:rsidP="001239C9">
      <w:pPr>
        <w:jc w:val="center"/>
        <w:rPr>
          <w:rFonts w:ascii="Arial" w:hAnsi="Arial" w:cs="Arial"/>
          <w:sz w:val="22"/>
        </w:rPr>
      </w:pPr>
      <w:r w:rsidRPr="001239C9">
        <w:rPr>
          <w:rFonts w:ascii="Arial" w:hAnsi="Arial" w:cs="Arial"/>
          <w:sz w:val="22"/>
        </w:rPr>
        <w:t xml:space="preserve">муниципального имущества, подлежащего приватизации, </w:t>
      </w:r>
    </w:p>
    <w:p w:rsidR="001239C9" w:rsidRPr="001239C9" w:rsidRDefault="001239C9" w:rsidP="001239C9">
      <w:pPr>
        <w:jc w:val="center"/>
        <w:rPr>
          <w:rFonts w:ascii="Arial" w:hAnsi="Arial" w:cs="Arial"/>
          <w:sz w:val="22"/>
        </w:rPr>
      </w:pPr>
      <w:r w:rsidRPr="001239C9">
        <w:rPr>
          <w:rFonts w:ascii="Arial" w:hAnsi="Arial" w:cs="Arial"/>
          <w:sz w:val="22"/>
        </w:rPr>
        <w:t>муниципального образования Камышинский сельсовет Курского района Курской области</w:t>
      </w:r>
    </w:p>
    <w:p w:rsidR="001239C9" w:rsidRDefault="001239C9" w:rsidP="001239C9">
      <w:pPr>
        <w:jc w:val="center"/>
      </w:pP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5"/>
        <w:gridCol w:w="5352"/>
        <w:gridCol w:w="1684"/>
        <w:gridCol w:w="2268"/>
      </w:tblGrid>
      <w:tr w:rsidR="003A62AA" w:rsidRPr="001239C9" w:rsidTr="002A21E4">
        <w:trPr>
          <w:jc w:val="center"/>
        </w:trPr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:rsidR="001239C9" w:rsidRPr="001239C9" w:rsidRDefault="001239C9" w:rsidP="001239C9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9C9">
              <w:rPr>
                <w:rFonts w:ascii="Arial" w:hAnsi="Arial" w:cs="Arial"/>
                <w:sz w:val="22"/>
                <w:szCs w:val="22"/>
              </w:rPr>
              <w:t>№ п/п</w:t>
            </w:r>
          </w:p>
        </w:tc>
        <w:tc>
          <w:tcPr>
            <w:tcW w:w="5352" w:type="dxa"/>
            <w:tcMar>
              <w:left w:w="57" w:type="dxa"/>
              <w:right w:w="57" w:type="dxa"/>
            </w:tcMar>
            <w:vAlign w:val="center"/>
          </w:tcPr>
          <w:p w:rsidR="001239C9" w:rsidRPr="001239C9" w:rsidRDefault="001239C9" w:rsidP="001239C9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9C9">
              <w:rPr>
                <w:rFonts w:ascii="Arial" w:hAnsi="Arial" w:cs="Arial"/>
                <w:sz w:val="22"/>
                <w:szCs w:val="22"/>
              </w:rPr>
              <w:t>Наименование объекта приватизации</w:t>
            </w:r>
          </w:p>
        </w:tc>
        <w:tc>
          <w:tcPr>
            <w:tcW w:w="1684" w:type="dxa"/>
            <w:tcMar>
              <w:left w:w="57" w:type="dxa"/>
              <w:right w:w="57" w:type="dxa"/>
            </w:tcMar>
            <w:vAlign w:val="center"/>
          </w:tcPr>
          <w:p w:rsidR="001239C9" w:rsidRPr="001239C9" w:rsidRDefault="001239C9" w:rsidP="001239C9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9C9">
              <w:rPr>
                <w:rFonts w:ascii="Arial" w:hAnsi="Arial" w:cs="Arial"/>
                <w:sz w:val="22"/>
                <w:szCs w:val="22"/>
              </w:rPr>
              <w:t>Год выпуска (ввода в эксплуатацию)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1239C9" w:rsidRPr="001239C9" w:rsidRDefault="001239C9" w:rsidP="001239C9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9C9">
              <w:rPr>
                <w:rFonts w:ascii="Arial" w:hAnsi="Arial" w:cs="Arial"/>
                <w:sz w:val="22"/>
                <w:szCs w:val="22"/>
              </w:rPr>
              <w:t>Тип объекта приватизации, назначение объекта приватизации</w:t>
            </w:r>
          </w:p>
        </w:tc>
      </w:tr>
      <w:tr w:rsidR="003A62AA" w:rsidRPr="001239C9" w:rsidTr="002A21E4">
        <w:trPr>
          <w:jc w:val="center"/>
        </w:trPr>
        <w:tc>
          <w:tcPr>
            <w:tcW w:w="585" w:type="dxa"/>
            <w:tcMar>
              <w:left w:w="57" w:type="dxa"/>
              <w:right w:w="57" w:type="dxa"/>
            </w:tcMar>
            <w:vAlign w:val="center"/>
          </w:tcPr>
          <w:p w:rsidR="001239C9" w:rsidRPr="001239C9" w:rsidRDefault="001239C9" w:rsidP="001239C9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39C9">
              <w:rPr>
                <w:rFonts w:ascii="Arial" w:hAnsi="Arial" w:cs="Arial"/>
                <w:sz w:val="22"/>
                <w:szCs w:val="22"/>
              </w:rPr>
              <w:t>Лот №1</w:t>
            </w:r>
          </w:p>
        </w:tc>
        <w:tc>
          <w:tcPr>
            <w:tcW w:w="5352" w:type="dxa"/>
            <w:tcMar>
              <w:left w:w="57" w:type="dxa"/>
              <w:right w:w="57" w:type="dxa"/>
            </w:tcMar>
            <w:vAlign w:val="center"/>
          </w:tcPr>
          <w:p w:rsidR="003A62AA" w:rsidRDefault="003A62AA" w:rsidP="004055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УАЗ </w:t>
            </w:r>
            <w:r w:rsidRPr="003A62AA">
              <w:rPr>
                <w:rFonts w:ascii="Arial" w:hAnsi="Arial" w:cs="Arial"/>
                <w:sz w:val="22"/>
                <w:szCs w:val="22"/>
              </w:rPr>
              <w:t xml:space="preserve">РАТRIОТ ПАТРИОТ </w:t>
            </w:r>
          </w:p>
          <w:p w:rsidR="003A62AA" w:rsidRDefault="003A62AA" w:rsidP="004055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62AA">
              <w:rPr>
                <w:rFonts w:ascii="Arial" w:hAnsi="Arial" w:cs="Arial"/>
                <w:sz w:val="22"/>
                <w:szCs w:val="22"/>
              </w:rPr>
              <w:t>VIN ХТТ316300Е0001691</w:t>
            </w:r>
          </w:p>
          <w:p w:rsidR="003A62AA" w:rsidRDefault="003A62AA" w:rsidP="004055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М</w:t>
            </w:r>
            <w:r w:rsidRPr="003A62AA">
              <w:rPr>
                <w:rFonts w:ascii="Arial" w:hAnsi="Arial" w:cs="Arial"/>
                <w:sz w:val="22"/>
                <w:szCs w:val="22"/>
              </w:rPr>
              <w:t>о</w:t>
            </w:r>
            <w:r>
              <w:rPr>
                <w:rFonts w:ascii="Arial" w:hAnsi="Arial" w:cs="Arial"/>
                <w:sz w:val="22"/>
                <w:szCs w:val="22"/>
              </w:rPr>
              <w:t xml:space="preserve">дель </w:t>
            </w:r>
            <w:r w:rsidRPr="003A62AA">
              <w:rPr>
                <w:rFonts w:ascii="Arial" w:hAnsi="Arial" w:cs="Arial"/>
                <w:sz w:val="22"/>
                <w:szCs w:val="22"/>
              </w:rPr>
              <w:t xml:space="preserve">двигателя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Pr="003A62AA">
              <w:rPr>
                <w:rFonts w:ascii="Arial" w:hAnsi="Arial" w:cs="Arial"/>
                <w:sz w:val="22"/>
                <w:szCs w:val="22"/>
              </w:rPr>
              <w:t xml:space="preserve"> 4</w:t>
            </w:r>
            <w:r>
              <w:rPr>
                <w:rFonts w:ascii="Arial" w:hAnsi="Arial" w:cs="Arial"/>
                <w:sz w:val="22"/>
                <w:szCs w:val="22"/>
              </w:rPr>
              <w:t>09050*D3043588</w:t>
            </w:r>
          </w:p>
          <w:p w:rsidR="003A62AA" w:rsidRDefault="003A62AA" w:rsidP="004055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Ш</w:t>
            </w:r>
            <w:r w:rsidRPr="003A62AA">
              <w:rPr>
                <w:rFonts w:ascii="Arial" w:hAnsi="Arial" w:cs="Arial"/>
                <w:sz w:val="22"/>
                <w:szCs w:val="22"/>
              </w:rPr>
              <w:t>асси  (</w:t>
            </w:r>
            <w:proofErr w:type="gramEnd"/>
            <w:r w:rsidRPr="003A62AA">
              <w:rPr>
                <w:rFonts w:ascii="Arial" w:hAnsi="Arial" w:cs="Arial"/>
                <w:sz w:val="22"/>
                <w:szCs w:val="22"/>
              </w:rPr>
              <w:t xml:space="preserve">рама) </w:t>
            </w:r>
            <w:r>
              <w:rPr>
                <w:rFonts w:ascii="Arial" w:hAnsi="Arial" w:cs="Arial"/>
                <w:sz w:val="22"/>
                <w:szCs w:val="22"/>
              </w:rPr>
              <w:t>- 316300D0570567</w:t>
            </w:r>
          </w:p>
          <w:p w:rsidR="003A62AA" w:rsidRPr="003A62AA" w:rsidRDefault="003A62AA" w:rsidP="004055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К</w:t>
            </w:r>
            <w:r w:rsidRPr="003A62AA">
              <w:rPr>
                <w:rFonts w:ascii="Arial" w:hAnsi="Arial" w:cs="Arial"/>
                <w:sz w:val="22"/>
                <w:szCs w:val="22"/>
              </w:rPr>
              <w:t xml:space="preserve">узов (кабина, прицеп) – </w:t>
            </w:r>
            <w:r>
              <w:rPr>
                <w:rFonts w:ascii="Arial" w:hAnsi="Arial" w:cs="Arial"/>
                <w:sz w:val="22"/>
                <w:szCs w:val="22"/>
              </w:rPr>
              <w:t>316300Е0001691</w:t>
            </w:r>
          </w:p>
          <w:p w:rsidR="003A62AA" w:rsidRPr="003A62AA" w:rsidRDefault="003A62AA" w:rsidP="004055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Ц</w:t>
            </w:r>
            <w:r w:rsidRPr="003A62AA">
              <w:rPr>
                <w:rFonts w:ascii="Arial" w:hAnsi="Arial" w:cs="Arial"/>
                <w:sz w:val="22"/>
                <w:szCs w:val="22"/>
              </w:rPr>
              <w:t>вет кузова (кабина, прицеп)</w:t>
            </w:r>
            <w:r>
              <w:rPr>
                <w:rFonts w:ascii="Arial" w:hAnsi="Arial" w:cs="Arial"/>
                <w:sz w:val="22"/>
                <w:szCs w:val="22"/>
              </w:rPr>
              <w:t xml:space="preserve"> - серебристо-желтый металлик</w:t>
            </w:r>
          </w:p>
          <w:p w:rsidR="003A62AA" w:rsidRPr="003A62AA" w:rsidRDefault="003A62AA" w:rsidP="004055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Р</w:t>
            </w:r>
            <w:r w:rsidRPr="003A62AA">
              <w:rPr>
                <w:rFonts w:ascii="Arial" w:hAnsi="Arial" w:cs="Arial"/>
                <w:sz w:val="22"/>
                <w:szCs w:val="22"/>
              </w:rPr>
              <w:t>егистрационный знак</w:t>
            </w:r>
            <w:r>
              <w:rPr>
                <w:rFonts w:ascii="Arial" w:hAnsi="Arial" w:cs="Arial"/>
                <w:sz w:val="22"/>
                <w:szCs w:val="22"/>
              </w:rPr>
              <w:t xml:space="preserve"> - Н393КК46</w:t>
            </w:r>
          </w:p>
          <w:p w:rsidR="003A62AA" w:rsidRPr="003A62AA" w:rsidRDefault="003A62AA" w:rsidP="004055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62AA">
              <w:rPr>
                <w:rFonts w:ascii="Arial" w:hAnsi="Arial" w:cs="Arial"/>
                <w:sz w:val="22"/>
                <w:szCs w:val="22"/>
              </w:rPr>
              <w:t xml:space="preserve">Собственник: Администрация Камышинского сельсовета Курского района Курской области </w:t>
            </w:r>
          </w:p>
          <w:p w:rsidR="003A62AA" w:rsidRPr="003A62AA" w:rsidRDefault="003A62AA" w:rsidP="004055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3A62AA">
              <w:rPr>
                <w:rFonts w:ascii="Arial" w:hAnsi="Arial" w:cs="Arial"/>
                <w:sz w:val="22"/>
                <w:szCs w:val="22"/>
              </w:rPr>
              <w:t>Паспорт транспортного средства</w:t>
            </w:r>
            <w:r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3A62AA">
              <w:rPr>
                <w:rFonts w:ascii="Arial" w:hAnsi="Arial" w:cs="Arial"/>
                <w:sz w:val="22"/>
                <w:szCs w:val="22"/>
              </w:rPr>
              <w:t xml:space="preserve">73 НХ 007989  </w:t>
            </w:r>
          </w:p>
          <w:p w:rsidR="001239C9" w:rsidRPr="001239C9" w:rsidRDefault="003A62AA" w:rsidP="004055D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Свидетельство о</w:t>
            </w:r>
            <w:r w:rsidRPr="003A62AA">
              <w:rPr>
                <w:rFonts w:ascii="Arial" w:hAnsi="Arial" w:cs="Arial"/>
                <w:sz w:val="22"/>
                <w:szCs w:val="22"/>
              </w:rPr>
              <w:t xml:space="preserve"> регистрации ТС 4618</w:t>
            </w:r>
            <w:r>
              <w:rPr>
                <w:rFonts w:ascii="Arial" w:hAnsi="Arial" w:cs="Arial"/>
                <w:sz w:val="22"/>
                <w:szCs w:val="22"/>
              </w:rPr>
              <w:t xml:space="preserve"> №158093  </w:t>
            </w:r>
          </w:p>
        </w:tc>
        <w:tc>
          <w:tcPr>
            <w:tcW w:w="1684" w:type="dxa"/>
            <w:tcMar>
              <w:left w:w="57" w:type="dxa"/>
              <w:right w:w="57" w:type="dxa"/>
            </w:tcMar>
            <w:vAlign w:val="center"/>
          </w:tcPr>
          <w:p w:rsidR="001239C9" w:rsidRPr="001239C9" w:rsidRDefault="001239C9" w:rsidP="001239C9">
            <w:pPr>
              <w:pStyle w:val="ConsPlusNonformat"/>
              <w:widowControl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2013</w:t>
            </w:r>
          </w:p>
        </w:tc>
        <w:tc>
          <w:tcPr>
            <w:tcW w:w="2268" w:type="dxa"/>
            <w:tcMar>
              <w:left w:w="57" w:type="dxa"/>
              <w:right w:w="57" w:type="dxa"/>
            </w:tcMar>
            <w:vAlign w:val="center"/>
          </w:tcPr>
          <w:p w:rsidR="001239C9" w:rsidRDefault="001239C9" w:rsidP="001239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Движимое имущество.</w:t>
            </w:r>
          </w:p>
          <w:p w:rsidR="001239C9" w:rsidRPr="001239C9" w:rsidRDefault="00EA2746" w:rsidP="001239C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Транспортное средство</w:t>
            </w:r>
            <w:r w:rsidR="001239C9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</w:rPr>
              <w:t>а</w:t>
            </w:r>
            <w:r w:rsidR="001239C9" w:rsidRPr="001239C9">
              <w:rPr>
                <w:rFonts w:ascii="Arial" w:hAnsi="Arial" w:cs="Arial"/>
                <w:sz w:val="22"/>
                <w:szCs w:val="22"/>
              </w:rPr>
              <w:t>втомобиль</w:t>
            </w:r>
          </w:p>
        </w:tc>
      </w:tr>
    </w:tbl>
    <w:p w:rsidR="00C4157B" w:rsidRPr="00113071" w:rsidRDefault="001239C9">
      <w:pPr>
        <w:shd w:val="clear" w:color="auto" w:fill="FFFFFF"/>
        <w:spacing w:line="274" w:lineRule="exact"/>
        <w:ind w:right="34"/>
        <w:jc w:val="right"/>
        <w:rPr>
          <w:rFonts w:ascii="Arial" w:hAnsi="Arial" w:cs="Arial"/>
          <w:sz w:val="18"/>
        </w:rPr>
      </w:pPr>
      <w:r>
        <w:rPr>
          <w:rFonts w:ascii="Arial" w:eastAsia="Times New Roman" w:hAnsi="Arial" w:cs="Arial"/>
          <w:color w:val="000000"/>
          <w:spacing w:val="-3"/>
          <w:sz w:val="24"/>
          <w:szCs w:val="24"/>
        </w:rPr>
        <w:br w:type="page"/>
      </w:r>
      <w:r w:rsidR="0034140E" w:rsidRPr="00113071">
        <w:rPr>
          <w:rFonts w:ascii="Arial" w:eastAsia="Times New Roman" w:hAnsi="Arial" w:cs="Arial"/>
          <w:color w:val="000000"/>
          <w:spacing w:val="-3"/>
          <w:sz w:val="22"/>
          <w:szCs w:val="24"/>
        </w:rPr>
        <w:lastRenderedPageBreak/>
        <w:t>Приложение №</w:t>
      </w:r>
      <w:r w:rsidRPr="00113071">
        <w:rPr>
          <w:rFonts w:ascii="Arial" w:eastAsia="Times New Roman" w:hAnsi="Arial" w:cs="Arial"/>
          <w:color w:val="000000"/>
          <w:spacing w:val="-3"/>
          <w:sz w:val="22"/>
          <w:szCs w:val="24"/>
        </w:rPr>
        <w:t>2</w:t>
      </w:r>
    </w:p>
    <w:p w:rsidR="00C4157B" w:rsidRPr="00113071" w:rsidRDefault="001239C9">
      <w:pPr>
        <w:shd w:val="clear" w:color="auto" w:fill="FFFFFF"/>
        <w:spacing w:line="274" w:lineRule="exact"/>
        <w:ind w:right="10"/>
        <w:jc w:val="right"/>
        <w:rPr>
          <w:rFonts w:ascii="Arial" w:hAnsi="Arial" w:cs="Arial"/>
          <w:sz w:val="18"/>
        </w:rPr>
      </w:pPr>
      <w:r w:rsidRPr="00113071">
        <w:rPr>
          <w:rFonts w:ascii="Arial" w:eastAsia="Times New Roman" w:hAnsi="Arial" w:cs="Arial"/>
          <w:color w:val="000000"/>
          <w:spacing w:val="-2"/>
          <w:sz w:val="22"/>
          <w:szCs w:val="24"/>
        </w:rPr>
        <w:t>к П</w:t>
      </w:r>
      <w:r w:rsidR="0034140E" w:rsidRPr="00113071">
        <w:rPr>
          <w:rFonts w:ascii="Arial" w:eastAsia="Times New Roman" w:hAnsi="Arial" w:cs="Arial"/>
          <w:color w:val="000000"/>
          <w:spacing w:val="-2"/>
          <w:sz w:val="22"/>
          <w:szCs w:val="24"/>
        </w:rPr>
        <w:t>остановлению администрации</w:t>
      </w:r>
    </w:p>
    <w:p w:rsidR="00C4157B" w:rsidRPr="00113071" w:rsidRDefault="001239C9">
      <w:pPr>
        <w:shd w:val="clear" w:color="auto" w:fill="FFFFFF"/>
        <w:spacing w:line="274" w:lineRule="exact"/>
        <w:jc w:val="right"/>
        <w:rPr>
          <w:rFonts w:ascii="Arial" w:hAnsi="Arial" w:cs="Arial"/>
          <w:sz w:val="18"/>
        </w:rPr>
      </w:pPr>
      <w:r w:rsidRPr="00113071">
        <w:rPr>
          <w:rFonts w:ascii="Arial" w:eastAsia="Times New Roman" w:hAnsi="Arial" w:cs="Arial"/>
          <w:color w:val="000000"/>
          <w:sz w:val="22"/>
          <w:szCs w:val="24"/>
        </w:rPr>
        <w:t>Камышин</w:t>
      </w:r>
      <w:r w:rsidR="0034140E" w:rsidRPr="00113071">
        <w:rPr>
          <w:rFonts w:ascii="Arial" w:eastAsia="Times New Roman" w:hAnsi="Arial" w:cs="Arial"/>
          <w:color w:val="000000"/>
          <w:sz w:val="22"/>
          <w:szCs w:val="24"/>
        </w:rPr>
        <w:t>ского сельсовета</w:t>
      </w:r>
    </w:p>
    <w:p w:rsidR="00C4157B" w:rsidRPr="00113071" w:rsidRDefault="0034140E">
      <w:pPr>
        <w:shd w:val="clear" w:color="auto" w:fill="FFFFFF"/>
        <w:spacing w:line="274" w:lineRule="exact"/>
        <w:ind w:right="14"/>
        <w:jc w:val="right"/>
        <w:rPr>
          <w:rFonts w:ascii="Arial" w:hAnsi="Arial" w:cs="Arial"/>
          <w:sz w:val="18"/>
        </w:rPr>
      </w:pPr>
      <w:r w:rsidRPr="00113071">
        <w:rPr>
          <w:rFonts w:ascii="Arial" w:eastAsia="Times New Roman" w:hAnsi="Arial" w:cs="Arial"/>
          <w:color w:val="000000"/>
          <w:spacing w:val="-1"/>
          <w:sz w:val="22"/>
          <w:szCs w:val="24"/>
        </w:rPr>
        <w:t xml:space="preserve">от </w:t>
      </w:r>
      <w:r w:rsidR="001239C9" w:rsidRPr="00113071">
        <w:rPr>
          <w:rFonts w:ascii="Arial" w:eastAsia="Times New Roman" w:hAnsi="Arial" w:cs="Arial"/>
          <w:color w:val="000000"/>
          <w:spacing w:val="-1"/>
          <w:sz w:val="22"/>
          <w:szCs w:val="24"/>
        </w:rPr>
        <w:t>«</w:t>
      </w:r>
      <w:r w:rsidR="00D71A84">
        <w:rPr>
          <w:rFonts w:ascii="Arial" w:eastAsia="Times New Roman" w:hAnsi="Arial" w:cs="Arial"/>
          <w:color w:val="000000"/>
          <w:spacing w:val="-1"/>
          <w:sz w:val="22"/>
          <w:szCs w:val="24"/>
        </w:rPr>
        <w:t>05</w:t>
      </w:r>
      <w:r w:rsidR="001239C9" w:rsidRPr="00113071">
        <w:rPr>
          <w:rFonts w:ascii="Arial" w:eastAsia="Times New Roman" w:hAnsi="Arial" w:cs="Arial"/>
          <w:color w:val="000000"/>
          <w:spacing w:val="-1"/>
          <w:sz w:val="22"/>
          <w:szCs w:val="24"/>
        </w:rPr>
        <w:t>»</w:t>
      </w:r>
      <w:r w:rsidRPr="00113071">
        <w:rPr>
          <w:rFonts w:ascii="Arial" w:eastAsia="Times New Roman" w:hAnsi="Arial" w:cs="Arial"/>
          <w:color w:val="000000"/>
          <w:spacing w:val="-1"/>
          <w:sz w:val="22"/>
          <w:szCs w:val="24"/>
        </w:rPr>
        <w:t xml:space="preserve"> </w:t>
      </w:r>
      <w:r w:rsidR="00BA709B">
        <w:rPr>
          <w:rFonts w:ascii="Arial" w:eastAsia="Times New Roman" w:hAnsi="Arial" w:cs="Arial"/>
          <w:color w:val="000000"/>
          <w:spacing w:val="-1"/>
          <w:sz w:val="22"/>
          <w:szCs w:val="24"/>
        </w:rPr>
        <w:t>марта</w:t>
      </w:r>
      <w:r w:rsidR="004043E6">
        <w:rPr>
          <w:rFonts w:ascii="Arial" w:eastAsia="Times New Roman" w:hAnsi="Arial" w:cs="Arial"/>
          <w:color w:val="000000"/>
          <w:spacing w:val="-1"/>
          <w:sz w:val="22"/>
          <w:szCs w:val="24"/>
        </w:rPr>
        <w:t xml:space="preserve"> </w:t>
      </w:r>
      <w:r w:rsidRPr="00113071">
        <w:rPr>
          <w:rFonts w:ascii="Arial" w:eastAsia="Times New Roman" w:hAnsi="Arial" w:cs="Arial"/>
          <w:color w:val="000000"/>
          <w:spacing w:val="-1"/>
          <w:sz w:val="22"/>
          <w:szCs w:val="24"/>
        </w:rPr>
        <w:t>202</w:t>
      </w:r>
      <w:r w:rsidR="00F74440">
        <w:rPr>
          <w:rFonts w:ascii="Arial" w:eastAsia="Times New Roman" w:hAnsi="Arial" w:cs="Arial"/>
          <w:color w:val="000000"/>
          <w:spacing w:val="-1"/>
          <w:sz w:val="22"/>
          <w:szCs w:val="24"/>
        </w:rPr>
        <w:t>5</w:t>
      </w:r>
      <w:r w:rsidR="001239C9" w:rsidRPr="00113071">
        <w:rPr>
          <w:rFonts w:ascii="Arial" w:eastAsia="Times New Roman" w:hAnsi="Arial" w:cs="Arial"/>
          <w:color w:val="000000"/>
          <w:spacing w:val="-1"/>
          <w:sz w:val="22"/>
          <w:szCs w:val="24"/>
        </w:rPr>
        <w:t xml:space="preserve"> </w:t>
      </w:r>
      <w:r w:rsidRPr="00113071">
        <w:rPr>
          <w:rFonts w:ascii="Arial" w:eastAsia="Times New Roman" w:hAnsi="Arial" w:cs="Arial"/>
          <w:color w:val="000000"/>
          <w:spacing w:val="-1"/>
          <w:sz w:val="22"/>
          <w:szCs w:val="24"/>
        </w:rPr>
        <w:t>г. №</w:t>
      </w:r>
      <w:r w:rsidR="004043E6">
        <w:rPr>
          <w:rFonts w:ascii="Arial" w:eastAsia="Times New Roman" w:hAnsi="Arial" w:cs="Arial"/>
          <w:color w:val="000000"/>
          <w:spacing w:val="-1"/>
          <w:sz w:val="22"/>
          <w:szCs w:val="24"/>
        </w:rPr>
        <w:t xml:space="preserve"> </w:t>
      </w:r>
      <w:r w:rsidR="00D71A84">
        <w:rPr>
          <w:rFonts w:ascii="Arial" w:eastAsia="Times New Roman" w:hAnsi="Arial" w:cs="Arial"/>
          <w:color w:val="000000"/>
          <w:spacing w:val="-1"/>
          <w:sz w:val="22"/>
          <w:szCs w:val="24"/>
        </w:rPr>
        <w:t>22</w:t>
      </w:r>
      <w:bookmarkStart w:id="0" w:name="_GoBack"/>
      <w:bookmarkEnd w:id="0"/>
    </w:p>
    <w:p w:rsidR="005404CE" w:rsidRPr="00113071" w:rsidRDefault="005404CE" w:rsidP="005404C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2"/>
          <w:szCs w:val="24"/>
        </w:rPr>
      </w:pPr>
    </w:p>
    <w:p w:rsidR="005404CE" w:rsidRDefault="005404CE" w:rsidP="005404C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B340A7" w:rsidRDefault="00B340A7" w:rsidP="005404C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5404CE" w:rsidRDefault="005404CE" w:rsidP="005404C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C4157B" w:rsidRPr="005404CE" w:rsidRDefault="0034140E" w:rsidP="005404CE">
      <w:pPr>
        <w:shd w:val="clear" w:color="auto" w:fill="FFFFFF"/>
        <w:jc w:val="center"/>
        <w:rPr>
          <w:rFonts w:ascii="Arial" w:hAnsi="Arial" w:cs="Arial"/>
          <w:sz w:val="22"/>
        </w:rPr>
      </w:pPr>
      <w:r w:rsidRPr="005404CE">
        <w:rPr>
          <w:rFonts w:ascii="Arial" w:eastAsia="Times New Roman" w:hAnsi="Arial" w:cs="Arial"/>
          <w:b/>
          <w:bCs/>
          <w:color w:val="000000"/>
          <w:sz w:val="28"/>
          <w:szCs w:val="24"/>
        </w:rPr>
        <w:t>Состав аукционной комиссии</w:t>
      </w:r>
    </w:p>
    <w:p w:rsidR="00C4157B" w:rsidRPr="005404CE" w:rsidRDefault="0034140E" w:rsidP="005404CE">
      <w:pPr>
        <w:shd w:val="clear" w:color="auto" w:fill="FFFFFF"/>
        <w:jc w:val="center"/>
        <w:rPr>
          <w:rFonts w:ascii="Arial" w:eastAsia="Times New Roman" w:hAnsi="Arial" w:cs="Arial"/>
          <w:b/>
          <w:bCs/>
          <w:color w:val="000000"/>
          <w:sz w:val="28"/>
          <w:szCs w:val="24"/>
        </w:rPr>
      </w:pPr>
      <w:r w:rsidRPr="005404CE">
        <w:rPr>
          <w:rFonts w:ascii="Arial" w:eastAsia="Times New Roman" w:hAnsi="Arial" w:cs="Arial"/>
          <w:b/>
          <w:bCs/>
          <w:color w:val="000000"/>
          <w:sz w:val="28"/>
          <w:szCs w:val="24"/>
        </w:rPr>
        <w:t>для выполнения функций, связанных с организацией и проведением</w:t>
      </w:r>
      <w:r w:rsidR="005404CE">
        <w:rPr>
          <w:rFonts w:ascii="Arial" w:eastAsia="Times New Roman" w:hAnsi="Arial" w:cs="Arial"/>
          <w:b/>
          <w:bCs/>
          <w:color w:val="000000"/>
          <w:sz w:val="28"/>
          <w:szCs w:val="24"/>
        </w:rPr>
        <w:t xml:space="preserve"> </w:t>
      </w:r>
      <w:r w:rsidRPr="005404CE">
        <w:rPr>
          <w:rFonts w:ascii="Arial" w:eastAsia="Times New Roman" w:hAnsi="Arial" w:cs="Arial"/>
          <w:b/>
          <w:bCs/>
          <w:color w:val="000000"/>
          <w:sz w:val="28"/>
          <w:szCs w:val="24"/>
        </w:rPr>
        <w:t xml:space="preserve">аукциона в электронной форме по </w:t>
      </w:r>
      <w:proofErr w:type="gramStart"/>
      <w:r w:rsidRPr="005404CE">
        <w:rPr>
          <w:rFonts w:ascii="Arial" w:eastAsia="Times New Roman" w:hAnsi="Arial" w:cs="Arial"/>
          <w:b/>
          <w:bCs/>
          <w:color w:val="000000"/>
          <w:sz w:val="28"/>
          <w:szCs w:val="24"/>
        </w:rPr>
        <w:t xml:space="preserve">приватизации  </w:t>
      </w:r>
      <w:r w:rsidR="00813AE9">
        <w:rPr>
          <w:rFonts w:ascii="Arial" w:eastAsia="Times New Roman" w:hAnsi="Arial" w:cs="Arial"/>
          <w:b/>
          <w:bCs/>
          <w:color w:val="000000"/>
          <w:sz w:val="28"/>
          <w:szCs w:val="24"/>
        </w:rPr>
        <w:t>муниципального</w:t>
      </w:r>
      <w:proofErr w:type="gramEnd"/>
      <w:r w:rsidR="00813AE9">
        <w:rPr>
          <w:rFonts w:ascii="Arial" w:eastAsia="Times New Roman" w:hAnsi="Arial" w:cs="Arial"/>
          <w:b/>
          <w:bCs/>
          <w:color w:val="000000"/>
          <w:sz w:val="28"/>
          <w:szCs w:val="24"/>
        </w:rPr>
        <w:t xml:space="preserve"> </w:t>
      </w:r>
      <w:r w:rsidRPr="005404CE">
        <w:rPr>
          <w:rFonts w:ascii="Arial" w:eastAsia="Times New Roman" w:hAnsi="Arial" w:cs="Arial"/>
          <w:b/>
          <w:bCs/>
          <w:color w:val="000000"/>
          <w:sz w:val="28"/>
          <w:szCs w:val="24"/>
        </w:rPr>
        <w:t>имущества</w:t>
      </w:r>
    </w:p>
    <w:p w:rsidR="003A62AA" w:rsidRPr="00D13BBC" w:rsidRDefault="003A62AA">
      <w:pPr>
        <w:shd w:val="clear" w:color="auto" w:fill="FFFFFF"/>
        <w:spacing w:line="278" w:lineRule="exact"/>
        <w:ind w:right="5"/>
        <w:jc w:val="center"/>
        <w:rPr>
          <w:rFonts w:ascii="Arial" w:hAnsi="Arial" w:cs="Arial"/>
        </w:rPr>
      </w:pPr>
    </w:p>
    <w:p w:rsidR="00C4157B" w:rsidRPr="003A62AA" w:rsidRDefault="0034140E" w:rsidP="003A62AA">
      <w:pPr>
        <w:shd w:val="clear" w:color="auto" w:fill="FFFFFF"/>
        <w:spacing w:before="240" w:after="120" w:line="269" w:lineRule="exact"/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</w:pPr>
      <w:r w:rsidRPr="00D13BB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Председатель комиссии:</w:t>
      </w:r>
    </w:p>
    <w:p w:rsidR="00C4157B" w:rsidRPr="00113071" w:rsidRDefault="003A62AA" w:rsidP="00113071">
      <w:pPr>
        <w:pStyle w:val="a3"/>
        <w:numPr>
          <w:ilvl w:val="0"/>
          <w:numId w:val="14"/>
        </w:numPr>
        <w:shd w:val="clear" w:color="auto" w:fill="FFFFFF"/>
        <w:tabs>
          <w:tab w:val="left" w:pos="139"/>
        </w:tabs>
        <w:rPr>
          <w:rFonts w:ascii="Arial" w:hAnsi="Arial" w:cs="Arial"/>
        </w:rPr>
      </w:pPr>
      <w:r w:rsidRPr="00113071">
        <w:rPr>
          <w:rFonts w:ascii="Arial" w:eastAsia="Times New Roman" w:hAnsi="Arial" w:cs="Arial"/>
          <w:color w:val="000000"/>
          <w:sz w:val="24"/>
          <w:szCs w:val="24"/>
        </w:rPr>
        <w:t>Красников Павел Викторович</w:t>
      </w:r>
      <w:r w:rsidR="0034140E" w:rsidRPr="00113071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13071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34140E" w:rsidRPr="00113071">
        <w:rPr>
          <w:rFonts w:ascii="Arial" w:eastAsia="Times New Roman" w:hAnsi="Arial" w:cs="Arial"/>
          <w:color w:val="000000"/>
          <w:sz w:val="24"/>
          <w:szCs w:val="24"/>
        </w:rPr>
        <w:t xml:space="preserve"> Глава Администрации </w:t>
      </w:r>
      <w:r w:rsidR="00113071">
        <w:rPr>
          <w:rFonts w:ascii="Arial" w:eastAsia="Times New Roman" w:hAnsi="Arial" w:cs="Arial"/>
          <w:color w:val="000000"/>
          <w:sz w:val="24"/>
          <w:szCs w:val="24"/>
        </w:rPr>
        <w:t>Камышинского</w:t>
      </w:r>
      <w:r w:rsidR="0034140E" w:rsidRPr="00113071">
        <w:rPr>
          <w:rFonts w:ascii="Arial" w:eastAsia="Times New Roman" w:hAnsi="Arial" w:cs="Arial"/>
          <w:color w:val="000000"/>
          <w:sz w:val="24"/>
          <w:szCs w:val="24"/>
        </w:rPr>
        <w:t xml:space="preserve"> сельсовета.</w:t>
      </w:r>
    </w:p>
    <w:p w:rsidR="00C4157B" w:rsidRPr="00D13BBC" w:rsidRDefault="0034140E" w:rsidP="003A62AA">
      <w:pPr>
        <w:shd w:val="clear" w:color="auto" w:fill="FFFFFF"/>
        <w:spacing w:before="240" w:after="120" w:line="269" w:lineRule="exact"/>
        <w:rPr>
          <w:rFonts w:ascii="Arial" w:hAnsi="Arial" w:cs="Arial"/>
        </w:rPr>
      </w:pPr>
      <w:r w:rsidRPr="00D13BBC">
        <w:rPr>
          <w:rFonts w:ascii="Arial" w:eastAsia="Times New Roman" w:hAnsi="Arial" w:cs="Arial"/>
          <w:b/>
          <w:bCs/>
          <w:color w:val="000000"/>
          <w:spacing w:val="-1"/>
          <w:sz w:val="24"/>
          <w:szCs w:val="24"/>
        </w:rPr>
        <w:t>Члены комиссии:</w:t>
      </w:r>
    </w:p>
    <w:p w:rsidR="003A62AA" w:rsidRPr="00CD3A83" w:rsidRDefault="00113071" w:rsidP="00CD3A83">
      <w:pPr>
        <w:tabs>
          <w:tab w:val="left" w:pos="134"/>
        </w:tabs>
        <w:spacing w:line="360" w:lineRule="auto"/>
        <w:rPr>
          <w:rFonts w:ascii="Arial" w:hAnsi="Arial" w:cs="Arial"/>
        </w:rPr>
      </w:pPr>
      <w:r w:rsidRPr="00CD3A83">
        <w:rPr>
          <w:rFonts w:ascii="Arial" w:hAnsi="Arial" w:cs="Arial"/>
          <w:color w:val="000000"/>
          <w:sz w:val="24"/>
          <w:szCs w:val="24"/>
        </w:rPr>
        <w:t xml:space="preserve">2) </w:t>
      </w:r>
      <w:r w:rsidR="003A62AA" w:rsidRPr="00CD3A83">
        <w:rPr>
          <w:rFonts w:ascii="Arial" w:eastAsia="Times New Roman" w:hAnsi="Arial" w:cs="Arial"/>
          <w:color w:val="000000"/>
          <w:sz w:val="24"/>
          <w:szCs w:val="24"/>
        </w:rPr>
        <w:t>Апатенко Галина Николаевна – Заместитель главы по общим вопросам;</w:t>
      </w:r>
    </w:p>
    <w:p w:rsidR="00C4157B" w:rsidRPr="00CD3A83" w:rsidRDefault="00113071" w:rsidP="00CD3A83">
      <w:pPr>
        <w:tabs>
          <w:tab w:val="left" w:pos="221"/>
        </w:tabs>
        <w:spacing w:line="36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CD3A83">
        <w:rPr>
          <w:rFonts w:ascii="Arial" w:hAnsi="Arial" w:cs="Arial"/>
          <w:color w:val="000000"/>
          <w:sz w:val="24"/>
          <w:szCs w:val="24"/>
        </w:rPr>
        <w:t xml:space="preserve">3) </w:t>
      </w:r>
      <w:r w:rsidR="003A62AA" w:rsidRPr="00CD3A83">
        <w:rPr>
          <w:rFonts w:ascii="Arial" w:eastAsia="Times New Roman" w:hAnsi="Arial" w:cs="Arial"/>
          <w:color w:val="000000"/>
          <w:sz w:val="24"/>
          <w:szCs w:val="24"/>
        </w:rPr>
        <w:t>Коптева Наталия Валентиновна</w:t>
      </w:r>
      <w:r w:rsidR="0034140E" w:rsidRPr="00CD3A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62AA" w:rsidRPr="00CD3A83">
        <w:rPr>
          <w:rFonts w:ascii="Arial" w:eastAsia="Times New Roman" w:hAnsi="Arial" w:cs="Arial"/>
          <w:color w:val="000000"/>
          <w:sz w:val="24"/>
          <w:szCs w:val="24"/>
        </w:rPr>
        <w:t>–</w:t>
      </w:r>
      <w:r w:rsidR="0034140E" w:rsidRPr="00CD3A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3A62AA" w:rsidRPr="00CD3A83">
        <w:rPr>
          <w:rFonts w:ascii="Arial" w:eastAsia="Times New Roman" w:hAnsi="Arial" w:cs="Arial"/>
          <w:color w:val="000000"/>
          <w:sz w:val="24"/>
          <w:szCs w:val="24"/>
        </w:rPr>
        <w:t>Заместитель главы по финансам и экономике</w:t>
      </w:r>
      <w:r w:rsidR="0034140E" w:rsidRPr="00CD3A83">
        <w:rPr>
          <w:rFonts w:ascii="Arial" w:eastAsia="Times New Roman" w:hAnsi="Arial" w:cs="Arial"/>
          <w:color w:val="000000"/>
          <w:sz w:val="24"/>
          <w:szCs w:val="24"/>
        </w:rPr>
        <w:t>;</w:t>
      </w:r>
    </w:p>
    <w:p w:rsidR="005404CE" w:rsidRPr="00CD3A83" w:rsidRDefault="00CD5896" w:rsidP="00CD3A83">
      <w:pPr>
        <w:tabs>
          <w:tab w:val="left" w:pos="134"/>
        </w:tabs>
        <w:spacing w:line="360" w:lineRule="auto"/>
        <w:rPr>
          <w:rFonts w:ascii="Arial" w:hAnsi="Arial" w:cs="Arial"/>
        </w:rPr>
      </w:pPr>
      <w:r w:rsidRPr="00CD3A83">
        <w:rPr>
          <w:rFonts w:ascii="Arial" w:hAnsi="Arial" w:cs="Arial"/>
          <w:color w:val="000000"/>
          <w:sz w:val="24"/>
          <w:szCs w:val="24"/>
        </w:rPr>
        <w:t>4)</w:t>
      </w:r>
      <w:r w:rsidRPr="00CD3A83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CD3A83">
        <w:rPr>
          <w:rFonts w:ascii="Arial" w:eastAsia="Times New Roman" w:hAnsi="Arial" w:cs="Arial"/>
          <w:color w:val="000000"/>
          <w:sz w:val="24"/>
          <w:szCs w:val="24"/>
        </w:rPr>
        <w:t>Казинцева</w:t>
      </w:r>
      <w:proofErr w:type="spellEnd"/>
      <w:r w:rsidRPr="00CD3A83">
        <w:rPr>
          <w:rFonts w:ascii="Arial" w:eastAsia="Times New Roman" w:hAnsi="Arial" w:cs="Arial"/>
          <w:color w:val="000000"/>
          <w:sz w:val="24"/>
          <w:szCs w:val="24"/>
        </w:rPr>
        <w:t xml:space="preserve"> Татьяна Александровна –Председатель Собрания депутатов;</w:t>
      </w:r>
    </w:p>
    <w:p w:rsidR="005404CE" w:rsidRPr="00D13BBC" w:rsidRDefault="00113071" w:rsidP="00CD3A83">
      <w:pPr>
        <w:tabs>
          <w:tab w:val="left" w:pos="134"/>
        </w:tabs>
        <w:spacing w:line="360" w:lineRule="auto"/>
        <w:rPr>
          <w:rFonts w:ascii="Arial" w:hAnsi="Arial" w:cs="Arial"/>
        </w:rPr>
      </w:pPr>
      <w:r w:rsidRPr="00CD3A83">
        <w:rPr>
          <w:rFonts w:ascii="Arial" w:hAnsi="Arial" w:cs="Arial"/>
          <w:color w:val="000000"/>
          <w:sz w:val="24"/>
          <w:szCs w:val="24"/>
        </w:rPr>
        <w:t xml:space="preserve">5) </w:t>
      </w:r>
      <w:proofErr w:type="spellStart"/>
      <w:r w:rsidR="00CD5896" w:rsidRPr="00CD3A83">
        <w:rPr>
          <w:rFonts w:ascii="Arial" w:eastAsia="Times New Roman" w:hAnsi="Arial" w:cs="Arial"/>
          <w:color w:val="000000"/>
          <w:sz w:val="24"/>
          <w:szCs w:val="24"/>
        </w:rPr>
        <w:t>Жиронкина</w:t>
      </w:r>
      <w:proofErr w:type="spellEnd"/>
      <w:r w:rsidR="00CD5896" w:rsidRPr="00CD3A83">
        <w:rPr>
          <w:rFonts w:ascii="Arial" w:eastAsia="Times New Roman" w:hAnsi="Arial" w:cs="Arial"/>
          <w:color w:val="000000"/>
          <w:sz w:val="24"/>
          <w:szCs w:val="24"/>
        </w:rPr>
        <w:t xml:space="preserve"> Лидия Александровна – Главный специалист – эксперт.</w:t>
      </w:r>
    </w:p>
    <w:p w:rsidR="005404CE" w:rsidRPr="00D13BBC" w:rsidRDefault="005404CE" w:rsidP="003A62AA">
      <w:pPr>
        <w:shd w:val="clear" w:color="auto" w:fill="FFFFFF"/>
        <w:tabs>
          <w:tab w:val="left" w:pos="221"/>
        </w:tabs>
        <w:spacing w:line="360" w:lineRule="auto"/>
        <w:rPr>
          <w:rFonts w:ascii="Arial" w:hAnsi="Arial" w:cs="Arial"/>
        </w:rPr>
      </w:pPr>
    </w:p>
    <w:sectPr w:rsidR="005404CE" w:rsidRPr="00D13BBC" w:rsidSect="002A21E4">
      <w:pgSz w:w="11907" w:h="16840" w:code="9"/>
      <w:pgMar w:top="851" w:right="1134" w:bottom="851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B6CD8E8"/>
    <w:lvl w:ilvl="0">
      <w:numFmt w:val="bullet"/>
      <w:lvlText w:val="*"/>
      <w:lvlJc w:val="left"/>
    </w:lvl>
  </w:abstractNum>
  <w:abstractNum w:abstractNumId="1" w15:restartNumberingAfterBreak="0">
    <w:nsid w:val="0F8877E4"/>
    <w:multiLevelType w:val="singleLevel"/>
    <w:tmpl w:val="67A0F33E"/>
    <w:lvl w:ilvl="0">
      <w:start w:val="2"/>
      <w:numFmt w:val="decimal"/>
      <w:lvlText w:val="%1."/>
      <w:legacy w:legacy="1" w:legacySpace="0" w:legacyIndent="287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2C40F92"/>
    <w:multiLevelType w:val="hybridMultilevel"/>
    <w:tmpl w:val="1318E302"/>
    <w:lvl w:ilvl="0" w:tplc="38B49BD0">
      <w:start w:val="65535"/>
      <w:numFmt w:val="bullet"/>
      <w:lvlText w:val=""/>
      <w:lvlJc w:val="left"/>
      <w:pPr>
        <w:ind w:left="108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F37B0D"/>
    <w:multiLevelType w:val="singleLevel"/>
    <w:tmpl w:val="D0ACCFD4"/>
    <w:lvl w:ilvl="0">
      <w:start w:val="6"/>
      <w:numFmt w:val="decimal"/>
      <w:lvlText w:val="%1."/>
      <w:legacy w:legacy="1" w:legacySpace="0" w:legacyIndent="337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5B4134C"/>
    <w:multiLevelType w:val="hybridMultilevel"/>
    <w:tmpl w:val="E712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51CDD"/>
    <w:multiLevelType w:val="multilevel"/>
    <w:tmpl w:val="42CE4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 w15:restartNumberingAfterBreak="0">
    <w:nsid w:val="571C2469"/>
    <w:multiLevelType w:val="hybridMultilevel"/>
    <w:tmpl w:val="0C7AEE62"/>
    <w:lvl w:ilvl="0" w:tplc="AB6CD8E8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976F38"/>
    <w:multiLevelType w:val="hybridMultilevel"/>
    <w:tmpl w:val="1660C508"/>
    <w:lvl w:ilvl="0" w:tplc="38B49BD0">
      <w:start w:val="65535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6ACF610D"/>
    <w:multiLevelType w:val="hybridMultilevel"/>
    <w:tmpl w:val="2F7E68FE"/>
    <w:lvl w:ilvl="0" w:tplc="B678BE04">
      <w:start w:val="1"/>
      <w:numFmt w:val="decimal"/>
      <w:lvlText w:val="%1)"/>
      <w:lvlJc w:val="left"/>
      <w:pPr>
        <w:ind w:left="365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9" w15:restartNumberingAfterBreak="0">
    <w:nsid w:val="788301A0"/>
    <w:multiLevelType w:val="singleLevel"/>
    <w:tmpl w:val="B4AA723C"/>
    <w:lvl w:ilvl="0">
      <w:start w:val="2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9"/>
    <w:lvlOverride w:ilvl="0">
      <w:lvl w:ilvl="0">
        <w:start w:val="5"/>
        <w:numFmt w:val="decimal"/>
        <w:lvlText w:val="%1.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"/>
  </w:num>
  <w:num w:numId="8">
    <w:abstractNumId w:val="1"/>
    <w:lvlOverride w:ilvl="0">
      <w:lvl w:ilvl="0">
        <w:start w:val="2"/>
        <w:numFmt w:val="decimal"/>
        <w:lvlText w:val="%1.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BC"/>
    <w:rsid w:val="00040625"/>
    <w:rsid w:val="00095EBA"/>
    <w:rsid w:val="000D2DFA"/>
    <w:rsid w:val="00113071"/>
    <w:rsid w:val="001207D9"/>
    <w:rsid w:val="001239C9"/>
    <w:rsid w:val="00150DEF"/>
    <w:rsid w:val="00152A32"/>
    <w:rsid w:val="001901C1"/>
    <w:rsid w:val="001A689E"/>
    <w:rsid w:val="002A21E4"/>
    <w:rsid w:val="00305519"/>
    <w:rsid w:val="0034140E"/>
    <w:rsid w:val="00375971"/>
    <w:rsid w:val="003A62AA"/>
    <w:rsid w:val="004043E6"/>
    <w:rsid w:val="004055DB"/>
    <w:rsid w:val="004A675F"/>
    <w:rsid w:val="004C009C"/>
    <w:rsid w:val="004C0597"/>
    <w:rsid w:val="004C1F81"/>
    <w:rsid w:val="005365E4"/>
    <w:rsid w:val="005404CE"/>
    <w:rsid w:val="005F51D8"/>
    <w:rsid w:val="007812C8"/>
    <w:rsid w:val="00813AE9"/>
    <w:rsid w:val="0089033A"/>
    <w:rsid w:val="00920649"/>
    <w:rsid w:val="00A60692"/>
    <w:rsid w:val="00A864FC"/>
    <w:rsid w:val="00B340A7"/>
    <w:rsid w:val="00B7574C"/>
    <w:rsid w:val="00BA709B"/>
    <w:rsid w:val="00C4157B"/>
    <w:rsid w:val="00C904F1"/>
    <w:rsid w:val="00CD3A83"/>
    <w:rsid w:val="00CD5896"/>
    <w:rsid w:val="00D13BBC"/>
    <w:rsid w:val="00D41BBD"/>
    <w:rsid w:val="00D71A84"/>
    <w:rsid w:val="00E4531E"/>
    <w:rsid w:val="00E6060B"/>
    <w:rsid w:val="00EA2746"/>
    <w:rsid w:val="00F71615"/>
    <w:rsid w:val="00F74440"/>
    <w:rsid w:val="00FC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742994"/>
  <w14:defaultImageDpi w14:val="96"/>
  <w15:docId w15:val="{9CC16FBE-E033-470C-A399-9288F565D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13BBC"/>
    <w:pPr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13BBC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1239C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1130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4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4</Pages>
  <Words>984</Words>
  <Characters>5614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PVM</dc:creator>
  <cp:lastModifiedBy>admka</cp:lastModifiedBy>
  <cp:revision>25</cp:revision>
  <dcterms:created xsi:type="dcterms:W3CDTF">2024-02-18T12:49:00Z</dcterms:created>
  <dcterms:modified xsi:type="dcterms:W3CDTF">2025-03-05T11:26:00Z</dcterms:modified>
</cp:coreProperties>
</file>