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4444AF">
      <w:pPr>
        <w:jc w:val="center"/>
        <w:rPr>
          <w:rFonts w:ascii="Arial" w:hAnsi="Arial" w:cs="Arial"/>
          <w:b/>
          <w:bCs/>
          <w:sz w:val="32"/>
          <w:szCs w:val="32"/>
          <w:lang w:val="ru-RU"/>
        </w:rPr>
      </w:pPr>
      <w:r>
        <w:rPr>
          <w:rFonts w:ascii="Arial" w:hAnsi="Arial" w:cs="Arial"/>
          <w:b/>
          <w:bCs/>
          <w:sz w:val="32"/>
          <w:szCs w:val="32"/>
          <w:lang w:val="ru-RU"/>
        </w:rPr>
        <w:t>СОБРАНИЕ ДЕПУТАТОВ КАМЫШИНСКОГО СЕЛЬСОВЕТА КУРСКОГО РАЙОНА  КУРСКОЙ ОБЛАСТИ</w:t>
      </w:r>
    </w:p>
    <w:p w14:paraId="785B0297">
      <w:pPr>
        <w:jc w:val="center"/>
        <w:rPr>
          <w:rFonts w:ascii="Arial" w:hAnsi="Arial" w:cs="Arial"/>
          <w:b/>
          <w:bCs/>
          <w:sz w:val="32"/>
          <w:szCs w:val="32"/>
          <w:lang w:val="ru-RU"/>
        </w:rPr>
      </w:pPr>
    </w:p>
    <w:p w14:paraId="6CF80CC5">
      <w:pPr>
        <w:jc w:val="center"/>
        <w:rPr>
          <w:rFonts w:ascii="Arial" w:hAnsi="Arial" w:cs="Arial"/>
          <w:b/>
          <w:bCs/>
          <w:sz w:val="32"/>
          <w:szCs w:val="32"/>
          <w:lang w:val="ru-RU"/>
        </w:rPr>
      </w:pPr>
      <w:r>
        <w:rPr>
          <w:rFonts w:ascii="Arial" w:hAnsi="Arial" w:cs="Arial"/>
          <w:b/>
          <w:bCs/>
          <w:sz w:val="32"/>
          <w:szCs w:val="32"/>
          <w:lang w:val="ru-RU"/>
        </w:rPr>
        <w:t>РЕШЕНИЕ</w:t>
      </w:r>
    </w:p>
    <w:p w14:paraId="5F95E0CD">
      <w:pPr>
        <w:jc w:val="center"/>
        <w:rPr>
          <w:rFonts w:ascii="Arial" w:hAnsi="Arial" w:cs="Arial"/>
          <w:b/>
          <w:bCs/>
          <w:sz w:val="32"/>
          <w:szCs w:val="32"/>
          <w:lang w:val="ru-RU"/>
        </w:rPr>
      </w:pPr>
    </w:p>
    <w:p w14:paraId="1D1FD7EB">
      <w:pPr>
        <w:jc w:val="center"/>
        <w:rPr>
          <w:rFonts w:hint="default" w:ascii="Arial" w:hAnsi="Arial" w:cs="Arial"/>
          <w:b/>
          <w:bCs/>
          <w:sz w:val="32"/>
          <w:szCs w:val="32"/>
          <w:lang w:val="ru-RU"/>
        </w:rPr>
      </w:pPr>
      <w:r>
        <w:rPr>
          <w:rFonts w:ascii="Arial" w:hAnsi="Arial" w:cs="Arial"/>
          <w:b/>
          <w:bCs/>
          <w:sz w:val="32"/>
          <w:szCs w:val="32"/>
          <w:lang w:val="ru-RU"/>
        </w:rPr>
        <w:t xml:space="preserve">от  </w:t>
      </w:r>
      <w:r>
        <w:rPr>
          <w:rFonts w:hint="default" w:ascii="Arial" w:hAnsi="Arial" w:cs="Arial"/>
          <w:b/>
          <w:bCs/>
          <w:sz w:val="32"/>
          <w:szCs w:val="32"/>
          <w:lang w:val="ru-RU"/>
        </w:rPr>
        <w:t>27</w:t>
      </w:r>
      <w:r>
        <w:rPr>
          <w:rFonts w:ascii="Arial" w:hAnsi="Arial" w:cs="Arial"/>
          <w:b/>
          <w:bCs/>
          <w:sz w:val="32"/>
          <w:szCs w:val="32"/>
          <w:lang w:val="ru-RU"/>
        </w:rPr>
        <w:t xml:space="preserve"> мая  2025 г.  №</w:t>
      </w:r>
      <w:r>
        <w:rPr>
          <w:rFonts w:hint="default" w:ascii="Arial" w:hAnsi="Arial" w:cs="Arial"/>
          <w:b/>
          <w:bCs/>
          <w:sz w:val="32"/>
          <w:szCs w:val="32"/>
          <w:lang w:val="ru-RU"/>
        </w:rPr>
        <w:t xml:space="preserve"> 86-7-25</w:t>
      </w:r>
    </w:p>
    <w:p w14:paraId="3050DDAF">
      <w:pPr>
        <w:jc w:val="center"/>
        <w:rPr>
          <w:rFonts w:ascii="Arial" w:hAnsi="Arial" w:cs="Arial"/>
          <w:b/>
          <w:bCs/>
          <w:sz w:val="32"/>
          <w:szCs w:val="32"/>
          <w:lang w:val="ru-RU"/>
        </w:rPr>
      </w:pPr>
    </w:p>
    <w:p w14:paraId="0EEB0B6B">
      <w:pPr>
        <w:ind w:left="57" w:right="57"/>
        <w:jc w:val="center"/>
        <w:rPr>
          <w:rFonts w:hint="default" w:ascii="Arial" w:hAnsi="Arial" w:cs="Arial"/>
          <w:b/>
          <w:sz w:val="32"/>
          <w:szCs w:val="32"/>
          <w:lang w:val="en-US" w:eastAsia="ru-RU"/>
        </w:rPr>
      </w:pPr>
      <w:r>
        <w:rPr>
          <w:rFonts w:ascii="Arial" w:hAnsi="Arial" w:cs="Arial"/>
          <w:b/>
          <w:bCs/>
          <w:sz w:val="32"/>
          <w:szCs w:val="32"/>
          <w:lang w:val="ru-RU"/>
        </w:rPr>
        <w:t xml:space="preserve">О принятии  в муниципальную собственность МО </w:t>
      </w:r>
      <w:r>
        <w:rPr>
          <w:rFonts w:ascii="Arial" w:hAnsi="Arial" w:cs="Arial"/>
          <w:b/>
          <w:sz w:val="32"/>
          <w:szCs w:val="32"/>
          <w:lang w:val="ru-RU" w:eastAsia="ru-RU"/>
        </w:rPr>
        <w:t>«Камышинское сельское поселение» Курского муниципального района Курской области»</w:t>
      </w:r>
      <w:r>
        <w:rPr>
          <w:rFonts w:hint="default" w:ascii="Arial" w:hAnsi="Arial" w:cs="Arial"/>
          <w:b/>
          <w:sz w:val="32"/>
          <w:szCs w:val="32"/>
          <w:lang w:val="en-US" w:eastAsia="ru-RU"/>
        </w:rPr>
        <w:t>.</w:t>
      </w:r>
    </w:p>
    <w:p w14:paraId="4EC36E25">
      <w:pPr>
        <w:jc w:val="center"/>
        <w:rPr>
          <w:rFonts w:ascii="Arial" w:hAnsi="Arial" w:cs="Arial"/>
          <w:b/>
          <w:bCs/>
          <w:color w:val="auto"/>
          <w:sz w:val="32"/>
          <w:szCs w:val="32"/>
          <w:lang w:val="ru-RU" w:eastAsia="ar-SA"/>
        </w:rPr>
      </w:pPr>
    </w:p>
    <w:p w14:paraId="44C0040B">
      <w:pPr>
        <w:jc w:val="center"/>
        <w:rPr>
          <w:sz w:val="28"/>
          <w:szCs w:val="28"/>
          <w:lang w:val="ru-RU"/>
        </w:rPr>
      </w:pPr>
    </w:p>
    <w:p w14:paraId="32807397">
      <w:pPr>
        <w:pStyle w:val="40"/>
        <w:spacing w:line="240" w:lineRule="auto"/>
        <w:jc w:val="both"/>
        <w:rPr>
          <w:rFonts w:hint="default" w:ascii="Arial" w:hAnsi="Arial" w:cs="Arial"/>
          <w:b w:val="0"/>
          <w:bCs w:val="0"/>
          <w:sz w:val="24"/>
          <w:szCs w:val="24"/>
          <w:lang w:val="ru-RU"/>
        </w:rPr>
      </w:pPr>
      <w:r>
        <w:rPr>
          <w:rFonts w:ascii="Arial" w:hAnsi="Arial" w:cs="Arial"/>
          <w:sz w:val="28"/>
          <w:szCs w:val="28"/>
        </w:rPr>
        <w:t xml:space="preserve">            </w:t>
      </w:r>
      <w:r>
        <w:rPr>
          <w:rFonts w:hint="default" w:ascii="Arial" w:hAnsi="Arial" w:cs="Arial"/>
          <w:sz w:val="24"/>
          <w:szCs w:val="24"/>
        </w:rPr>
        <w:t xml:space="preserve"> </w:t>
      </w:r>
      <w:r>
        <w:rPr>
          <w:rFonts w:hint="default" w:ascii="Arial" w:hAnsi="Arial" w:cs="Arial"/>
          <w:b w:val="0"/>
          <w:bCs w:val="0"/>
          <w:color w:val="000000"/>
          <w:sz w:val="24"/>
          <w:szCs w:val="24"/>
        </w:rPr>
        <w:t>В соответствии с Федеральным законом от 06.10.2003г. №131-ФЗ «Об общих принципах организации местного самоуправления в Российской Федерации»</w:t>
      </w:r>
      <w:r>
        <w:rPr>
          <w:rFonts w:hint="default" w:ascii="Arial" w:hAnsi="Arial" w:cs="Arial"/>
          <w:b w:val="0"/>
          <w:bCs w:val="0"/>
          <w:sz w:val="24"/>
          <w:szCs w:val="24"/>
        </w:rPr>
        <w:t>, Уставом муниципального образования</w:t>
      </w:r>
      <w:r>
        <w:rPr>
          <w:rFonts w:hint="default" w:ascii="Arial" w:hAnsi="Arial" w:cs="Arial"/>
          <w:b w:val="0"/>
          <w:bCs w:val="0"/>
          <w:sz w:val="24"/>
          <w:szCs w:val="24"/>
          <w:lang w:val="ru-RU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lang w:val="ru-RU" w:eastAsia="ru-RU"/>
        </w:rPr>
        <w:t>«Камышинское сельское поселение</w:t>
      </w:r>
      <w:r>
        <w:rPr>
          <w:rFonts w:hint="default" w:ascii="Arial" w:hAnsi="Arial" w:cs="Arial"/>
          <w:b w:val="0"/>
          <w:bCs w:val="0"/>
          <w:sz w:val="24"/>
          <w:szCs w:val="24"/>
        </w:rPr>
        <w:t>» Курского района Курской области, Положением «Об управлении и распоряжении муниципальным имуществом Камышинского сельсовета Курского района Курской области», утвержд</w:t>
      </w:r>
      <w:r>
        <w:rPr>
          <w:rFonts w:hint="default" w:ascii="Arial" w:hAnsi="Arial" w:cs="Arial"/>
          <w:b w:val="0"/>
          <w:bCs w:val="0"/>
          <w:sz w:val="24"/>
          <w:szCs w:val="24"/>
          <w:lang w:val="ru-RU"/>
        </w:rPr>
        <w:t>ё</w:t>
      </w:r>
      <w:r>
        <w:rPr>
          <w:rFonts w:hint="default" w:ascii="Arial" w:hAnsi="Arial" w:cs="Arial"/>
          <w:b w:val="0"/>
          <w:bCs w:val="0"/>
          <w:sz w:val="24"/>
          <w:szCs w:val="24"/>
        </w:rPr>
        <w:t>нным решением Собрания депутатов Камышинского сельсовета Курского района Курской области № 41-6-11 от 19.12.2018 года, Собрание депутатов Камышинского сельсовета Курского района Курской области</w:t>
      </w:r>
      <w:r>
        <w:rPr>
          <w:rFonts w:hint="default" w:ascii="Arial" w:hAnsi="Arial" w:cs="Arial"/>
          <w:b w:val="0"/>
          <w:bCs w:val="0"/>
          <w:sz w:val="24"/>
          <w:szCs w:val="24"/>
          <w:lang w:val="ru-RU"/>
        </w:rPr>
        <w:t>,</w:t>
      </w:r>
    </w:p>
    <w:p w14:paraId="3209E46F">
      <w:pPr>
        <w:pStyle w:val="40"/>
        <w:spacing w:line="240" w:lineRule="auto"/>
        <w:jc w:val="both"/>
        <w:rPr>
          <w:rFonts w:hint="default" w:ascii="Arial" w:hAnsi="Arial" w:cs="Arial"/>
          <w:b w:val="0"/>
          <w:bCs w:val="0"/>
          <w:sz w:val="24"/>
          <w:szCs w:val="24"/>
          <w:lang w:val="ru-RU"/>
        </w:rPr>
      </w:pPr>
    </w:p>
    <w:p w14:paraId="2B325EF2">
      <w:pPr>
        <w:widowControl/>
        <w:suppressAutoHyphens w:val="0"/>
        <w:autoSpaceDE w:val="0"/>
        <w:spacing w:line="240" w:lineRule="auto"/>
        <w:ind w:firstLine="567"/>
        <w:jc w:val="both"/>
        <w:rPr>
          <w:rFonts w:hint="default" w:ascii="Arial" w:hAnsi="Arial" w:cs="Arial"/>
          <w:b w:val="0"/>
          <w:bCs w:val="0"/>
          <w:color w:val="auto"/>
          <w:sz w:val="24"/>
          <w:szCs w:val="24"/>
          <w:lang w:val="ru-RU" w:eastAsia="ar-SA"/>
        </w:rPr>
      </w:pPr>
      <w:r>
        <w:rPr>
          <w:rFonts w:hint="default" w:ascii="Arial" w:hAnsi="Arial" w:cs="Arial"/>
          <w:b w:val="0"/>
          <w:bCs w:val="0"/>
          <w:color w:val="auto"/>
          <w:sz w:val="24"/>
          <w:szCs w:val="24"/>
          <w:lang w:val="ru-RU" w:eastAsia="ar-SA"/>
        </w:rPr>
        <w:t xml:space="preserve"> РЕШИЛО:</w:t>
      </w:r>
    </w:p>
    <w:p w14:paraId="42BA4CC8">
      <w:pPr>
        <w:widowControl/>
        <w:suppressAutoHyphens w:val="0"/>
        <w:autoSpaceDE w:val="0"/>
        <w:spacing w:line="240" w:lineRule="auto"/>
        <w:ind w:firstLine="567"/>
        <w:jc w:val="both"/>
        <w:rPr>
          <w:rFonts w:hint="default" w:ascii="Arial" w:hAnsi="Arial" w:cs="Arial"/>
          <w:b w:val="0"/>
          <w:bCs w:val="0"/>
          <w:color w:val="auto"/>
          <w:sz w:val="24"/>
          <w:szCs w:val="24"/>
          <w:lang w:val="ru-RU" w:eastAsia="ar-SA"/>
        </w:rPr>
      </w:pPr>
    </w:p>
    <w:p w14:paraId="3C5E5569">
      <w:pPr>
        <w:widowControl/>
        <w:suppressAutoHyphens w:val="0"/>
        <w:autoSpaceDE w:val="0"/>
        <w:spacing w:line="240" w:lineRule="auto"/>
        <w:ind w:firstLine="1134" w:firstLineChars="0"/>
        <w:jc w:val="both"/>
        <w:rPr>
          <w:rFonts w:hint="default" w:ascii="Arial" w:hAnsi="Arial" w:cs="Arial"/>
          <w:b w:val="0"/>
          <w:bCs w:val="0"/>
          <w:color w:val="auto"/>
          <w:sz w:val="24"/>
          <w:szCs w:val="24"/>
          <w:lang w:val="ru-RU" w:eastAsia="ar-SA"/>
        </w:rPr>
      </w:pPr>
      <w:r>
        <w:rPr>
          <w:rFonts w:hint="default" w:ascii="Arial" w:hAnsi="Arial" w:cs="Arial"/>
          <w:b w:val="0"/>
          <w:bCs w:val="0"/>
          <w:color w:val="auto"/>
          <w:sz w:val="24"/>
          <w:szCs w:val="24"/>
          <w:lang w:val="ru-RU" w:eastAsia="ar-SA"/>
        </w:rPr>
        <w:t xml:space="preserve">1.Принять в муниципальную собственность МО </w:t>
      </w:r>
      <w:r>
        <w:rPr>
          <w:rFonts w:hint="default" w:ascii="Arial" w:hAnsi="Arial" w:cs="Arial"/>
          <w:b w:val="0"/>
          <w:bCs w:val="0"/>
          <w:sz w:val="24"/>
          <w:szCs w:val="24"/>
          <w:lang w:val="ru-RU" w:eastAsia="ru-RU"/>
        </w:rPr>
        <w:t>«Камышинское сельское поселение» Курского муниципального района Курской области»</w:t>
      </w:r>
      <w:r>
        <w:rPr>
          <w:rFonts w:hint="default" w:ascii="Arial" w:hAnsi="Arial" w:cs="Arial"/>
          <w:b w:val="0"/>
          <w:bCs w:val="0"/>
          <w:color w:val="auto"/>
          <w:sz w:val="24"/>
          <w:szCs w:val="24"/>
          <w:lang w:val="ru-RU" w:eastAsia="ar-SA"/>
        </w:rPr>
        <w:t xml:space="preserve"> и закрепить на праве постоянного (бессрочного) пользования за Администрацией Камышинского сельсовета Курского района Курской области   недвижимое имущество согласно Приложения № 1 (прилагается)</w:t>
      </w:r>
    </w:p>
    <w:p w14:paraId="7BCC257C">
      <w:pPr>
        <w:widowControl/>
        <w:suppressAutoHyphens w:val="0"/>
        <w:autoSpaceDE w:val="0"/>
        <w:spacing w:line="240" w:lineRule="auto"/>
        <w:ind w:firstLine="1134" w:firstLineChars="0"/>
        <w:jc w:val="both"/>
        <w:rPr>
          <w:rFonts w:hint="default" w:ascii="Arial" w:hAnsi="Arial" w:cs="Arial"/>
          <w:b w:val="0"/>
          <w:bCs w:val="0"/>
          <w:color w:val="auto"/>
          <w:sz w:val="24"/>
          <w:szCs w:val="24"/>
          <w:lang w:val="ru-RU" w:eastAsia="ar-SA"/>
        </w:rPr>
      </w:pPr>
      <w:r>
        <w:rPr>
          <w:rFonts w:hint="default" w:ascii="Arial" w:hAnsi="Arial" w:cs="Arial"/>
          <w:b w:val="0"/>
          <w:bCs w:val="0"/>
          <w:color w:val="auto"/>
          <w:sz w:val="24"/>
          <w:szCs w:val="24"/>
          <w:lang w:val="ru-RU" w:eastAsia="ar-SA"/>
        </w:rPr>
        <w:t xml:space="preserve">2.Внести соответствующие изменения в Реестр муниципальной собственности муниципального образования </w:t>
      </w:r>
      <w:r>
        <w:rPr>
          <w:rFonts w:hint="default" w:ascii="Arial" w:hAnsi="Arial" w:cs="Arial"/>
          <w:b w:val="0"/>
          <w:bCs w:val="0"/>
          <w:sz w:val="24"/>
          <w:szCs w:val="24"/>
          <w:lang w:val="ru-RU" w:eastAsia="ru-RU"/>
        </w:rPr>
        <w:t>«Камышинское сельское поселение» Курского муниципального района Курской области»</w:t>
      </w:r>
      <w:r>
        <w:rPr>
          <w:rFonts w:hint="default" w:ascii="Arial" w:hAnsi="Arial" w:cs="Arial"/>
          <w:b w:val="0"/>
          <w:bCs w:val="0"/>
          <w:color w:val="auto"/>
          <w:sz w:val="24"/>
          <w:szCs w:val="24"/>
          <w:lang w:val="ru-RU" w:eastAsia="ar-SA"/>
        </w:rPr>
        <w:t>.</w:t>
      </w:r>
    </w:p>
    <w:p w14:paraId="6E15BCAC">
      <w:pPr>
        <w:widowControl/>
        <w:suppressAutoHyphens w:val="0"/>
        <w:autoSpaceDE w:val="0"/>
        <w:spacing w:line="240" w:lineRule="auto"/>
        <w:ind w:firstLine="1134" w:firstLineChars="0"/>
        <w:jc w:val="both"/>
        <w:rPr>
          <w:rFonts w:hint="default" w:ascii="Arial" w:hAnsi="Arial" w:cs="Arial"/>
          <w:b w:val="0"/>
          <w:bCs w:val="0"/>
          <w:color w:val="auto"/>
          <w:sz w:val="24"/>
          <w:szCs w:val="24"/>
          <w:lang w:val="ru-RU" w:eastAsia="ar-SA"/>
        </w:rPr>
      </w:pPr>
      <w:bookmarkStart w:id="0" w:name="_GoBack"/>
      <w:bookmarkEnd w:id="0"/>
      <w:r>
        <w:rPr>
          <w:rFonts w:hint="default" w:ascii="Arial" w:hAnsi="Arial" w:cs="Arial"/>
          <w:b w:val="0"/>
          <w:bCs w:val="0"/>
          <w:color w:val="auto"/>
          <w:sz w:val="24"/>
          <w:szCs w:val="24"/>
          <w:lang w:val="ru-RU" w:eastAsia="ar-SA"/>
        </w:rPr>
        <w:t>3. Решение вступает в силу со дня его подписания, подлежит размещению на официальном сайте Администрации Камышинского сельсовета Курского района  в сети «Интернет».</w:t>
      </w:r>
    </w:p>
    <w:p w14:paraId="54609F5A">
      <w:pPr>
        <w:spacing w:line="240" w:lineRule="auto"/>
        <w:ind w:left="720"/>
        <w:jc w:val="both"/>
        <w:rPr>
          <w:rFonts w:hint="default" w:ascii="Arial" w:hAnsi="Arial" w:cs="Arial"/>
          <w:sz w:val="24"/>
          <w:szCs w:val="24"/>
          <w:lang w:val="ru-RU"/>
        </w:rPr>
      </w:pPr>
    </w:p>
    <w:p w14:paraId="409110DD">
      <w:pPr>
        <w:spacing w:line="240" w:lineRule="auto"/>
        <w:rPr>
          <w:rFonts w:hint="default" w:ascii="Arial" w:hAnsi="Arial" w:cs="Arial"/>
          <w:b w:val="0"/>
          <w:bCs w:val="0"/>
          <w:sz w:val="24"/>
          <w:szCs w:val="24"/>
          <w:lang w:val="ru-RU"/>
        </w:rPr>
      </w:pPr>
    </w:p>
    <w:p w14:paraId="0992D945">
      <w:pPr>
        <w:spacing w:line="240" w:lineRule="auto"/>
        <w:rPr>
          <w:rFonts w:hint="default" w:ascii="Arial" w:hAnsi="Arial" w:cs="Arial"/>
          <w:b w:val="0"/>
          <w:bCs w:val="0"/>
          <w:sz w:val="24"/>
          <w:szCs w:val="24"/>
          <w:lang w:val="ru-RU"/>
        </w:rPr>
      </w:pPr>
    </w:p>
    <w:p w14:paraId="5C7BCE83">
      <w:pPr>
        <w:spacing w:line="240" w:lineRule="auto"/>
        <w:rPr>
          <w:rFonts w:hint="default" w:ascii="Arial" w:hAnsi="Arial" w:cs="Arial"/>
          <w:b w:val="0"/>
          <w:bCs w:val="0"/>
          <w:sz w:val="24"/>
          <w:szCs w:val="24"/>
          <w:lang w:val="ru-RU"/>
        </w:rPr>
      </w:pPr>
    </w:p>
    <w:p w14:paraId="2EE46C64">
      <w:pPr>
        <w:spacing w:line="240" w:lineRule="auto"/>
        <w:rPr>
          <w:rFonts w:hint="default" w:ascii="Arial" w:hAnsi="Arial" w:cs="Arial"/>
          <w:b w:val="0"/>
          <w:bCs w:val="0"/>
          <w:sz w:val="24"/>
          <w:szCs w:val="24"/>
          <w:lang w:val="ru-RU"/>
        </w:rPr>
      </w:pPr>
      <w:r>
        <w:rPr>
          <w:rFonts w:hint="default" w:ascii="Arial" w:hAnsi="Arial" w:cs="Arial"/>
          <w:b w:val="0"/>
          <w:bCs w:val="0"/>
          <w:sz w:val="24"/>
          <w:szCs w:val="24"/>
          <w:lang w:val="ru-RU"/>
        </w:rPr>
        <w:t>Председатель Собрания депутатов</w:t>
      </w:r>
    </w:p>
    <w:p w14:paraId="0CF8D85D">
      <w:pPr>
        <w:spacing w:line="240" w:lineRule="auto"/>
        <w:rPr>
          <w:rFonts w:hint="default" w:ascii="Arial" w:hAnsi="Arial" w:cs="Arial"/>
          <w:b w:val="0"/>
          <w:bCs w:val="0"/>
          <w:sz w:val="24"/>
          <w:szCs w:val="24"/>
          <w:lang w:val="ru-RU"/>
        </w:rPr>
      </w:pPr>
      <w:r>
        <w:rPr>
          <w:rFonts w:hint="default" w:ascii="Arial" w:hAnsi="Arial" w:cs="Arial"/>
          <w:b w:val="0"/>
          <w:bCs w:val="0"/>
          <w:color w:val="auto"/>
          <w:sz w:val="24"/>
          <w:szCs w:val="24"/>
          <w:lang w:val="ru-RU" w:eastAsia="ar-SA"/>
        </w:rPr>
        <w:t>Камышинского с</w:t>
      </w:r>
      <w:r>
        <w:rPr>
          <w:rFonts w:hint="default" w:ascii="Arial" w:hAnsi="Arial" w:cs="Arial"/>
          <w:b w:val="0"/>
          <w:bCs w:val="0"/>
          <w:sz w:val="24"/>
          <w:szCs w:val="24"/>
          <w:lang w:val="ru-RU"/>
        </w:rPr>
        <w:t>ельсовета                                                                                  Курского района                                                                               Казинцева Т.А.</w:t>
      </w:r>
    </w:p>
    <w:p w14:paraId="5D649FE4">
      <w:pPr>
        <w:spacing w:line="240" w:lineRule="auto"/>
        <w:rPr>
          <w:rFonts w:hint="default" w:ascii="Arial" w:hAnsi="Arial" w:cs="Arial"/>
          <w:b w:val="0"/>
          <w:bCs w:val="0"/>
          <w:sz w:val="24"/>
          <w:szCs w:val="24"/>
          <w:lang w:val="ru-RU"/>
        </w:rPr>
      </w:pPr>
    </w:p>
    <w:p w14:paraId="4C77C714">
      <w:pPr>
        <w:tabs>
          <w:tab w:val="left" w:pos="1701"/>
        </w:tabs>
        <w:spacing w:line="240" w:lineRule="auto"/>
        <w:jc w:val="both"/>
        <w:rPr>
          <w:rFonts w:hint="default" w:ascii="Arial" w:hAnsi="Arial" w:cs="Arial"/>
          <w:b w:val="0"/>
          <w:bCs w:val="0"/>
          <w:color w:val="auto"/>
          <w:sz w:val="24"/>
          <w:szCs w:val="24"/>
          <w:lang w:val="ru-RU" w:eastAsia="ru-RU"/>
        </w:rPr>
      </w:pPr>
      <w:r>
        <w:rPr>
          <w:rFonts w:hint="default" w:ascii="Arial" w:hAnsi="Arial" w:cs="Arial"/>
          <w:b w:val="0"/>
          <w:bCs w:val="0"/>
          <w:sz w:val="24"/>
          <w:szCs w:val="24"/>
          <w:lang w:val="ru-RU"/>
        </w:rPr>
        <w:t xml:space="preserve">Глава Камышинского сельсовета </w:t>
      </w:r>
    </w:p>
    <w:p w14:paraId="1A5FBE51">
      <w:pPr>
        <w:spacing w:line="240" w:lineRule="auto"/>
        <w:rPr>
          <w:rFonts w:ascii="Arial" w:hAnsi="Arial"/>
          <w:lang w:val="ru-RU"/>
        </w:rPr>
      </w:pPr>
      <w:r>
        <w:rPr>
          <w:rFonts w:hint="default" w:ascii="Arial" w:hAnsi="Arial" w:cs="Arial"/>
          <w:b w:val="0"/>
          <w:bCs w:val="0"/>
          <w:sz w:val="24"/>
          <w:szCs w:val="24"/>
          <w:lang w:val="ru-RU"/>
        </w:rPr>
        <w:t xml:space="preserve">Курского района                                                                               Красникоа П.В.  </w:t>
      </w:r>
      <w:r>
        <w:rPr>
          <w:rFonts w:hint="default" w:ascii="Arial" w:hAnsi="Arial" w:cs="Arial"/>
          <w:sz w:val="24"/>
          <w:szCs w:val="24"/>
          <w:lang w:val="ru-RU"/>
        </w:rPr>
        <w:t xml:space="preserve">    </w:t>
      </w:r>
      <w:r>
        <w:rPr>
          <w:rFonts w:ascii="Arial" w:hAnsi="Arial" w:cs="Arial"/>
          <w:lang w:val="ru-RU"/>
        </w:rPr>
        <w:t xml:space="preserve">                       </w:t>
      </w:r>
    </w:p>
    <w:p w14:paraId="16C21186">
      <w:pPr>
        <w:ind w:left="-426" w:right="57"/>
        <w:rPr>
          <w:rFonts w:ascii="Arial" w:hAnsi="Arial" w:cs="Arial"/>
          <w:sz w:val="28"/>
          <w:szCs w:val="28"/>
          <w:lang w:val="ru-RU" w:eastAsia="ru-RU"/>
        </w:rPr>
      </w:pPr>
      <w:r>
        <w:rPr>
          <w:rFonts w:ascii="Arial" w:hAnsi="Arial" w:cs="Arial"/>
          <w:sz w:val="28"/>
          <w:szCs w:val="28"/>
          <w:lang w:val="ru-RU" w:eastAsia="ru-RU"/>
        </w:rPr>
        <w:t xml:space="preserve">                                                                      </w:t>
      </w:r>
    </w:p>
    <w:p w14:paraId="0E1A8A90">
      <w:pPr>
        <w:ind w:left="-426" w:right="57"/>
        <w:rPr>
          <w:rFonts w:ascii="Arial" w:hAnsi="Arial" w:cs="Arial"/>
          <w:sz w:val="28"/>
          <w:szCs w:val="28"/>
          <w:lang w:val="ru-RU" w:eastAsia="ru-RU"/>
        </w:rPr>
      </w:pPr>
    </w:p>
    <w:p w14:paraId="1A68473E">
      <w:pPr>
        <w:ind w:left="-426" w:right="57"/>
        <w:rPr>
          <w:rFonts w:ascii="Arial" w:hAnsi="Arial" w:cs="Arial"/>
          <w:sz w:val="28"/>
          <w:szCs w:val="28"/>
          <w:lang w:val="ru-RU" w:eastAsia="ru-RU"/>
        </w:rPr>
      </w:pPr>
    </w:p>
    <w:p w14:paraId="17385EB8">
      <w:pPr>
        <w:ind w:left="-426" w:right="57"/>
        <w:jc w:val="right"/>
        <w:rPr>
          <w:rFonts w:hint="default" w:ascii="Arial" w:hAnsi="Arial" w:cs="Arial"/>
          <w:b w:val="0"/>
          <w:bCs w:val="0"/>
          <w:sz w:val="24"/>
          <w:szCs w:val="24"/>
          <w:lang w:val="ru-RU" w:eastAsia="ru-RU"/>
        </w:rPr>
      </w:pPr>
      <w:r>
        <w:rPr>
          <w:rFonts w:hint="default" w:ascii="Arial" w:hAnsi="Arial" w:cs="Arial"/>
          <w:b w:val="0"/>
          <w:bCs w:val="0"/>
          <w:sz w:val="24"/>
          <w:szCs w:val="24"/>
          <w:lang w:val="ru-RU" w:eastAsia="ru-RU"/>
        </w:rPr>
        <w:t>Приложение №1</w:t>
      </w:r>
    </w:p>
    <w:p w14:paraId="1D458015">
      <w:pPr>
        <w:pStyle w:val="40"/>
        <w:ind w:left="4962"/>
        <w:jc w:val="right"/>
        <w:rPr>
          <w:rFonts w:hint="default" w:ascii="Arial" w:hAnsi="Arial" w:eastAsia="Times New Roman" w:cs="Arial"/>
          <w:b w:val="0"/>
          <w:bCs w:val="0"/>
          <w:sz w:val="24"/>
          <w:szCs w:val="24"/>
          <w:lang w:eastAsia="ru-RU"/>
        </w:rPr>
      </w:pPr>
      <w:r>
        <w:rPr>
          <w:rFonts w:hint="default" w:ascii="Arial" w:hAnsi="Arial" w:eastAsia="Times New Roman" w:cs="Arial"/>
          <w:b w:val="0"/>
          <w:bCs w:val="0"/>
          <w:sz w:val="24"/>
          <w:szCs w:val="24"/>
          <w:lang w:eastAsia="ru-RU"/>
        </w:rPr>
        <w:t>к   Решению Собрания депутатов Камышинского  сельсовета  Курского района Курской области</w:t>
      </w:r>
    </w:p>
    <w:p w14:paraId="0EA8B127">
      <w:pPr>
        <w:pStyle w:val="40"/>
        <w:ind w:left="4962"/>
        <w:jc w:val="right"/>
        <w:rPr>
          <w:rFonts w:hint="default" w:ascii="Arial" w:hAnsi="Arial" w:cs="Arial"/>
          <w:b w:val="0"/>
          <w:bCs w:val="0"/>
          <w:sz w:val="24"/>
          <w:szCs w:val="24"/>
          <w:lang w:val="en-US"/>
        </w:rPr>
      </w:pPr>
      <w:r>
        <w:rPr>
          <w:rFonts w:hint="default" w:ascii="Arial" w:hAnsi="Arial" w:eastAsia="Times New Roman" w:cs="Arial"/>
          <w:b w:val="0"/>
          <w:bCs w:val="0"/>
          <w:sz w:val="24"/>
          <w:szCs w:val="24"/>
          <w:lang w:eastAsia="ru-RU"/>
        </w:rPr>
        <w:t xml:space="preserve">от </w:t>
      </w:r>
      <w:r>
        <w:rPr>
          <w:rFonts w:hint="default" w:ascii="Arial" w:hAnsi="Arial" w:eastAsia="Times New Roman" w:cs="Arial"/>
          <w:b w:val="0"/>
          <w:bCs w:val="0"/>
          <w:sz w:val="24"/>
          <w:szCs w:val="24"/>
          <w:lang w:val="en-US" w:eastAsia="ru-RU"/>
        </w:rPr>
        <w:t>27.</w:t>
      </w:r>
      <w:r>
        <w:rPr>
          <w:rFonts w:hint="default" w:ascii="Arial" w:hAnsi="Arial" w:eastAsia="Times New Roman" w:cs="Arial"/>
          <w:b w:val="0"/>
          <w:bCs w:val="0"/>
          <w:sz w:val="24"/>
          <w:szCs w:val="24"/>
          <w:lang w:eastAsia="ru-RU"/>
        </w:rPr>
        <w:t xml:space="preserve">05.2025 г. № </w:t>
      </w:r>
      <w:r>
        <w:rPr>
          <w:rFonts w:hint="default" w:ascii="Arial" w:hAnsi="Arial" w:eastAsia="Times New Roman" w:cs="Arial"/>
          <w:b w:val="0"/>
          <w:bCs w:val="0"/>
          <w:sz w:val="24"/>
          <w:szCs w:val="24"/>
          <w:lang w:val="en-US" w:eastAsia="ru-RU"/>
        </w:rPr>
        <w:t>86-7-25</w:t>
      </w:r>
    </w:p>
    <w:p w14:paraId="1048EF08">
      <w:pPr>
        <w:pStyle w:val="40"/>
        <w:jc w:val="center"/>
        <w:rPr>
          <w:rFonts w:hint="default" w:ascii="Arial" w:hAnsi="Arial" w:cs="Arial"/>
          <w:b w:val="0"/>
          <w:bCs w:val="0"/>
          <w:sz w:val="24"/>
          <w:szCs w:val="24"/>
        </w:rPr>
      </w:pPr>
    </w:p>
    <w:p w14:paraId="2C34C2CE">
      <w:pPr>
        <w:jc w:val="center"/>
        <w:rPr>
          <w:rFonts w:hint="default" w:ascii="Arial" w:hAnsi="Arial" w:cs="Arial"/>
          <w:b w:val="0"/>
          <w:bCs w:val="0"/>
          <w:sz w:val="26"/>
          <w:szCs w:val="26"/>
          <w:lang w:val="ru-RU"/>
        </w:rPr>
      </w:pPr>
      <w:r>
        <w:rPr>
          <w:rFonts w:hint="default" w:ascii="Arial" w:hAnsi="Arial" w:cs="Arial"/>
          <w:b w:val="0"/>
          <w:bCs w:val="0"/>
          <w:sz w:val="26"/>
          <w:szCs w:val="26"/>
          <w:lang w:val="ru-RU"/>
        </w:rPr>
        <w:t>Перечень  объектов</w:t>
      </w:r>
    </w:p>
    <w:p w14:paraId="05607096">
      <w:pPr>
        <w:jc w:val="center"/>
        <w:rPr>
          <w:rFonts w:hint="default" w:ascii="Arial" w:hAnsi="Arial" w:cs="Arial"/>
          <w:b w:val="0"/>
          <w:bCs w:val="0"/>
          <w:sz w:val="24"/>
          <w:szCs w:val="24"/>
          <w:lang w:val="ru-RU"/>
        </w:rPr>
      </w:pPr>
      <w:r>
        <w:rPr>
          <w:rFonts w:hint="default" w:ascii="Arial" w:hAnsi="Arial" w:cs="Arial"/>
          <w:b w:val="0"/>
          <w:bCs w:val="0"/>
          <w:sz w:val="26"/>
          <w:szCs w:val="26"/>
          <w:lang w:val="ru-RU" w:eastAsia="ru-RU"/>
        </w:rPr>
        <w:t>Подлежащих включению  в  реестр муниципальной собственности  муниципального образования «Камышинское сельское поселение» Курского муниципального района Курской области»</w:t>
      </w:r>
      <w:r>
        <w:rPr>
          <w:rFonts w:hint="default" w:ascii="Arial" w:hAnsi="Arial" w:cs="Arial"/>
          <w:b w:val="0"/>
          <w:bCs w:val="0"/>
          <w:sz w:val="26"/>
          <w:szCs w:val="26"/>
          <w:lang w:val="ru-RU"/>
        </w:rPr>
        <w:t>.</w:t>
      </w:r>
    </w:p>
    <w:p w14:paraId="136D99CD">
      <w:pPr>
        <w:pStyle w:val="41"/>
        <w:jc w:val="center"/>
        <w:rPr>
          <w:rFonts w:hint="default" w:ascii="Arial" w:hAnsi="Arial" w:cs="Arial"/>
          <w:b w:val="0"/>
          <w:bCs w:val="0"/>
          <w:sz w:val="24"/>
          <w:szCs w:val="24"/>
        </w:rPr>
      </w:pPr>
    </w:p>
    <w:tbl>
      <w:tblPr>
        <w:tblStyle w:val="3"/>
        <w:tblW w:w="9370" w:type="dxa"/>
        <w:tblInd w:w="9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1"/>
        <w:gridCol w:w="1545"/>
        <w:gridCol w:w="2265"/>
        <w:gridCol w:w="1143"/>
        <w:gridCol w:w="1276"/>
        <w:gridCol w:w="1276"/>
        <w:gridCol w:w="1134"/>
      </w:tblGrid>
      <w:tr w14:paraId="0544D7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4" w:hRule="atLeast"/>
        </w:trPr>
        <w:tc>
          <w:tcPr>
            <w:tcW w:w="731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D5B9BA7">
            <w:pPr>
              <w:jc w:val="center"/>
              <w:rPr>
                <w:rFonts w:hint="default" w:ascii="Arial" w:hAnsi="Arial" w:eastAsia="Calibri" w:cs="Arial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Arial" w:hAnsi="Arial" w:eastAsia="Calibri" w:cs="Arial"/>
                <w:b w:val="0"/>
                <w:bCs w:val="0"/>
                <w:sz w:val="24"/>
                <w:szCs w:val="24"/>
              </w:rPr>
              <w:t>№ п/п</w:t>
            </w:r>
          </w:p>
        </w:tc>
        <w:tc>
          <w:tcPr>
            <w:tcW w:w="1545" w:type="dxa"/>
            <w:vMerge w:val="restart"/>
            <w:tcBorders>
              <w:top w:val="single" w:color="auto" w:sz="8" w:space="0"/>
              <w:left w:val="nil"/>
              <w:right w:val="single" w:color="auto" w:sz="8" w:space="0"/>
            </w:tcBorders>
            <w:shd w:val="clear" w:color="auto" w:fill="auto"/>
            <w:vAlign w:val="center"/>
          </w:tcPr>
          <w:p w14:paraId="08BB15C2">
            <w:pPr>
              <w:jc w:val="center"/>
              <w:rPr>
                <w:rFonts w:hint="default" w:ascii="Arial" w:hAnsi="Arial" w:eastAsia="Calibri" w:cs="Arial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Arial" w:hAnsi="Arial" w:eastAsia="Calibri" w:cs="Arial"/>
                <w:b w:val="0"/>
                <w:bCs w:val="0"/>
                <w:sz w:val="24"/>
                <w:szCs w:val="24"/>
              </w:rPr>
              <w:t>Перечень имущества, подлежащего передаче</w:t>
            </w:r>
          </w:p>
        </w:tc>
        <w:tc>
          <w:tcPr>
            <w:tcW w:w="2265" w:type="dxa"/>
            <w:vMerge w:val="restart"/>
            <w:tcBorders>
              <w:top w:val="single" w:color="auto" w:sz="8" w:space="0"/>
              <w:left w:val="nil"/>
              <w:right w:val="single" w:color="auto" w:sz="8" w:space="0"/>
            </w:tcBorders>
            <w:shd w:val="clear" w:color="auto" w:fill="auto"/>
            <w:vAlign w:val="center"/>
          </w:tcPr>
          <w:p w14:paraId="2E4AE948">
            <w:pPr>
              <w:jc w:val="center"/>
              <w:rPr>
                <w:rFonts w:hint="default" w:ascii="Arial" w:hAnsi="Arial" w:eastAsia="Calibri" w:cs="Arial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Arial" w:hAnsi="Arial" w:eastAsia="Calibri" w:cs="Arial"/>
                <w:b w:val="0"/>
                <w:bCs w:val="0"/>
                <w:sz w:val="24"/>
                <w:szCs w:val="24"/>
                <w:lang w:val="ru-RU"/>
              </w:rPr>
              <w:t>Адрес</w:t>
            </w:r>
            <w:r>
              <w:rPr>
                <w:rFonts w:hint="default" w:ascii="Arial" w:hAnsi="Arial" w:eastAsia="Calibri" w:cs="Arial"/>
                <w:b w:val="0"/>
                <w:bCs w:val="0"/>
                <w:sz w:val="24"/>
                <w:szCs w:val="24"/>
                <w:lang w:val="ru-RU"/>
              </w:rPr>
              <w:br w:type="textWrapping"/>
            </w:r>
            <w:r>
              <w:rPr>
                <w:rFonts w:hint="default" w:ascii="Arial" w:hAnsi="Arial" w:eastAsia="Calibri" w:cs="Arial"/>
                <w:b w:val="0"/>
                <w:bCs w:val="0"/>
                <w:sz w:val="24"/>
                <w:szCs w:val="24"/>
                <w:lang w:val="ru-RU"/>
              </w:rPr>
              <w:t>(местонахождение) (индекс, область, район, деревня, улица и т.д.)</w:t>
            </w:r>
          </w:p>
        </w:tc>
        <w:tc>
          <w:tcPr>
            <w:tcW w:w="4829" w:type="dxa"/>
            <w:gridSpan w:val="4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</w:tcPr>
          <w:p w14:paraId="18BA8502">
            <w:pPr>
              <w:jc w:val="center"/>
              <w:rPr>
                <w:rFonts w:hint="default" w:ascii="Arial" w:hAnsi="Arial" w:eastAsia="Calibri" w:cs="Arial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Arial" w:hAnsi="Arial" w:eastAsia="Calibri" w:cs="Arial"/>
                <w:b w:val="0"/>
                <w:bCs w:val="0"/>
                <w:sz w:val="24"/>
                <w:szCs w:val="24"/>
                <w:lang w:val="ru-RU"/>
              </w:rPr>
              <w:t>Индивидуализирующие признаки имущества (реестровый номер, идентификационный номер налогоплательщика и т.д.)</w:t>
            </w:r>
          </w:p>
        </w:tc>
      </w:tr>
      <w:tr w14:paraId="7A323D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731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552C307">
            <w:pPr>
              <w:jc w:val="center"/>
              <w:rPr>
                <w:rFonts w:hint="default" w:ascii="Arial" w:hAnsi="Arial" w:eastAsia="Calibri" w:cs="Arial"/>
                <w:b w:val="0"/>
                <w:bCs w:val="0"/>
                <w:sz w:val="24"/>
                <w:szCs w:val="24"/>
                <w:lang w:val="ru-RU"/>
              </w:rPr>
            </w:pPr>
          </w:p>
        </w:tc>
        <w:tc>
          <w:tcPr>
            <w:tcW w:w="1545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7BE9B2B">
            <w:pPr>
              <w:jc w:val="center"/>
              <w:rPr>
                <w:rFonts w:hint="default" w:ascii="Arial" w:hAnsi="Arial" w:eastAsia="Calibri" w:cs="Arial"/>
                <w:b w:val="0"/>
                <w:bCs w:val="0"/>
                <w:sz w:val="24"/>
                <w:szCs w:val="24"/>
                <w:lang w:val="ru-RU"/>
              </w:rPr>
            </w:pPr>
          </w:p>
        </w:tc>
        <w:tc>
          <w:tcPr>
            <w:tcW w:w="2265" w:type="dxa"/>
            <w:vMerge w:val="continue"/>
            <w:tcBorders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 w14:paraId="2DB14CE5">
            <w:pPr>
              <w:jc w:val="center"/>
              <w:rPr>
                <w:rFonts w:hint="default" w:ascii="Arial" w:hAnsi="Arial" w:eastAsia="Calibri" w:cs="Arial"/>
                <w:b w:val="0"/>
                <w:bCs w:val="0"/>
                <w:sz w:val="24"/>
                <w:szCs w:val="24"/>
                <w:lang w:val="ru-RU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1C42E1">
            <w:pPr>
              <w:jc w:val="center"/>
              <w:rPr>
                <w:rFonts w:hint="default" w:ascii="Arial" w:hAnsi="Arial" w:eastAsia="Calibri" w:cs="Arial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Arial" w:hAnsi="Arial" w:eastAsia="Calibri" w:cs="Arial"/>
                <w:b w:val="0"/>
                <w:bCs w:val="0"/>
                <w:sz w:val="24"/>
                <w:szCs w:val="24"/>
              </w:rPr>
              <w:t>Кадастровый номер</w:t>
            </w:r>
          </w:p>
          <w:p w14:paraId="2FEA6F7B">
            <w:pPr>
              <w:jc w:val="center"/>
              <w:rPr>
                <w:rFonts w:hint="default" w:ascii="Arial" w:hAnsi="Arial" w:eastAsia="Lucida Sans Unicode" w:cs="Arial"/>
                <w:b w:val="0"/>
                <w:bCs w:val="0"/>
                <w:sz w:val="24"/>
                <w:szCs w:val="24"/>
                <w:lang w:bidi="en-US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478EDB">
            <w:pPr>
              <w:jc w:val="center"/>
              <w:rPr>
                <w:rFonts w:hint="default" w:ascii="Arial" w:hAnsi="Arial" w:eastAsia="Lucida Sans Unicode" w:cs="Arial"/>
                <w:b w:val="0"/>
                <w:bCs w:val="0"/>
                <w:sz w:val="24"/>
                <w:szCs w:val="24"/>
                <w:lang w:bidi="en-US"/>
              </w:rPr>
            </w:pPr>
            <w:r>
              <w:rPr>
                <w:rFonts w:hint="default" w:ascii="Arial" w:hAnsi="Arial" w:eastAsia="Lucida Sans Unicode" w:cs="Arial"/>
                <w:b w:val="0"/>
                <w:bCs w:val="0"/>
                <w:sz w:val="24"/>
                <w:szCs w:val="24"/>
                <w:lang w:bidi="en-US"/>
              </w:rPr>
              <w:t>Балансовая стоимость/кадастровая стоимость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1F3608">
            <w:pPr>
              <w:jc w:val="center"/>
              <w:rPr>
                <w:rFonts w:hint="default" w:ascii="Arial" w:hAnsi="Arial" w:eastAsia="Lucida Sans Unicode" w:cs="Arial"/>
                <w:b w:val="0"/>
                <w:bCs w:val="0"/>
                <w:sz w:val="24"/>
                <w:szCs w:val="24"/>
                <w:lang w:bidi="en-US"/>
              </w:rPr>
            </w:pPr>
            <w:r>
              <w:rPr>
                <w:rFonts w:hint="default" w:ascii="Arial" w:hAnsi="Arial" w:eastAsia="Lucida Sans Unicode" w:cs="Arial"/>
                <w:b w:val="0"/>
                <w:bCs w:val="0"/>
                <w:sz w:val="24"/>
                <w:szCs w:val="24"/>
                <w:lang w:bidi="en-US"/>
              </w:rPr>
              <w:t>сумма амортизации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9B95D2">
            <w:pPr>
              <w:jc w:val="center"/>
              <w:rPr>
                <w:rFonts w:hint="default" w:ascii="Arial" w:hAnsi="Arial" w:eastAsia="Lucida Sans Unicode" w:cs="Arial"/>
                <w:b w:val="0"/>
                <w:bCs w:val="0"/>
                <w:sz w:val="24"/>
                <w:szCs w:val="24"/>
                <w:lang w:bidi="en-US"/>
              </w:rPr>
            </w:pPr>
            <w:r>
              <w:rPr>
                <w:rFonts w:hint="default" w:ascii="Arial" w:hAnsi="Arial" w:eastAsia="Calibri" w:cs="Arial"/>
                <w:b w:val="0"/>
                <w:bCs w:val="0"/>
                <w:sz w:val="24"/>
                <w:szCs w:val="24"/>
              </w:rPr>
              <w:t>Характеристики(площадь/ протяженность)</w:t>
            </w:r>
          </w:p>
        </w:tc>
      </w:tr>
      <w:tr w14:paraId="3E8289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3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ECEB5CC">
            <w:pPr>
              <w:jc w:val="center"/>
              <w:rPr>
                <w:rFonts w:hint="default" w:ascii="Arial" w:hAnsi="Arial" w:eastAsia="Calibri" w:cs="Arial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Arial" w:hAnsi="Arial" w:eastAsia="Calibri" w:cs="Arial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6A3B767">
            <w:pPr>
              <w:jc w:val="center"/>
              <w:rPr>
                <w:rFonts w:hint="default" w:ascii="Arial" w:hAnsi="Arial" w:eastAsia="Calibri" w:cs="Arial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Arial" w:hAnsi="Arial" w:eastAsia="Calibri" w:cs="Arial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6F354F">
            <w:pPr>
              <w:jc w:val="center"/>
              <w:rPr>
                <w:rFonts w:hint="default" w:ascii="Arial" w:hAnsi="Arial" w:eastAsia="Calibri" w:cs="Arial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Arial" w:hAnsi="Arial" w:eastAsia="Calibri" w:cs="Arial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F1C164">
            <w:pPr>
              <w:jc w:val="center"/>
              <w:rPr>
                <w:rFonts w:hint="default" w:ascii="Arial" w:hAnsi="Arial" w:eastAsia="Calibri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2552FD">
            <w:pPr>
              <w:jc w:val="center"/>
              <w:rPr>
                <w:rFonts w:hint="default" w:ascii="Arial" w:hAnsi="Arial" w:eastAsia="Calibri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C59EE4">
            <w:pPr>
              <w:jc w:val="center"/>
              <w:rPr>
                <w:rFonts w:hint="default" w:ascii="Arial" w:hAnsi="Arial" w:eastAsia="Calibri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2F0162">
            <w:pPr>
              <w:jc w:val="center"/>
              <w:rPr>
                <w:rFonts w:hint="default" w:ascii="Arial" w:hAnsi="Arial" w:eastAsia="Calibri" w:cs="Arial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Arial" w:hAnsi="Arial" w:eastAsia="Calibri" w:cs="Arial"/>
                <w:b w:val="0"/>
                <w:bCs w:val="0"/>
                <w:sz w:val="24"/>
                <w:szCs w:val="24"/>
              </w:rPr>
              <w:t>4</w:t>
            </w:r>
          </w:p>
        </w:tc>
      </w:tr>
      <w:tr w14:paraId="7DB7E9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C67541E">
            <w:pPr>
              <w:jc w:val="center"/>
              <w:rPr>
                <w:rFonts w:hint="default" w:ascii="Arial" w:hAnsi="Arial" w:eastAsia="Calibri" w:cs="Arial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Arial" w:hAnsi="Arial" w:eastAsia="Calibri" w:cs="Arial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C8CDF0">
            <w:pPr>
              <w:jc w:val="center"/>
              <w:rPr>
                <w:rFonts w:hint="default" w:ascii="Arial" w:hAnsi="Arial" w:cs="Arial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Arial" w:hAnsi="Arial" w:cs="Arial"/>
                <w:b w:val="0"/>
                <w:bCs w:val="0"/>
                <w:sz w:val="24"/>
                <w:szCs w:val="24"/>
                <w:lang w:val="ru-RU"/>
              </w:rPr>
              <w:t>Бюст</w:t>
            </w:r>
          </w:p>
          <w:p w14:paraId="700A5448">
            <w:pPr>
              <w:jc w:val="center"/>
              <w:rPr>
                <w:rFonts w:hint="default" w:ascii="Arial" w:hAnsi="Arial" w:eastAsia="Calibri" w:cs="Arial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Arial" w:hAnsi="Arial" w:cs="Arial"/>
                <w:b w:val="0"/>
                <w:bCs w:val="0"/>
                <w:sz w:val="24"/>
                <w:szCs w:val="24"/>
                <w:lang w:val="ru-RU"/>
              </w:rPr>
              <w:t>Ленину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FD595B7">
            <w:pPr>
              <w:jc w:val="center"/>
              <w:rPr>
                <w:rFonts w:hint="default" w:ascii="Arial" w:hAnsi="Arial" w:eastAsia="Calibri" w:cs="Arial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Arial" w:hAnsi="Arial" w:eastAsia="Calibri" w:cs="Arial"/>
                <w:b w:val="0"/>
                <w:bCs w:val="0"/>
                <w:sz w:val="24"/>
                <w:szCs w:val="24"/>
                <w:lang w:val="ru-RU"/>
              </w:rPr>
              <w:t>Курская обл.,Курский район Камышинский  сельсовет, п.Камыши,</w:t>
            </w:r>
            <w:r>
              <w:rPr>
                <w:rFonts w:hint="default" w:ascii="Arial" w:hAnsi="Arial" w:cs="Arial"/>
                <w:b w:val="0"/>
                <w:bCs w:val="0"/>
                <w:sz w:val="24"/>
                <w:szCs w:val="24"/>
                <w:lang w:val="ru-RU"/>
              </w:rPr>
              <w:t xml:space="preserve"> д.1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A29F90">
            <w:pPr>
              <w:jc w:val="center"/>
              <w:rPr>
                <w:rFonts w:hint="default" w:ascii="Arial" w:hAnsi="Arial" w:eastAsia="Calibri" w:cs="Arial"/>
                <w:b w:val="0"/>
                <w:bCs w:val="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6D9B60">
            <w:pPr>
              <w:jc w:val="center"/>
              <w:rPr>
                <w:rFonts w:hint="default" w:ascii="Arial" w:hAnsi="Arial" w:eastAsia="Lucida Sans Unicode" w:cs="Arial"/>
                <w:b w:val="0"/>
                <w:bCs w:val="0"/>
                <w:sz w:val="24"/>
                <w:szCs w:val="24"/>
                <w:lang w:val="ru-RU" w:bidi="en-US"/>
              </w:rPr>
            </w:pPr>
            <w:r>
              <w:rPr>
                <w:rFonts w:hint="default" w:ascii="Arial" w:hAnsi="Arial" w:eastAsia="Lucida Sans Unicode" w:cs="Arial"/>
                <w:b w:val="0"/>
                <w:bCs w:val="0"/>
                <w:sz w:val="24"/>
                <w:szCs w:val="24"/>
                <w:lang w:val="ru-RU" w:bidi="en-US"/>
              </w:rPr>
              <w:t>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F3D19F">
            <w:pPr>
              <w:jc w:val="center"/>
              <w:rPr>
                <w:rFonts w:hint="default" w:ascii="Arial" w:hAnsi="Arial" w:eastAsia="Lucida Sans Unicode" w:cs="Arial"/>
                <w:b w:val="0"/>
                <w:bCs w:val="0"/>
                <w:sz w:val="24"/>
                <w:szCs w:val="24"/>
                <w:lang w:val="ru-RU" w:bidi="en-US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716DBEA">
            <w:pPr>
              <w:jc w:val="center"/>
              <w:rPr>
                <w:rFonts w:hint="default" w:ascii="Arial" w:hAnsi="Arial" w:eastAsia="Calibri" w:cs="Arial"/>
                <w:b w:val="0"/>
                <w:bCs w:val="0"/>
                <w:sz w:val="24"/>
                <w:szCs w:val="24"/>
                <w:lang w:val="ru-RU"/>
              </w:rPr>
            </w:pPr>
          </w:p>
        </w:tc>
      </w:tr>
      <w:tr w14:paraId="7C7ADD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524078B">
            <w:pPr>
              <w:jc w:val="center"/>
              <w:rPr>
                <w:rFonts w:hint="default" w:ascii="Arial" w:hAnsi="Arial" w:eastAsia="Calibri" w:cs="Arial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Arial" w:hAnsi="Arial" w:eastAsia="Calibri" w:cs="Arial"/>
                <w:b w:val="0"/>
                <w:bCs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E0B2CF">
            <w:pPr>
              <w:jc w:val="center"/>
              <w:rPr>
                <w:rFonts w:hint="default" w:ascii="Arial" w:hAnsi="Arial" w:cs="Arial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Arial" w:hAnsi="Arial" w:cs="Arial"/>
                <w:b w:val="0"/>
                <w:bCs w:val="0"/>
                <w:sz w:val="24"/>
                <w:szCs w:val="24"/>
                <w:lang w:val="ru-RU"/>
              </w:rPr>
              <w:t>Бюст</w:t>
            </w:r>
          </w:p>
          <w:p w14:paraId="573E5E96">
            <w:pPr>
              <w:jc w:val="center"/>
              <w:rPr>
                <w:rFonts w:hint="default" w:ascii="Arial" w:hAnsi="Arial" w:cs="Arial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Arial" w:hAnsi="Arial" w:cs="Arial"/>
                <w:b w:val="0"/>
                <w:bCs w:val="0"/>
                <w:sz w:val="24"/>
                <w:szCs w:val="24"/>
                <w:lang w:val="ru-RU"/>
              </w:rPr>
              <w:t>Ленину</w:t>
            </w:r>
          </w:p>
        </w:tc>
        <w:tc>
          <w:tcPr>
            <w:tcW w:w="2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CA0A01D">
            <w:pPr>
              <w:jc w:val="center"/>
              <w:rPr>
                <w:rFonts w:hint="default" w:ascii="Arial" w:hAnsi="Arial" w:eastAsia="Calibri" w:cs="Arial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Arial" w:hAnsi="Arial" w:eastAsia="Calibri" w:cs="Arial"/>
                <w:b w:val="0"/>
                <w:bCs w:val="0"/>
                <w:sz w:val="24"/>
                <w:szCs w:val="24"/>
                <w:lang w:val="ru-RU"/>
              </w:rPr>
              <w:t xml:space="preserve">Курская обл.,Курский район Камышинский  сельсовет, </w:t>
            </w:r>
          </w:p>
          <w:p w14:paraId="2200A989">
            <w:pPr>
              <w:jc w:val="center"/>
              <w:rPr>
                <w:rFonts w:hint="default" w:ascii="Arial" w:hAnsi="Arial" w:eastAsia="Calibri" w:cs="Arial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Arial" w:hAnsi="Arial" w:eastAsia="Calibri" w:cs="Arial"/>
                <w:b w:val="0"/>
                <w:bCs w:val="0"/>
                <w:sz w:val="24"/>
                <w:szCs w:val="24"/>
                <w:lang w:val="ru-RU"/>
              </w:rPr>
              <w:t>д Букреевка,</w:t>
            </w:r>
            <w:r>
              <w:rPr>
                <w:rFonts w:hint="default" w:ascii="Arial" w:hAnsi="Arial" w:cs="Arial"/>
                <w:b w:val="0"/>
                <w:bCs w:val="0"/>
                <w:sz w:val="24"/>
                <w:szCs w:val="24"/>
                <w:lang w:val="ru-RU"/>
              </w:rPr>
              <w:t xml:space="preserve">  д.2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1FDF25">
            <w:pPr>
              <w:jc w:val="center"/>
              <w:rPr>
                <w:rFonts w:hint="default" w:ascii="Arial" w:hAnsi="Arial" w:eastAsia="Calibri" w:cs="Arial"/>
                <w:b w:val="0"/>
                <w:bCs w:val="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E25ABB">
            <w:pPr>
              <w:jc w:val="center"/>
              <w:rPr>
                <w:rFonts w:hint="default" w:ascii="Arial" w:hAnsi="Arial" w:eastAsia="Lucida Sans Unicode" w:cs="Arial"/>
                <w:b w:val="0"/>
                <w:bCs w:val="0"/>
                <w:sz w:val="24"/>
                <w:szCs w:val="24"/>
                <w:lang w:val="ru-RU" w:bidi="en-US"/>
              </w:rPr>
            </w:pPr>
            <w:r>
              <w:rPr>
                <w:rFonts w:hint="default" w:ascii="Arial" w:hAnsi="Arial" w:eastAsia="Lucida Sans Unicode" w:cs="Arial"/>
                <w:b w:val="0"/>
                <w:bCs w:val="0"/>
                <w:sz w:val="24"/>
                <w:szCs w:val="24"/>
                <w:lang w:val="ru-RU" w:bidi="en-US"/>
              </w:rPr>
              <w:t>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49627B">
            <w:pPr>
              <w:jc w:val="center"/>
              <w:rPr>
                <w:rFonts w:hint="default" w:ascii="Arial" w:hAnsi="Arial" w:eastAsia="Lucida Sans Unicode" w:cs="Arial"/>
                <w:b w:val="0"/>
                <w:bCs w:val="0"/>
                <w:sz w:val="24"/>
                <w:szCs w:val="24"/>
                <w:lang w:val="ru-RU" w:bidi="en-US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FD6F33C">
            <w:pPr>
              <w:jc w:val="center"/>
              <w:rPr>
                <w:rFonts w:hint="default" w:ascii="Arial" w:hAnsi="Arial" w:cs="Arial"/>
                <w:b w:val="0"/>
                <w:bCs w:val="0"/>
                <w:sz w:val="24"/>
                <w:szCs w:val="24"/>
                <w:lang w:val="ru-RU"/>
              </w:rPr>
            </w:pPr>
          </w:p>
        </w:tc>
      </w:tr>
    </w:tbl>
    <w:p w14:paraId="760E3373">
      <w:pPr>
        <w:jc w:val="center"/>
        <w:rPr>
          <w:rFonts w:hint="default" w:ascii="Arial" w:hAnsi="Arial" w:cs="Arial"/>
          <w:b w:val="0"/>
          <w:bCs w:val="0"/>
          <w:sz w:val="24"/>
          <w:szCs w:val="24"/>
          <w:lang w:val="ru-RU"/>
        </w:rPr>
      </w:pPr>
    </w:p>
    <w:sectPr>
      <w:pgSz w:w="11906" w:h="16838"/>
      <w:pgMar w:top="1134" w:right="1247" w:bottom="1134" w:left="1531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Mangal">
    <w:altName w:val="Segoe Print"/>
    <w:panose1 w:val="00000400000000000000"/>
    <w:charset w:val="01"/>
    <w:family w:val="roman"/>
    <w:pitch w:val="default"/>
    <w:sig w:usb0="00000000" w:usb1="00000000" w:usb2="00000000" w:usb3="00000000" w:csb0="00000000" w:csb1="00000000"/>
  </w:font>
  <w:font w:name="OpenSymbol">
    <w:altName w:val="Yu Gothic"/>
    <w:panose1 w:val="05010000000000000000"/>
    <w:charset w:val="80"/>
    <w:family w:val="auto"/>
    <w:pitch w:val="default"/>
    <w:sig w:usb0="00000000" w:usb1="00000000" w:usb2="00000010" w:usb3="00000000" w:csb0="00020000" w:csb1="0000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ocumentProtection w:enforcement="0"/>
  <w:defaultTabStop w:val="1134"/>
  <w:drawingGridHorizontalSpacing w:val="0"/>
  <w:drawingGridVerticalSpacing w:val="0"/>
  <w:displayHorizontalDrawingGridEvery w:val="0"/>
  <w:displayVerticalDrawingGridEvery w:val="0"/>
  <w:doNotUseMarginsForDrawingGridOrigin w:val="1"/>
  <w:drawingGridHorizontalOrigin w:val="0"/>
  <w:drawingGridVerticalOrigin w:val="0"/>
  <w:noPunctuationKerning w:val="1"/>
  <w:characterSpacingControl w:val="doNotCompress"/>
  <w:strictFirstAndLastChars w:val="1"/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66BBE"/>
    <w:rsid w:val="00092CAE"/>
    <w:rsid w:val="000A0FC4"/>
    <w:rsid w:val="000C64B7"/>
    <w:rsid w:val="000D17C4"/>
    <w:rsid w:val="000D25A2"/>
    <w:rsid w:val="000F6237"/>
    <w:rsid w:val="00161993"/>
    <w:rsid w:val="002044BA"/>
    <w:rsid w:val="00275AC9"/>
    <w:rsid w:val="0037293A"/>
    <w:rsid w:val="003D652D"/>
    <w:rsid w:val="00482B87"/>
    <w:rsid w:val="004C3F3C"/>
    <w:rsid w:val="004F290F"/>
    <w:rsid w:val="004F7EDD"/>
    <w:rsid w:val="006727F4"/>
    <w:rsid w:val="0067324D"/>
    <w:rsid w:val="00683397"/>
    <w:rsid w:val="006A167B"/>
    <w:rsid w:val="006E1147"/>
    <w:rsid w:val="007D0BFD"/>
    <w:rsid w:val="00852442"/>
    <w:rsid w:val="009F189B"/>
    <w:rsid w:val="00A21AF3"/>
    <w:rsid w:val="00A64273"/>
    <w:rsid w:val="00A66BBE"/>
    <w:rsid w:val="00A6723D"/>
    <w:rsid w:val="00AB1C32"/>
    <w:rsid w:val="00BC7A0F"/>
    <w:rsid w:val="00BF5580"/>
    <w:rsid w:val="00C21BB1"/>
    <w:rsid w:val="00C32022"/>
    <w:rsid w:val="00CF2EE6"/>
    <w:rsid w:val="00CF66B8"/>
    <w:rsid w:val="00E3779B"/>
    <w:rsid w:val="00F977F6"/>
    <w:rsid w:val="00FD47E9"/>
    <w:rsid w:val="00FD6A4F"/>
    <w:rsid w:val="0F72192D"/>
    <w:rsid w:val="52E65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99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semiHidden="0" w:name="Balloon Text"/>
    <w:lsdException w:unhideWhenUsed="0" w:uiPriority="0" w:semiHidden="0" w:name="Table Grid" w:locked="1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widowControl w:val="0"/>
      <w:suppressAutoHyphens/>
    </w:pPr>
    <w:rPr>
      <w:rFonts w:ascii="Times New Roman" w:hAnsi="Times New Roman" w:eastAsia="Times New Roman" w:cs="Tahoma"/>
      <w:color w:val="000000"/>
      <w:sz w:val="24"/>
      <w:szCs w:val="24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38"/>
    <w:uiPriority w:val="99"/>
    <w:rPr>
      <w:rFonts w:ascii="Tahoma" w:hAnsi="Tahoma"/>
      <w:sz w:val="16"/>
      <w:szCs w:val="16"/>
    </w:rPr>
  </w:style>
  <w:style w:type="paragraph" w:styleId="5">
    <w:name w:val="Body Text"/>
    <w:basedOn w:val="1"/>
    <w:link w:val="35"/>
    <w:uiPriority w:val="99"/>
    <w:pPr>
      <w:spacing w:after="120"/>
    </w:pPr>
  </w:style>
  <w:style w:type="paragraph" w:styleId="6">
    <w:name w:val="List"/>
    <w:basedOn w:val="5"/>
    <w:uiPriority w:val="99"/>
    <w:rPr>
      <w:rFonts w:cs="Mangal"/>
    </w:rPr>
  </w:style>
  <w:style w:type="character" w:customStyle="1" w:styleId="7">
    <w:name w:val="Absatz-Standardschriftart"/>
    <w:uiPriority w:val="99"/>
  </w:style>
  <w:style w:type="character" w:customStyle="1" w:styleId="8">
    <w:name w:val="WW-Absatz-Standardschriftart"/>
    <w:uiPriority w:val="99"/>
  </w:style>
  <w:style w:type="character" w:customStyle="1" w:styleId="9">
    <w:name w:val="WW-Absatz-Standardschriftart1"/>
    <w:uiPriority w:val="99"/>
  </w:style>
  <w:style w:type="character" w:customStyle="1" w:styleId="10">
    <w:name w:val="WW-Absatz-Standardschriftart11"/>
    <w:uiPriority w:val="99"/>
  </w:style>
  <w:style w:type="character" w:customStyle="1" w:styleId="11">
    <w:name w:val="WW-Absatz-Standardschriftart111"/>
    <w:qFormat/>
    <w:uiPriority w:val="99"/>
  </w:style>
  <w:style w:type="character" w:customStyle="1" w:styleId="12">
    <w:name w:val="WW-Absatz-Standardschriftart1111"/>
    <w:uiPriority w:val="99"/>
  </w:style>
  <w:style w:type="character" w:customStyle="1" w:styleId="13">
    <w:name w:val="WW-Absatz-Standardschriftart11111"/>
    <w:uiPriority w:val="99"/>
  </w:style>
  <w:style w:type="character" w:customStyle="1" w:styleId="14">
    <w:name w:val="WW-Absatz-Standardschriftart111111"/>
    <w:qFormat/>
    <w:uiPriority w:val="99"/>
  </w:style>
  <w:style w:type="character" w:customStyle="1" w:styleId="15">
    <w:name w:val="WW-Absatz-Standardschriftart1111111"/>
    <w:qFormat/>
    <w:uiPriority w:val="99"/>
  </w:style>
  <w:style w:type="character" w:customStyle="1" w:styleId="16">
    <w:name w:val="WW-Absatz-Standardschriftart11111111"/>
    <w:uiPriority w:val="99"/>
  </w:style>
  <w:style w:type="character" w:customStyle="1" w:styleId="17">
    <w:name w:val="WW-Absatz-Standardschriftart111111111"/>
    <w:uiPriority w:val="99"/>
  </w:style>
  <w:style w:type="character" w:customStyle="1" w:styleId="18">
    <w:name w:val="WW-Absatz-Standardschriftart1111111111"/>
    <w:uiPriority w:val="99"/>
  </w:style>
  <w:style w:type="character" w:customStyle="1" w:styleId="19">
    <w:name w:val="WW-Absatz-Standardschriftart11111111111"/>
    <w:uiPriority w:val="99"/>
  </w:style>
  <w:style w:type="character" w:customStyle="1" w:styleId="20">
    <w:name w:val="WW-Absatz-Standardschriftart111111111111"/>
    <w:qFormat/>
    <w:uiPriority w:val="99"/>
  </w:style>
  <w:style w:type="character" w:customStyle="1" w:styleId="21">
    <w:name w:val="WW-Absatz-Standardschriftart1111111111111"/>
    <w:uiPriority w:val="99"/>
  </w:style>
  <w:style w:type="character" w:customStyle="1" w:styleId="22">
    <w:name w:val="WW-Absatz-Standardschriftart11111111111111"/>
    <w:uiPriority w:val="99"/>
  </w:style>
  <w:style w:type="character" w:customStyle="1" w:styleId="23">
    <w:name w:val="WW-Absatz-Standardschriftart111111111111111"/>
    <w:uiPriority w:val="99"/>
  </w:style>
  <w:style w:type="character" w:customStyle="1" w:styleId="24">
    <w:name w:val="WW-Absatz-Standardschriftart1111111111111111"/>
    <w:uiPriority w:val="99"/>
  </w:style>
  <w:style w:type="character" w:customStyle="1" w:styleId="25">
    <w:name w:val="WW-Absatz-Standardschriftart11111111111111111"/>
    <w:qFormat/>
    <w:uiPriority w:val="99"/>
  </w:style>
  <w:style w:type="character" w:customStyle="1" w:styleId="26">
    <w:name w:val="WW-Absatz-Standardschriftart111111111111111111"/>
    <w:uiPriority w:val="99"/>
  </w:style>
  <w:style w:type="character" w:customStyle="1" w:styleId="27">
    <w:name w:val="WW-Absatz-Standardschriftart1111111111111111111"/>
    <w:qFormat/>
    <w:uiPriority w:val="99"/>
  </w:style>
  <w:style w:type="character" w:customStyle="1" w:styleId="28">
    <w:name w:val="WW-Absatz-Standardschriftart11111111111111111111"/>
    <w:uiPriority w:val="99"/>
  </w:style>
  <w:style w:type="character" w:customStyle="1" w:styleId="29">
    <w:name w:val="WW-Absatz-Standardschriftart111111111111111111111"/>
    <w:uiPriority w:val="99"/>
  </w:style>
  <w:style w:type="character" w:customStyle="1" w:styleId="30">
    <w:name w:val="WW-Absatz-Standardschriftart1111111111111111111111"/>
    <w:uiPriority w:val="99"/>
  </w:style>
  <w:style w:type="character" w:customStyle="1" w:styleId="31">
    <w:name w:val="Основной шрифт абзаца1"/>
    <w:qFormat/>
    <w:uiPriority w:val="99"/>
  </w:style>
  <w:style w:type="character" w:customStyle="1" w:styleId="32">
    <w:name w:val="Символ нумерации"/>
    <w:qFormat/>
    <w:uiPriority w:val="99"/>
  </w:style>
  <w:style w:type="character" w:customStyle="1" w:styleId="33">
    <w:name w:val="Маркеры списка"/>
    <w:qFormat/>
    <w:uiPriority w:val="99"/>
    <w:rPr>
      <w:rFonts w:ascii="OpenSymbol" w:eastAsia="OpenSymbol"/>
    </w:rPr>
  </w:style>
  <w:style w:type="paragraph" w:customStyle="1" w:styleId="34">
    <w:name w:val="Заголовок1"/>
    <w:basedOn w:val="1"/>
    <w:next w:val="5"/>
    <w:qFormat/>
    <w:uiPriority w:val="99"/>
    <w:pPr>
      <w:keepNext/>
      <w:spacing w:before="240" w:after="120"/>
    </w:pPr>
    <w:rPr>
      <w:rFonts w:ascii="Arial" w:hAnsi="Arial" w:cs="Mangal"/>
      <w:sz w:val="28"/>
      <w:szCs w:val="28"/>
    </w:rPr>
  </w:style>
  <w:style w:type="character" w:customStyle="1" w:styleId="35">
    <w:name w:val="Основной текст Знак"/>
    <w:link w:val="5"/>
    <w:semiHidden/>
    <w:qFormat/>
    <w:locked/>
    <w:uiPriority w:val="99"/>
    <w:rPr>
      <w:rFonts w:cs="Tahoma"/>
      <w:color w:val="000000"/>
      <w:sz w:val="24"/>
      <w:szCs w:val="24"/>
      <w:lang w:val="en-US" w:eastAsia="en-US"/>
    </w:rPr>
  </w:style>
  <w:style w:type="paragraph" w:customStyle="1" w:styleId="36">
    <w:name w:val="Название1"/>
    <w:basedOn w:val="1"/>
    <w:qFormat/>
    <w:uiPriority w:val="99"/>
    <w:pPr>
      <w:suppressLineNumbers/>
      <w:spacing w:before="120" w:after="120"/>
    </w:pPr>
    <w:rPr>
      <w:rFonts w:cs="Mangal"/>
      <w:i/>
      <w:iCs/>
    </w:rPr>
  </w:style>
  <w:style w:type="paragraph" w:customStyle="1" w:styleId="37">
    <w:name w:val="Указатель1"/>
    <w:basedOn w:val="1"/>
    <w:qFormat/>
    <w:uiPriority w:val="99"/>
    <w:pPr>
      <w:suppressLineNumbers/>
    </w:pPr>
    <w:rPr>
      <w:rFonts w:cs="Mangal"/>
    </w:rPr>
  </w:style>
  <w:style w:type="character" w:customStyle="1" w:styleId="38">
    <w:name w:val="Текст выноски Знак"/>
    <w:link w:val="4"/>
    <w:semiHidden/>
    <w:qFormat/>
    <w:locked/>
    <w:uiPriority w:val="99"/>
    <w:rPr>
      <w:rFonts w:cs="Tahoma"/>
      <w:color w:val="000000"/>
      <w:sz w:val="2"/>
      <w:lang w:val="en-US" w:eastAsia="en-US"/>
    </w:rPr>
  </w:style>
  <w:style w:type="character" w:customStyle="1" w:styleId="39">
    <w:name w:val="Font Style12"/>
    <w:qFormat/>
    <w:uiPriority w:val="0"/>
    <w:rPr>
      <w:rFonts w:hint="default" w:ascii="Times New Roman" w:hAnsi="Times New Roman" w:cs="Times New Roman"/>
      <w:sz w:val="26"/>
      <w:szCs w:val="26"/>
    </w:rPr>
  </w:style>
  <w:style w:type="paragraph" w:styleId="40">
    <w:name w:val="No Spacing"/>
    <w:qFormat/>
    <w:uiPriority w:val="1"/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customStyle="1" w:styleId="41">
    <w:name w:val="Без интервала1"/>
    <w:qFormat/>
    <w:uiPriority w:val="0"/>
    <w:rPr>
      <w:rFonts w:ascii="Calibri" w:hAnsi="Calibri" w:eastAsia="Times New Roman" w:cs="Times New Roman"/>
      <w:sz w:val="22"/>
      <w:szCs w:val="22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430</Words>
  <Characters>2454</Characters>
  <Lines>20</Lines>
  <Paragraphs>5</Paragraphs>
  <TotalTime>22</TotalTime>
  <ScaleCrop>false</ScaleCrop>
  <LinksUpToDate>false</LinksUpToDate>
  <CharactersWithSpaces>2879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2025-05-21T20:56:00Z</dcterms:created>
  <dc:creator>111</dc:creator>
  <cp:lastModifiedBy>User</cp:lastModifiedBy>
  <cp:lastPrinted>2025-06-05T05:56:09Z</cp:lastPrinted>
  <dcterms:modified xsi:type="dcterms:W3CDTF">2025-06-05T05:57:49Z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3DE6F0DA618A4829AEAA32152357EB59_12</vt:lpwstr>
  </property>
</Properties>
</file>